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a40cc23184e91" w:history="1">
              <w:r>
                <w:rPr>
                  <w:rStyle w:val="Hyperlink"/>
                </w:rPr>
                <w:t>2025-2031年中国粉红葡萄酒市场现状与发展前景报告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a40cc23184e91" w:history="1">
              <w:r>
                <w:rPr>
                  <w:rStyle w:val="Hyperlink"/>
                </w:rPr>
                <w:t>2025-2031年中国粉红葡萄酒市场现状与发展前景报告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a40cc23184e91" w:history="1">
                <w:r>
                  <w:rPr>
                    <w:rStyle w:val="Hyperlink"/>
                  </w:rPr>
                  <w:t>https://www.20087.com/2/00/FenHongPuTaoJiuFaZhanXianZhuangQianJing.html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红葡萄酒是一种风味独特、色泽诱人的酒类饮品，在全球范围内受到了广泛的欢迎。近年来，随着消费者对葡萄酒文化认知的提高和生活方式的变化，粉红葡萄酒在品种多样性、口感复杂度以及饮用场合方面均有所拓展。目前，粉红葡萄酒不仅种类繁多，涵盖不同的产地和风格，而且在设计上更加注重满足特定的消费场景需求。此外，随着年轻一代消费者的崛起，粉红葡萄酒的营销策略也越来越注重创新和个性化。</w:t>
      </w:r>
      <w:r>
        <w:rPr>
          <w:rFonts w:hint="eastAsia"/>
        </w:rPr>
        <w:br/>
      </w:r>
      <w:r>
        <w:rPr>
          <w:rFonts w:hint="eastAsia"/>
        </w:rPr>
        <w:t>　　未来，粉红葡萄酒的发展将更加侧重于品牌建设和消费体验的提升。一方面，将继续探索更优质的葡萄品种和更精细的酿造工艺，以提升粉红葡萄酒的整体品质和口感。另一方面，随着消费者对个性化和体验式消费的偏好加强，粉红葡萄酒将更加注重提供独特的饮用体验，比如举办主题品鉴会和推广与美食搭配的文化活动。此外，随着线上销售渠道的普及，粉红葡萄酒的品牌将更加注重在线营销和社交媒体推广，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a40cc23184e91" w:history="1">
        <w:r>
          <w:rPr>
            <w:rStyle w:val="Hyperlink"/>
          </w:rPr>
          <w:t>2025-2031年中国粉红葡萄酒市场现状与发展前景报告</w:t>
        </w:r>
      </w:hyperlink>
      <w:r>
        <w:rPr>
          <w:rFonts w:hint="eastAsia"/>
        </w:rPr>
        <w:t>》通过整合国家统计局、发改委及相关协会等的数据，从粉红葡萄酒市场规模、重点企业、产业链、竞争格局及价格动态等多角度，对粉红葡萄酒行业进行了系统分析。报告内容严谨、数据翔实，辅以丰富图表，帮助粉红葡萄酒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粉红葡萄酒行业发展概述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一、粉红葡萄酒行业定义及分类</w:t>
      </w:r>
      <w:r>
        <w:rPr>
          <w:rFonts w:hint="eastAsia"/>
        </w:rPr>
        <w:br/>
      </w:r>
      <w:r>
        <w:rPr>
          <w:rFonts w:hint="eastAsia"/>
        </w:rPr>
        <w:t>　　　　二、粉红葡萄酒行业经济特性</w:t>
      </w:r>
      <w:r>
        <w:rPr>
          <w:rFonts w:hint="eastAsia"/>
        </w:rPr>
        <w:br/>
      </w:r>
      <w:r>
        <w:rPr>
          <w:rFonts w:hint="eastAsia"/>
        </w:rPr>
        <w:t>　　　　三、粉红葡萄酒行业产业链简介</w:t>
      </w:r>
      <w:r>
        <w:rPr>
          <w:rFonts w:hint="eastAsia"/>
        </w:rPr>
        <w:br/>
      </w:r>
      <w:r>
        <w:rPr>
          <w:rFonts w:hint="eastAsia"/>
        </w:rPr>
        <w:t>　　第二节 粉红葡萄酒行业发展成熟度</w:t>
      </w:r>
      <w:r>
        <w:rPr>
          <w:rFonts w:hint="eastAsia"/>
        </w:rPr>
        <w:br/>
      </w:r>
      <w:r>
        <w:rPr>
          <w:rFonts w:hint="eastAsia"/>
        </w:rPr>
        <w:t>　　　　一、粉红葡萄酒行业发展周期分析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2024-2025年粉红葡萄酒行业相关产业动态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2024-2025年粉红葡萄酒行业发展环境分析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粉红葡萄酒行业环境分析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粉红葡萄酒行业相关政策、法规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2024-2025年粉红葡萄酒行业技术发展现状及趋势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当前我国粉红葡萄酒技术发展现状</w:t>
      </w:r>
      <w:r>
        <w:rPr>
          <w:rFonts w:hint="eastAsia"/>
        </w:rPr>
        <w:br/>
      </w:r>
      <w:r>
        <w:rPr>
          <w:rFonts w:hint="eastAsia"/>
        </w:rPr>
        <w:t>　　第二节 中外粉红葡萄酒技术差距及产生差距的主要原因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提高我国粉红葡萄酒技术的对策</w:t>
      </w:r>
      <w:r>
        <w:rPr>
          <w:rFonts w:hint="eastAsia"/>
        </w:rPr>
        <w:br/>
      </w:r>
      <w:r>
        <w:rPr>
          <w:rFonts w:hint="eastAsia"/>
        </w:rPr>
        <w:t>　　第四节 我国粉红葡萄酒产品研发、设计发展趋势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中国粉红葡萄酒市场发展调研</w:t>
      </w:r>
      <w:r>
        <w:rPr>
          <w:rFonts w:hint="eastAsia"/>
        </w:rPr>
        <w:br/>
      </w:r>
      <w:r>
        <w:rPr>
          <w:rFonts w:hint="eastAsia"/>
        </w:rPr>
        <w:t>　　第一节 粉红葡萄酒市场现状分析及预测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二、2025-2031年中国粉红葡萄酒市场规模预测</w:t>
      </w:r>
      <w:r>
        <w:rPr>
          <w:rFonts w:hint="eastAsia"/>
        </w:rPr>
        <w:br/>
      </w:r>
      <w:r>
        <w:rPr>
          <w:rFonts w:hint="eastAsia"/>
        </w:rPr>
        <w:t>　　第二节 粉红葡萄酒行业产能分析及预测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一、2019-2024年中国粉红葡萄酒行业产能分析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二、2025-2031年中国粉红葡萄酒行业产能预测</w:t>
      </w:r>
      <w:r>
        <w:rPr>
          <w:rFonts w:hint="eastAsia"/>
        </w:rPr>
        <w:br/>
      </w:r>
      <w:r>
        <w:rPr>
          <w:rFonts w:hint="eastAsia"/>
        </w:rPr>
        <w:t>　　第三节 粉红葡萄酒行业产量分析及预测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一、2019-2024年中国粉红葡萄酒行业产量分析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二、2025-2031年中国粉红葡萄酒行业产量预测</w:t>
      </w:r>
      <w:r>
        <w:rPr>
          <w:rFonts w:hint="eastAsia"/>
        </w:rPr>
        <w:br/>
      </w:r>
      <w:r>
        <w:rPr>
          <w:rFonts w:hint="eastAsia"/>
        </w:rPr>
        <w:t>　　第四节 粉红葡萄酒市场需求分析及预测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一、2019-2024年中国粉红葡萄酒市场需求分析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二、2025-2031年中国粉红葡萄酒市场需求预测</w:t>
      </w:r>
      <w:r>
        <w:rPr>
          <w:rFonts w:hint="eastAsia"/>
        </w:rPr>
        <w:br/>
      </w:r>
      <w:r>
        <w:rPr>
          <w:rFonts w:hint="eastAsia"/>
        </w:rPr>
        <w:t>　　第五节 粉红葡萄酒进出口数据分析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一、2019-2024年中国粉红葡萄酒进出口数据分析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二、2025-2031年国内粉红葡萄酒进出口情况预测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2019-2024年中国粉红葡萄酒行业总体发展状况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中国粉红葡萄酒行业规模情况分析</w:t>
      </w:r>
      <w:r>
        <w:rPr>
          <w:rFonts w:hint="eastAsia"/>
        </w:rPr>
        <w:br/>
      </w:r>
      <w:r>
        <w:rPr>
          <w:rFonts w:hint="eastAsia"/>
        </w:rPr>
        <w:t>　　　　一、粉红葡萄酒行业单位规模情况分析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二、粉红葡萄酒行业人员规模状况分析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三、粉红葡萄酒行业资产规模状况分析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四、粉红葡萄酒行业市场规模状况分析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五、粉红葡萄酒行业敏感性分析</w:t>
      </w:r>
      <w:r>
        <w:rPr>
          <w:rFonts w:hint="eastAsia"/>
        </w:rPr>
        <w:br/>
      </w:r>
      <w:r>
        <w:rPr>
          <w:rFonts w:hint="eastAsia"/>
        </w:rPr>
        <w:t>　　第二节 中国粉红葡萄酒行业财务能力分析</w:t>
      </w:r>
      <w:r>
        <w:rPr>
          <w:rFonts w:hint="eastAsia"/>
        </w:rPr>
        <w:br/>
      </w:r>
      <w:r>
        <w:rPr>
          <w:rFonts w:hint="eastAsia"/>
        </w:rPr>
        <w:t>　　　　一、粉红葡萄酒行业盈利能力分析</w:t>
      </w:r>
      <w:r>
        <w:rPr>
          <w:rFonts w:hint="eastAsia"/>
        </w:rPr>
        <w:br/>
      </w:r>
      <w:r>
        <w:rPr>
          <w:rFonts w:hint="eastAsia"/>
        </w:rPr>
        <w:t>　　　　二、粉红葡萄酒行业偿债能力分析</w:t>
      </w:r>
      <w:r>
        <w:rPr>
          <w:rFonts w:hint="eastAsia"/>
        </w:rPr>
        <w:br/>
      </w:r>
      <w:r>
        <w:rPr>
          <w:rFonts w:hint="eastAsia"/>
        </w:rPr>
        <w:t>　　　　三、粉红葡萄酒行业营运能力分析</w:t>
      </w:r>
      <w:r>
        <w:rPr>
          <w:rFonts w:hint="eastAsia"/>
        </w:rPr>
        <w:br/>
      </w:r>
      <w:r>
        <w:rPr>
          <w:rFonts w:hint="eastAsia"/>
        </w:rPr>
        <w:t>　　　　四、粉红葡萄酒行业发展能力分析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中国粉红葡萄酒行业重点区域发展分析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一、中国粉红葡萄酒行业重点区域市场结构变化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二、重点地区（一）粉红葡萄酒行业发展分析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三、重点地区（二）粉红葡萄酒行业发展分析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四、重点地区（三）粉红葡萄酒行业发展分析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五、重点地区（四）粉红葡萄酒行业发展分析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六、重点地区（五）粉红葡萄酒行业发展分析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粉红葡萄酒行业产品价格分析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三、主要粉红葡萄酒品牌产品价位分析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五、价格在粉红葡萄酒行业竞争中的重要性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2025年中国粉红葡萄酒行业上下游行业发展分析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粉红葡萄酒上游行业分析</w:t>
      </w:r>
      <w:r>
        <w:rPr>
          <w:rFonts w:hint="eastAsia"/>
        </w:rPr>
        <w:br/>
      </w:r>
      <w:r>
        <w:rPr>
          <w:rFonts w:hint="eastAsia"/>
        </w:rPr>
        <w:t>　　　　一、粉红葡萄酒产品成本构成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四、上游供给对粉红葡萄酒行业的影响</w:t>
      </w:r>
      <w:r>
        <w:rPr>
          <w:rFonts w:hint="eastAsia"/>
        </w:rPr>
        <w:br/>
      </w:r>
      <w:r>
        <w:rPr>
          <w:rFonts w:hint="eastAsia"/>
        </w:rPr>
        <w:t>　　第二节 粉红葡萄酒下游行业分析</w:t>
      </w:r>
      <w:r>
        <w:rPr>
          <w:rFonts w:hint="eastAsia"/>
        </w:rPr>
        <w:br/>
      </w:r>
      <w:r>
        <w:rPr>
          <w:rFonts w:hint="eastAsia"/>
        </w:rPr>
        <w:t>　　　　一、粉红葡萄酒下游行业分布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四、下游需求对粉红葡萄酒行业的影响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粉红葡萄酒行业重点企业发展调研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2025年中国粉红葡萄酒产业市场竞争格局分析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2025年中国粉红葡萄酒产业竞争现状分析</w:t>
      </w:r>
      <w:r>
        <w:rPr>
          <w:rFonts w:hint="eastAsia"/>
        </w:rPr>
        <w:br/>
      </w:r>
      <w:r>
        <w:rPr>
          <w:rFonts w:hint="eastAsia"/>
        </w:rPr>
        <w:t>　　　　一、粉红葡萄酒竞争力分析</w:t>
      </w:r>
      <w:r>
        <w:rPr>
          <w:rFonts w:hint="eastAsia"/>
        </w:rPr>
        <w:br/>
      </w:r>
      <w:r>
        <w:rPr>
          <w:rFonts w:hint="eastAsia"/>
        </w:rPr>
        <w:t>　　　　二、粉红葡萄酒技术竞争分析</w:t>
      </w:r>
      <w:r>
        <w:rPr>
          <w:rFonts w:hint="eastAsia"/>
        </w:rPr>
        <w:br/>
      </w:r>
      <w:r>
        <w:rPr>
          <w:rFonts w:hint="eastAsia"/>
        </w:rPr>
        <w:t>　　　　三、粉红葡萄酒价格竞争分析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2025年中国粉红葡萄酒产业集中度分析</w:t>
      </w:r>
      <w:r>
        <w:rPr>
          <w:rFonts w:hint="eastAsia"/>
        </w:rPr>
        <w:br/>
      </w:r>
      <w:r>
        <w:rPr>
          <w:rFonts w:hint="eastAsia"/>
        </w:rPr>
        <w:t>　　　　一、粉红葡萄酒市场集中度分析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二、粉红葡萄酒企业集中度分析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2025-2031年提高粉红葡萄酒企业竞争力的策略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粉红葡萄酒行业投资风险预警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2025年影响粉红葡萄酒行业发展的主要因素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一、影响粉红葡萄酒行业运行的有利因素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二、影响粉红葡萄酒行业运行的稳定因素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三、影响粉红葡萄酒行业运行的不利因素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四、我国粉红葡萄酒行业发展面临的挑战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五、我国粉红葡萄酒行业发展面临的机遇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对粉红葡萄酒行业投资风险预警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一、2025-2031年粉红葡萄酒行业市场风险及控制策略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二、2025-2031年粉红葡萄酒行业政策风险及控制策略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四、2025-2031年粉红葡萄酒同业竞争风险及控制策略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五、2025-2031年粉红葡萄酒行业其他风险及控制策略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粉红葡萄酒行业发展趋势与投资规划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2025-2031年粉红葡萄酒市场发展潜力分析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2025-2031年粉红葡萄酒行业发展趋势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2025-2031年粉红葡萄酒行业投资前景研究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中~智~林~：对我国粉红葡萄酒品牌的战略思考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二、粉红葡萄酒实施品牌战略的意义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三、粉红葡萄酒企业品牌的现状分析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四、我国粉红葡萄酒企业的品牌战略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五、粉红葡萄酒品牌战略管理的策略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2019-2024年中国粉红葡萄酒行业产量及增长趋势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2025-2031年中国粉红葡萄酒行业产量预测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2019-2024年中国粉红葡萄酒行业市场需求及增长情况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2025-2031年中国粉红葡萄酒行业市场需求预测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**地区粉红葡萄酒行业市场需求情况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**地区粉红葡萄酒行业市场需求情况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2019-2024年中国粉红葡萄酒行业出口情况分析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粉红葡萄酒重点企业经营情况分析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2025年粉红葡萄酒行业壁垒</w:t>
      </w:r>
      <w:r>
        <w:rPr>
          <w:rFonts w:hint="eastAsia"/>
        </w:rPr>
        <w:br/>
      </w:r>
      <w:r>
        <w:rPr>
          <w:rFonts w:hint="eastAsia"/>
        </w:rPr>
        <w:t>　　图表 2025年粉红葡萄酒市场前景分析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2025-2031年中国粉红葡萄酒市场规模预测</w:t>
      </w:r>
      <w:r>
        <w:rPr>
          <w:rFonts w:hint="eastAsia"/>
        </w:rPr>
        <w:br/>
      </w:r>
      <w:r>
        <w:rPr>
          <w:rFonts w:hint="eastAsia"/>
        </w:rPr>
        <w:t>　　图表 2025年粉红葡萄酒发展趋势预测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a40cc23184e91" w:history="1">
        <w:r>
          <w:rPr>
            <w:rStyle w:val="Hyperlink"/>
          </w:rPr>
          <w:t>2025-2031年中国粉红葡萄酒市场现状与发展前景报告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a40cc23184e91" w:history="1">
        <w:r>
          <w:rPr>
            <w:rStyle w:val="Hyperlink"/>
          </w:rPr>
          <w:t>https://www.20087.com/2/00/FenHongPuTaoJiuFaZhanXianZhuangQianJing.html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红葡萄酒是怎么回事、粉红葡萄酒是什么发酵工艺生产出来的、冰白葡萄酒多少钱一瓶、粉红葡萄酒的最佳侍酒温度、美国红提子酒750ml价格、粉红葡萄酒用什么酿的、冰红葡萄酒、粉红葡萄酒歌曲、粉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5cce6bf1442eb" w:history="1">
      <w:r>
        <w:rPr>
          <w:rStyle w:val="Hyperlink"/>
        </w:rPr>
        <w:t>2025-2031年中国粉红葡萄酒市场现状与发展前景报告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enHongPuTaoJiuFaZhanXianZhuangQianJing.html" TargetMode="External" Id="R4efa40cc2318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enHongPuTaoJiuFaZhanXianZhuangQianJing.html" TargetMode="External" Id="R6e35cce6bf14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2024-09-08T00:50:00Z</dcterms:created>
  <dcterms:modified xsi:type="dcterms:W3CDTF">2024-09-08T01:50:00Z</dcterms:modified>
  <dc:subject>2025-2031年中国粉红葡萄酒市场现状与发展前景报告</dc:subject>
  <dc:title>2025-2031年中国粉红葡萄酒市场现状与发展前景报告</dc:title>
  <cp:keywords>2025-2031年中国粉红葡萄酒市场现状与发展前景报告</cp:keywords>
  <dc:description>2025-2031年中国粉红葡萄酒市场现状与发展前景报告</dc:description>
</cp:coreProperties>
</file>