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80005d82c4014" w:history="1">
              <w:r>
                <w:rPr>
                  <w:rStyle w:val="Hyperlink"/>
                </w:rPr>
                <w:t>2025-2031年中国菜碟行业现状与发展前景报告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80005d82c4014" w:history="1">
              <w:r>
                <w:rPr>
                  <w:rStyle w:val="Hyperlink"/>
                </w:rPr>
                <w:t>2025-2031年中国菜碟行业现状与发展前景报告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80005d82c4014" w:history="1">
                <w:r>
                  <w:rPr>
                    <w:rStyle w:val="Hyperlink"/>
                  </w:rPr>
                  <w:t>https://www.20087.com/2/70/CaiDieDeQianJingQuShi.html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碟是餐饮行业与家庭厨房中常用的盛装食物的器皿，涵盖陶瓷、骨瓷、玻璃、不锈钢、塑料等多种材质，具备造型多样、使用便捷、易于清洁、美观实用等优势，广泛应用于中式餐饮、西式料理、快餐、宴会等场景。近年来，随着消费者对饮食文化与用餐体验的关注提升，菜碟在功能性、装饰性、环保性等方面持续优化。目前，主流产品在材质安全性、耐热性、色彩稳定性、抗菌性能等方面不断升级，部分高端产品已实现釉下彩工艺、抗菌涂层、轻量化设计、可微波炉使用等功能，提升产品的市场适应性与用户体验。</w:t>
      </w:r>
      <w:r>
        <w:rPr>
          <w:rFonts w:hint="eastAsia"/>
        </w:rPr>
        <w:br/>
      </w:r>
      <w:r>
        <w:rPr>
          <w:rFonts w:hint="eastAsia"/>
        </w:rPr>
        <w:t>　　未来，欧式强排吸油烟机将朝着智能化、节能化、人性化方向发展。随着人工智能与物联网技术的融合，产品将在气味识别、自动调节、能耗优化、远程监控等方面实现突破，满足不同烹饪场景下的个性化排烟需求。同时，行业将推动吸油烟机向节能高效方向演进，优化风机结构与动力系统，提升单位能耗下的吸排效率与运行稳定性。此外，随着智能家居生态的发展，欧式强排吸油烟机将逐步集成于厨房智能系统，支持与灶具、抽气扇、空气净化器等设备的联动控制，构建一体化智能厨房空气管理解决方案。行业将加强核心技术研发、系统优化与生态协同，推动欧式强排吸油烟机从传统厨房电器向智能、节能、人性化的现代家居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80005d82c4014" w:history="1">
        <w:r>
          <w:rPr>
            <w:rStyle w:val="Hyperlink"/>
          </w:rPr>
          <w:t>2025-2031年中国菜碟行业现状与发展前景报告</w:t>
        </w:r>
      </w:hyperlink>
      <w:r>
        <w:rPr>
          <w:rFonts w:hint="eastAsia"/>
        </w:rPr>
        <w:t>》系统分析了菜碟行业的市场规模、市场需求及价格波动，深入探讨了菜碟产业链关键环节及各细分市场特点。报告基于权威数据，科学预测了菜碟市场前景与发展趋势，同时评估了菜碟重点企业的经营状况，包括品牌影响力、市场集中度及竞争格局。通过SWOT分析，报告揭示了菜碟行业面临的风险与机遇，为菜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菜碟行业概述</w:t>
      </w:r>
      <w:r>
        <w:rPr>
          <w:rFonts w:hint="eastAsia"/>
        </w:rPr>
        <w:br/>
      </w:r>
      <w:r>
        <w:rPr>
          <w:rFonts w:hint="eastAsia"/>
        </w:rPr>
        <w:t>　　第一节 菜碟定义与分类</w:t>
      </w:r>
      <w:r>
        <w:rPr>
          <w:rFonts w:hint="eastAsia"/>
        </w:rPr>
        <w:br/>
      </w:r>
      <w:r>
        <w:rPr>
          <w:rFonts w:hint="eastAsia"/>
        </w:rPr>
        <w:t>　　第二节 菜碟应用领域</w:t>
      </w:r>
      <w:r>
        <w:rPr>
          <w:rFonts w:hint="eastAsia"/>
        </w:rPr>
        <w:br/>
      </w:r>
      <w:r>
        <w:rPr>
          <w:rFonts w:hint="eastAsia"/>
        </w:rPr>
        <w:t>　　第三节 菜碟行业经济指标分析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菜碟产业链及经营模式分析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三、菜碟销售模式及销售渠道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全球菜碟市场发展综述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2019-2024年全球菜碟市场规模与趋势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主要国家与地区菜碟市场分析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2025-2031年全球菜碟行业发展趋势与前景预测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2024-2025年菜碟产能与投资动态</w:t>
      </w:r>
      <w:r>
        <w:rPr>
          <w:rFonts w:hint="eastAsia"/>
        </w:rPr>
        <w:br/>
      </w:r>
      <w:r>
        <w:rPr>
          <w:rFonts w:hint="eastAsia"/>
        </w:rPr>
        <w:t>　　　　一、国内菜碟产能及利用情况</w:t>
      </w:r>
      <w:r>
        <w:rPr>
          <w:rFonts w:hint="eastAsia"/>
        </w:rPr>
        <w:br/>
      </w:r>
      <w:r>
        <w:rPr>
          <w:rFonts w:hint="eastAsia"/>
        </w:rPr>
        <w:t>　　　　二、菜碟产能扩张与投资动态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2025-2031年菜碟行业产量统计与趋势预测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一、2019-2024年菜碟行业产量数据统计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1、2019-2024年菜碟产量及增长趋势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2、2019-2024年菜碟细分产品产量及份额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二、影响菜碟产量的关键因素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三、2025-2031年菜碟产量预测</w:t>
      </w:r>
      <w:r>
        <w:rPr>
          <w:rFonts w:hint="eastAsia"/>
        </w:rPr>
        <w:br/>
      </w:r>
      <w:r>
        <w:rPr>
          <w:rFonts w:hint="eastAsia"/>
        </w:rPr>
        <w:t>　　第三节 2025-2031年菜碟市场需求与销售分析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一、2024-2025年菜碟行业需求现状</w:t>
      </w:r>
      <w:r>
        <w:rPr>
          <w:rFonts w:hint="eastAsia"/>
        </w:rPr>
        <w:br/>
      </w:r>
      <w:r>
        <w:rPr>
          <w:rFonts w:hint="eastAsia"/>
        </w:rPr>
        <w:t>　　　　二、菜碟客户群体与需求特点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三、2019-2024年菜碟行业销售规模分析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四、2025-2031年菜碟市场增长潜力与规模预测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中国菜碟细分市场与下游应用领域分析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菜碟细分市场分析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一、2024-2025年菜碟主要细分产品市场现状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菜碟下游应用与客户群体分析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一、2024-2025年菜碟各应用领域市场现状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2024-2025年菜碟行业技术发展现状及趋势分析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菜碟行业技术发展现状分析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国内外菜碟行业技术差异与原因</w:t>
      </w:r>
      <w:r>
        <w:rPr>
          <w:rFonts w:hint="eastAsia"/>
        </w:rPr>
        <w:br/>
      </w:r>
      <w:r>
        <w:rPr>
          <w:rFonts w:hint="eastAsia"/>
        </w:rPr>
        <w:t>　　第三节 菜碟行业技术发展方向、趋势预测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提升菜碟行业技术能力策略建议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菜碟价格机制与竞争策略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一、2019-2024年菜碟市场价格走势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菜碟定价策略与方法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2025-2031年菜碟价格竞争态势与趋势预测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2024-2025年重点区域菜碟市场发展概况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2019-2024年中国菜碟行业进出口情况分析</w:t>
      </w:r>
      <w:r>
        <w:rPr>
          <w:rFonts w:hint="eastAsia"/>
        </w:rPr>
        <w:br/>
      </w:r>
      <w:r>
        <w:rPr>
          <w:rFonts w:hint="eastAsia"/>
        </w:rPr>
        <w:t>　　第一节 菜碟行业进口情况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一、2019-2024年菜碟进口规模及增长情况</w:t>
      </w:r>
      <w:r>
        <w:rPr>
          <w:rFonts w:hint="eastAsia"/>
        </w:rPr>
        <w:br/>
      </w:r>
      <w:r>
        <w:rPr>
          <w:rFonts w:hint="eastAsia"/>
        </w:rPr>
        <w:t>　　　　二、菜碟主要进口来源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菜碟行业出口情况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一、2019-2024年菜碟出口规模及增长情况</w:t>
      </w:r>
      <w:r>
        <w:rPr>
          <w:rFonts w:hint="eastAsia"/>
        </w:rPr>
        <w:br/>
      </w:r>
      <w:r>
        <w:rPr>
          <w:rFonts w:hint="eastAsia"/>
        </w:rPr>
        <w:t>　　　　二、菜碟主要出口目的地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2019-2024年中国菜碟行业总体发展与财务状况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2019-2024年中国菜碟行业规模情况</w:t>
      </w:r>
      <w:r>
        <w:rPr>
          <w:rFonts w:hint="eastAsia"/>
        </w:rPr>
        <w:br/>
      </w:r>
      <w:r>
        <w:rPr>
          <w:rFonts w:hint="eastAsia"/>
        </w:rPr>
        <w:t>　　　　一、菜碟行业企业数量规模</w:t>
      </w:r>
      <w:r>
        <w:rPr>
          <w:rFonts w:hint="eastAsia"/>
        </w:rPr>
        <w:br/>
      </w:r>
      <w:r>
        <w:rPr>
          <w:rFonts w:hint="eastAsia"/>
        </w:rPr>
        <w:t>　　　　二、菜碟行业从业人员规模</w:t>
      </w:r>
      <w:r>
        <w:rPr>
          <w:rFonts w:hint="eastAsia"/>
        </w:rPr>
        <w:br/>
      </w:r>
      <w:r>
        <w:rPr>
          <w:rFonts w:hint="eastAsia"/>
        </w:rPr>
        <w:t>　　　　三、菜碟行业市场敏感性分析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2019-2024年中国菜碟行业财务能力分析</w:t>
      </w:r>
      <w:r>
        <w:rPr>
          <w:rFonts w:hint="eastAsia"/>
        </w:rPr>
        <w:br/>
      </w:r>
      <w:r>
        <w:rPr>
          <w:rFonts w:hint="eastAsia"/>
        </w:rPr>
        <w:t>　　　　一、菜碟行业盈利能力</w:t>
      </w:r>
      <w:r>
        <w:rPr>
          <w:rFonts w:hint="eastAsia"/>
        </w:rPr>
        <w:br/>
      </w:r>
      <w:r>
        <w:rPr>
          <w:rFonts w:hint="eastAsia"/>
        </w:rPr>
        <w:t>　　　　二、菜碟行业偿债能力</w:t>
      </w:r>
      <w:r>
        <w:rPr>
          <w:rFonts w:hint="eastAsia"/>
        </w:rPr>
        <w:br/>
      </w:r>
      <w:r>
        <w:rPr>
          <w:rFonts w:hint="eastAsia"/>
        </w:rPr>
        <w:t>　　　　三、菜碟行业营运能力</w:t>
      </w:r>
      <w:r>
        <w:rPr>
          <w:rFonts w:hint="eastAsia"/>
        </w:rPr>
        <w:br/>
      </w:r>
      <w:r>
        <w:rPr>
          <w:rFonts w:hint="eastAsia"/>
        </w:rPr>
        <w:t>　　　　四、菜碟行业发展能力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中国菜碟行业竞争格局分析</w:t>
      </w:r>
      <w:r>
        <w:rPr>
          <w:rFonts w:hint="eastAsia"/>
        </w:rPr>
        <w:br/>
      </w:r>
      <w:r>
        <w:rPr>
          <w:rFonts w:hint="eastAsia"/>
        </w:rPr>
        <w:t>　　第一节 菜碟行业竞争格局总览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2024-2025年菜碟行业竞争力分析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2019-2024年菜碟行业企业并购活动分析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2024-2025年菜碟行业会展与招投标活动分析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一、菜碟行业会展活动及其市场影响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2025年中国菜碟企业发展企业发展策略与建议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菜碟销售模式与渠道策略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菜碟品牌与市场推广策略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菜碟研发投入与技术创新能力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菜碟合作联盟与资源整合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中国菜碟行业风险与对策</w:t>
      </w:r>
      <w:r>
        <w:rPr>
          <w:rFonts w:hint="eastAsia"/>
        </w:rPr>
        <w:br/>
      </w:r>
      <w:r>
        <w:rPr>
          <w:rFonts w:hint="eastAsia"/>
        </w:rPr>
        <w:t>　　第一节 菜碟行业SWOT分析</w:t>
      </w:r>
      <w:r>
        <w:rPr>
          <w:rFonts w:hint="eastAsia"/>
        </w:rPr>
        <w:br/>
      </w:r>
      <w:r>
        <w:rPr>
          <w:rFonts w:hint="eastAsia"/>
        </w:rPr>
        <w:t>　　　　一、菜碟行业优势</w:t>
      </w:r>
      <w:r>
        <w:rPr>
          <w:rFonts w:hint="eastAsia"/>
        </w:rPr>
        <w:br/>
      </w:r>
      <w:r>
        <w:rPr>
          <w:rFonts w:hint="eastAsia"/>
        </w:rPr>
        <w:t>　　　　二、菜碟行业劣势</w:t>
      </w:r>
      <w:r>
        <w:rPr>
          <w:rFonts w:hint="eastAsia"/>
        </w:rPr>
        <w:br/>
      </w:r>
      <w:r>
        <w:rPr>
          <w:rFonts w:hint="eastAsia"/>
        </w:rPr>
        <w:t>　　　　三、菜碟市场机会</w:t>
      </w:r>
      <w:r>
        <w:rPr>
          <w:rFonts w:hint="eastAsia"/>
        </w:rPr>
        <w:br/>
      </w:r>
      <w:r>
        <w:rPr>
          <w:rFonts w:hint="eastAsia"/>
        </w:rPr>
        <w:t>　　　　四、菜碟市场威胁</w:t>
      </w:r>
      <w:r>
        <w:rPr>
          <w:rFonts w:hint="eastAsia"/>
        </w:rPr>
        <w:br/>
      </w:r>
      <w:r>
        <w:rPr>
          <w:rFonts w:hint="eastAsia"/>
        </w:rPr>
        <w:t>　　第二节 菜碟行业风险及对策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2025-2031年中国菜碟行业前景与发展趋势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2024-2025年菜碟行业发展环境分析</w:t>
      </w:r>
      <w:r>
        <w:rPr>
          <w:rFonts w:hint="eastAsia"/>
        </w:rPr>
        <w:br/>
      </w:r>
      <w:r>
        <w:rPr>
          <w:rFonts w:hint="eastAsia"/>
        </w:rPr>
        <w:t>　　　　一、菜碟行业主管部门与监管体制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二、菜碟行业主要法律法规及政策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三、菜碟行业标准与质量监管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2025-2031年菜碟行业发展趋势与方向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2025-2031年菜碟行业发展潜力与机遇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菜碟行业研究结论与建议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中~智林－菜碟行业发展建议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2019-2024年中国菜碟市场规模及增长情况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2019-2024年中国菜碟行业产能及增长趋势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2025-2031年中国菜碟行业产能预测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2019-2024年中国菜碟行业产量及增长趋势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2025-2031年中国菜碟行业产量预测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2025-2031年中国菜碟行业市场需求预测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**地区菜碟市场规模及增长情况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2019-2024年中国菜碟行业进口量及增速统计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2019-2024年中国菜碟行业出口量及增速统计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2025年菜碟行业壁垒</w:t>
      </w:r>
      <w:r>
        <w:rPr>
          <w:rFonts w:hint="eastAsia"/>
        </w:rPr>
        <w:br/>
      </w:r>
      <w:r>
        <w:rPr>
          <w:rFonts w:hint="eastAsia"/>
        </w:rPr>
        <w:t>　　图表 2025年菜碟市场前景分析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2025-2031年中国菜碟市场需求预测</w:t>
      </w:r>
      <w:r>
        <w:rPr>
          <w:rFonts w:hint="eastAsia"/>
        </w:rPr>
        <w:br/>
      </w:r>
      <w:r>
        <w:rPr>
          <w:rFonts w:hint="eastAsia"/>
        </w:rPr>
        <w:t>　　图表 2025年菜碟发展趋势预测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80005d82c4014" w:history="1">
        <w:r>
          <w:rPr>
            <w:rStyle w:val="Hyperlink"/>
          </w:rPr>
          <w:t>2025-2031年中国菜碟行业现状与发展前景报告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80005d82c4014" w:history="1">
        <w:r>
          <w:rPr>
            <w:rStyle w:val="Hyperlink"/>
          </w:rPr>
          <w:t>https://www.20087.com/2/70/CaiDieDeQianJingQuShi.html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热点：菜碟的意思、菜碟是什么意思、装满食物的盘子图片、菜碟什么材质的好、有菜盘子图片、菜碟的拼音、菜碟图片及价格、看人下菜碟、白色菜蝶图片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f82b829c14ab8" w:history="1">
      <w:r>
        <w:rPr>
          <w:rStyle w:val="Hyperlink"/>
        </w:rPr>
        <w:t>2025-2031年中国菜碟行业现状与发展前景报告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aiDieDeQianJingQuShi.html" TargetMode="External" Id="R6d280005d82c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aiDieDeQianJingQuShi.html" TargetMode="External" Id="R0dcf82b829c1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2025-08-05T00:18:20Z</dcterms:created>
  <dcterms:modified xsi:type="dcterms:W3CDTF">2025-08-05T01:18:20Z</dcterms:modified>
  <dc:subject>2025-2031年中国菜碟行业现状与发展前景报告</dc:subject>
  <dc:title>2025-2031年中国菜碟行业现状与发展前景报告</dc:title>
  <cp:keywords>2025-2031年中国菜碟行业现状与发展前景报告</cp:keywords>
  <dc:description>2025-2031年中国菜碟行业现状与发展前景报告</dc:description>
</cp:coreProperties>
</file>