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e6a3588d4594" w:history="1">
              <w:r>
                <w:rPr>
                  <w:rStyle w:val="Hyperlink"/>
                </w:rPr>
                <w:t>中国萝卜干市场现状调研及发展前景预测报告（2025-2031年）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e6a3588d4594" w:history="1">
              <w:r>
                <w:rPr>
                  <w:rStyle w:val="Hyperlink"/>
                </w:rPr>
                <w:t>中国萝卜干市场现状调研及发展前景预测报告（2025-2031年）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7e6a3588d4594" w:history="1">
                <w:r>
                  <w:rPr>
                    <w:rStyle w:val="Hyperlink"/>
                  </w:rPr>
                  <w:t>https://www.20087.com/2/80/LuoBuGanShiChangFenXiBaoGao.html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干作为传统农产品加工品，其加工技术已从家庭手工作坊式转变为工业化生产，实现了标准化和规模化。现代萝卜干生产注重卫生安全、保质保鲜，采用真空包装、低温干燥、气调保鲜等技术保持产品色泽、风味和营养。多样化口味的开发，如辣味、甜味、五香等，满足了不同消费者需求，拓宽了市场。同时，电商平台的兴起，让地方特色萝卜干走向全国乃至国际市场。</w:t>
      </w:r>
      <w:r>
        <w:rPr>
          <w:rFonts w:hint="eastAsia"/>
        </w:rPr>
        <w:br/>
      </w:r>
      <w:r>
        <w:rPr>
          <w:rFonts w:hint="eastAsia"/>
        </w:rPr>
        <w:t>　　萝卜干的未来趋势将聚焦于品质提升与品牌塑造。原产地认证、地理标志产品等策略将提升产品信誉度，而绿色有机种植、无添加生产将迎合健康消费趋势。技术创新，如非热杀菌技术、生物酶解技术的应用，将改善产品质地和口感。文化营销与故事化包装，结合乡村旅游、体验式消费，将提升产品附加值，打造具有地域特色的文化品牌。同时，开发即食、便携式萝卜干产品，适应快节奏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e6a3588d4594" w:history="1">
        <w:r>
          <w:rPr>
            <w:rStyle w:val="Hyperlink"/>
          </w:rPr>
          <w:t>中国萝卜干市场现状调研及发展前景预测报告（2025-2031年）</w:t>
        </w:r>
      </w:hyperlink>
      <w:r>
        <w:rPr>
          <w:rFonts w:hint="eastAsia"/>
        </w:rPr>
        <w:t>》依托多年行业监测数据，结合萝卜干行业现状与未来前景，系统分析了萝卜干市场需求、市场规模、产业链结构、价格机制及细分市场特征。报告对萝卜干市场前景进行了客观评估，预测了萝卜干行业发展趋势，并详细解读了品牌竞争格局、市场集中度及重点企业的运营表现。此外，报告通过SWOT分析识别了萝卜干行业机遇与潜在风险，为投资者和决策者提供了科学、规范的战略建议，助力把握萝卜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萝卜干行业概述</w:t>
      </w:r>
      <w:r>
        <w:rPr>
          <w:rFonts w:hint="eastAsia"/>
        </w:rPr>
        <w:br/>
      </w:r>
      <w:r>
        <w:rPr>
          <w:rFonts w:hint="eastAsia"/>
        </w:rPr>
        <w:t>　　第一节 萝卜干行业界定、分类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萝卜干行业发展历程</w:t>
      </w:r>
      <w:r>
        <w:rPr>
          <w:rFonts w:hint="eastAsia"/>
        </w:rPr>
        <w:br/>
      </w:r>
      <w:r>
        <w:rPr>
          <w:rFonts w:hint="eastAsia"/>
        </w:rPr>
        <w:t>　　第三节 萝卜干产业链分析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2024-2025年萝卜干行业发展环境分析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2024-2025年萝卜干行业技术工艺现状及发展趋势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萝卜干行业技术发展现状</w:t>
      </w:r>
      <w:r>
        <w:rPr>
          <w:rFonts w:hint="eastAsia"/>
        </w:rPr>
        <w:br/>
      </w:r>
      <w:r>
        <w:rPr>
          <w:rFonts w:hint="eastAsia"/>
        </w:rPr>
        <w:t>　　第二节 萝卜干行业技术工艺特点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国内外萝卜干行业技术发展趋势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中国萝卜干行业供、需现状及发展趋势预测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中国萝卜干行业产量情况分析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一、2019-2024年萝卜干行业产量统计</w:t>
      </w:r>
      <w:r>
        <w:rPr>
          <w:rFonts w:hint="eastAsia"/>
        </w:rPr>
        <w:br/>
      </w:r>
      <w:r>
        <w:rPr>
          <w:rFonts w:hint="eastAsia"/>
        </w:rPr>
        <w:t>　　　　二、2024年萝卜干行业区域产量特点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三、2025-2031年萝卜干行业产量预测</w:t>
      </w:r>
      <w:r>
        <w:rPr>
          <w:rFonts w:hint="eastAsia"/>
        </w:rPr>
        <w:br/>
      </w:r>
      <w:r>
        <w:rPr>
          <w:rFonts w:hint="eastAsia"/>
        </w:rPr>
        <w:t>　　第二节 中国萝卜干行业需求情况分析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一、2019-2024年萝卜干行业需求情况</w:t>
      </w:r>
      <w:r>
        <w:rPr>
          <w:rFonts w:hint="eastAsia"/>
        </w:rPr>
        <w:br/>
      </w:r>
      <w:r>
        <w:rPr>
          <w:rFonts w:hint="eastAsia"/>
        </w:rPr>
        <w:t>　　　　二、2025年萝卜干行业重点省市需求情况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三、2025-2031年萝卜干行业需求情况预测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新冠疫情对萝卜干行业的影响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萝卜干行业产品市场价格分析与预测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2019-2024年萝卜干行业产品市场价格回顾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2024-2025年萝卜干行业产品市场价格现状分析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影响萝卜干行业产品市场价格因素分析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2019-2024年萝卜干行业产品市场价格走势预测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中国萝卜干行业进出口现状及发展趋势预测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中国萝卜干行业进口情况分析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一、2019-2024年萝卜干行业进口情况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二、2025-2031年萝卜干行业进口情况预测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中国萝卜干行业出口情况分析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一、2019-2024年萝卜干行业出口情况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二、2025-2031年萝卜干行业出口情况预测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影响中国萝卜干行业进出口因素分析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中国萝卜干行业重点区域市场调研分析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萝卜干行业细分市场调研分析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萝卜干行业细分（一）市场调研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萝卜干行业细分（二）市场调研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萝卜干行业重点企业经营状况及发展规划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萝卜干重点企业（一）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萝卜干重点企业（二）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萝卜干重点企业（三）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萝卜干重点企业（四）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萝卜干重点企业（五）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萝卜干行业企业经营策略研究分析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萝卜干企业多样化经营策略分析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一、萝卜干企业多样化经营情况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二、现行萝卜干行业多样化经营的方向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大型萝卜干企业集团未来发展策略分析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对中小萝卜干企业生产经营的建议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萝卜干行业市场竞争策略分析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萝卜干行业竞争结构分析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萝卜干市场竞争策略分析</w:t>
      </w:r>
      <w:r>
        <w:rPr>
          <w:rFonts w:hint="eastAsia"/>
        </w:rPr>
        <w:br/>
      </w:r>
      <w:r>
        <w:rPr>
          <w:rFonts w:hint="eastAsia"/>
        </w:rPr>
        <w:t>　　　　一、萝卜干市场增长潜力分析</w:t>
      </w:r>
      <w:r>
        <w:rPr>
          <w:rFonts w:hint="eastAsia"/>
        </w:rPr>
        <w:br/>
      </w:r>
      <w:r>
        <w:rPr>
          <w:rFonts w:hint="eastAsia"/>
        </w:rPr>
        <w:t>　　　　二、萝卜干产品竞争策略分析</w:t>
      </w:r>
      <w:r>
        <w:rPr>
          <w:rFonts w:hint="eastAsia"/>
        </w:rPr>
        <w:br/>
      </w:r>
      <w:r>
        <w:rPr>
          <w:rFonts w:hint="eastAsia"/>
        </w:rPr>
        <w:t>　　　　三、萝卜干典型企业产品竞争策略分析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2025-2031年萝卜干行业竞争格局与展望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一、2025-2031年萝卜干行业竞争策略分析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二、2025-2031年萝卜干行业竞争格局展望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三、2025-2031年我国萝卜干市场竞争趋势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萝卜干投资机会分析与项目投资建议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萝卜干投资机会分析</w:t>
      </w:r>
      <w:r>
        <w:rPr>
          <w:rFonts w:hint="eastAsia"/>
        </w:rPr>
        <w:br/>
      </w:r>
      <w:r>
        <w:rPr>
          <w:rFonts w:hint="eastAsia"/>
        </w:rPr>
        <w:t>　　第二节 萝卜干投资趋势分析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一、萝卜干行业投资环境考察</w:t>
      </w:r>
      <w:r>
        <w:rPr>
          <w:rFonts w:hint="eastAsia"/>
        </w:rPr>
        <w:br/>
      </w:r>
      <w:r>
        <w:rPr>
          <w:rFonts w:hint="eastAsia"/>
        </w:rPr>
        <w:t>　　　　二、萝卜干投资风险及控制策略</w:t>
      </w:r>
      <w:r>
        <w:rPr>
          <w:rFonts w:hint="eastAsia"/>
        </w:rPr>
        <w:br/>
      </w:r>
      <w:r>
        <w:rPr>
          <w:rFonts w:hint="eastAsia"/>
        </w:rPr>
        <w:t>　　　　三、萝卜干产品投资方向建议</w:t>
      </w:r>
      <w:r>
        <w:rPr>
          <w:rFonts w:hint="eastAsia"/>
        </w:rPr>
        <w:br/>
      </w:r>
      <w:r>
        <w:rPr>
          <w:rFonts w:hint="eastAsia"/>
        </w:rPr>
        <w:t>　　　　四、萝卜干项目投资建议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萝卜干行业类别</w:t>
      </w:r>
      <w:r>
        <w:rPr>
          <w:rFonts w:hint="eastAsia"/>
        </w:rPr>
        <w:br/>
      </w:r>
      <w:r>
        <w:rPr>
          <w:rFonts w:hint="eastAsia"/>
        </w:rPr>
        <w:t>　　图表 萝卜干行业产业链调研</w:t>
      </w:r>
      <w:r>
        <w:rPr>
          <w:rFonts w:hint="eastAsia"/>
        </w:rPr>
        <w:br/>
      </w:r>
      <w:r>
        <w:rPr>
          <w:rFonts w:hint="eastAsia"/>
        </w:rPr>
        <w:t>　　图表 萝卜干行业现状</w:t>
      </w:r>
      <w:r>
        <w:rPr>
          <w:rFonts w:hint="eastAsia"/>
        </w:rPr>
        <w:br/>
      </w:r>
      <w:r>
        <w:rPr>
          <w:rFonts w:hint="eastAsia"/>
        </w:rPr>
        <w:t>　　图表 萝卜干行业标准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2025年中国萝卜干行业产能</w:t>
      </w:r>
      <w:r>
        <w:rPr>
          <w:rFonts w:hint="eastAsia"/>
        </w:rPr>
        <w:br/>
      </w:r>
      <w:r>
        <w:rPr>
          <w:rFonts w:hint="eastAsia"/>
        </w:rPr>
        <w:t>　　图表 2019-2024年中国萝卜干行业产量统计</w:t>
      </w:r>
      <w:r>
        <w:rPr>
          <w:rFonts w:hint="eastAsia"/>
        </w:rPr>
        <w:br/>
      </w:r>
      <w:r>
        <w:rPr>
          <w:rFonts w:hint="eastAsia"/>
        </w:rPr>
        <w:t>　　图表 萝卜干行业动态</w:t>
      </w:r>
      <w:r>
        <w:rPr>
          <w:rFonts w:hint="eastAsia"/>
        </w:rPr>
        <w:br/>
      </w:r>
      <w:r>
        <w:rPr>
          <w:rFonts w:hint="eastAsia"/>
        </w:rPr>
        <w:t>　　图表 2019-2024年中国萝卜干市场需求量</w:t>
      </w:r>
      <w:r>
        <w:rPr>
          <w:rFonts w:hint="eastAsia"/>
        </w:rPr>
        <w:br/>
      </w:r>
      <w:r>
        <w:rPr>
          <w:rFonts w:hint="eastAsia"/>
        </w:rPr>
        <w:t>　　图表 2025年中国萝卜干行业需求区域调研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2019-2024年中国萝卜干行情</w:t>
      </w:r>
      <w:r>
        <w:rPr>
          <w:rFonts w:hint="eastAsia"/>
        </w:rPr>
        <w:br/>
      </w:r>
      <w:r>
        <w:rPr>
          <w:rFonts w:hint="eastAsia"/>
        </w:rPr>
        <w:t>　　图表 2019-2024年中国萝卜干价格走势图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2019-2024年中国萝卜干行业销售收入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2019-2024年中国萝卜干行业盈利情况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2019-2024年中国萝卜干行业利润总额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2019-2024年中国萝卜干进口统计</w:t>
      </w:r>
      <w:r>
        <w:rPr>
          <w:rFonts w:hint="eastAsia"/>
        </w:rPr>
        <w:br/>
      </w:r>
      <w:r>
        <w:rPr>
          <w:rFonts w:hint="eastAsia"/>
        </w:rPr>
        <w:t>　　图表 2019-2024年中国萝卜干出口统计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**地区萝卜干市场规模</w:t>
      </w:r>
      <w:r>
        <w:rPr>
          <w:rFonts w:hint="eastAsia"/>
        </w:rPr>
        <w:br/>
      </w:r>
      <w:r>
        <w:rPr>
          <w:rFonts w:hint="eastAsia"/>
        </w:rPr>
        <w:t>　　图表 **地区萝卜干行业市场需求</w:t>
      </w:r>
      <w:r>
        <w:rPr>
          <w:rFonts w:hint="eastAsia"/>
        </w:rPr>
        <w:br/>
      </w:r>
      <w:r>
        <w:rPr>
          <w:rFonts w:hint="eastAsia"/>
        </w:rPr>
        <w:t>　　图表 **地区萝卜干市场调研</w:t>
      </w:r>
      <w:r>
        <w:rPr>
          <w:rFonts w:hint="eastAsia"/>
        </w:rPr>
        <w:br/>
      </w:r>
      <w:r>
        <w:rPr>
          <w:rFonts w:hint="eastAsia"/>
        </w:rPr>
        <w:t>　　图表 **地区萝卜干行业市场需求分析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**地区萝卜干市场规模</w:t>
      </w:r>
      <w:r>
        <w:rPr>
          <w:rFonts w:hint="eastAsia"/>
        </w:rPr>
        <w:br/>
      </w:r>
      <w:r>
        <w:rPr>
          <w:rFonts w:hint="eastAsia"/>
        </w:rPr>
        <w:t>　　图表 **地区萝卜干行业市场需求</w:t>
      </w:r>
      <w:r>
        <w:rPr>
          <w:rFonts w:hint="eastAsia"/>
        </w:rPr>
        <w:br/>
      </w:r>
      <w:r>
        <w:rPr>
          <w:rFonts w:hint="eastAsia"/>
        </w:rPr>
        <w:t>　　图表 **地区萝卜干市场调研</w:t>
      </w:r>
      <w:r>
        <w:rPr>
          <w:rFonts w:hint="eastAsia"/>
        </w:rPr>
        <w:br/>
      </w:r>
      <w:r>
        <w:rPr>
          <w:rFonts w:hint="eastAsia"/>
        </w:rPr>
        <w:t>　　图表 **地区萝卜干行业市场需求分析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萝卜干行业竞争对手分析</w:t>
      </w:r>
      <w:r>
        <w:rPr>
          <w:rFonts w:hint="eastAsia"/>
        </w:rPr>
        <w:br/>
      </w:r>
      <w:r>
        <w:rPr>
          <w:rFonts w:hint="eastAsia"/>
        </w:rPr>
        <w:t>　　图表 萝卜干重点企业（一）基本信息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萝卜干重点企业（一）经营情况分析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萝卜干重点企业（一）主要经济指标情况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萝卜干重点企业（一）盈利能力情况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萝卜干重点企业（二）经营情况分析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萝卜干重点企业（二）主要经济指标情况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萝卜干重点企业（二）盈利能力情况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萝卜干重点企业（三）经营情况分析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萝卜干重点企业（三）主要经济指标情况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萝卜干重点企业（三）盈利能力情况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萝卜干重点企业（三）成长能力情况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2025-2031年中国萝卜干行业产能预测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2025-2031年中国萝卜干行业产量预测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2025-2031年中国萝卜干市场需求预测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2025-2031年中国萝卜干行业市场规模预测</w:t>
      </w:r>
      <w:r>
        <w:rPr>
          <w:rFonts w:hint="eastAsia"/>
        </w:rPr>
        <w:br/>
      </w:r>
      <w:r>
        <w:rPr>
          <w:rFonts w:hint="eastAsia"/>
        </w:rPr>
        <w:t>　　图表 萝卜干行业准入条件</w:t>
      </w:r>
      <w:r>
        <w:rPr>
          <w:rFonts w:hint="eastAsia"/>
        </w:rPr>
        <w:br/>
      </w:r>
      <w:r>
        <w:rPr>
          <w:rFonts w:hint="eastAsia"/>
        </w:rPr>
        <w:t>　　图表 2025年中国萝卜干市场前景</w:t>
      </w:r>
      <w:r>
        <w:rPr>
          <w:rFonts w:hint="eastAsia"/>
        </w:rPr>
        <w:br/>
      </w:r>
      <w:r>
        <w:rPr>
          <w:rFonts w:hint="eastAsia"/>
        </w:rPr>
        <w:t>　　图表 2025-2031年中国萝卜干行业信息化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2025-2031年中国萝卜干行业风险分析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2025-2031年中国萝卜干行业发展趋势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e6a3588d4594" w:history="1">
        <w:r>
          <w:rPr>
            <w:rStyle w:val="Hyperlink"/>
          </w:rPr>
          <w:t>中国萝卜干市场现状调研及发展前景预测报告（2025-2031年）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7e6a3588d4594" w:history="1">
        <w:r>
          <w:rPr>
            <w:rStyle w:val="Hyperlink"/>
          </w:rPr>
          <w:t>https://www.20087.com/2/80/LuoBuGanShiChangFenXiBaoGao.html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热点：萝卜干怎么做、萝卜干怎么做香辣脆下饭菜、萝卜干的食用方法、萝卜干怎么做好吃又脆又香视频、常州萝卜干、萝卜干怎么做好吃、萝卜干的功效与作用、萝卜干怎么晒、萝卜干多少钱一斤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4717dc964921" w:history="1">
      <w:r>
        <w:rPr>
          <w:rStyle w:val="Hyperlink"/>
        </w:rPr>
        <w:t>中国萝卜干市场现状调研及发展前景预测报告（2025-2031年）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uoBuGanShiChangFenXiBaoGao.html" TargetMode="External" Id="Re5e7e6a3588d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uoBuGanShiChangFenXiBaoGao.html" TargetMode="External" Id="R6fbc4717dc9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2025-01-26T03:06:00Z</dcterms:created>
  <dcterms:modified xsi:type="dcterms:W3CDTF">2025-01-26T04:06:00Z</dcterms:modified>
  <dc:subject>中国萝卜干市场现状调研及发展前景预测报告（2025-2031年）</dc:subject>
  <dc:title>中国萝卜干市场现状调研及发展前景预测报告（2025-2031年）</dc:title>
  <cp:keywords>中国萝卜干市场现状调研及发展前景预测报告（2025-2031年）</cp:keywords>
  <dc:description>中国萝卜干市场现状调研及发展前景预测报告（2025-2031年）</dc:description>
</cp:coreProperties>
</file>