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5b731669e4ada" w:history="1">
              <w:r>
                <w:rPr>
                  <w:rStyle w:val="Hyperlink"/>
                </w:rPr>
                <w:t>2026-2032年全球与中国西洋参发展现状分析及前景趋势报告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5b731669e4ada" w:history="1">
              <w:r>
                <w:rPr>
                  <w:rStyle w:val="Hyperlink"/>
                </w:rPr>
                <w:t>2026-2032年全球与中国西洋参发展现状分析及前景趋势报告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5b731669e4ada" w:history="1">
                <w:r>
                  <w:rPr>
                    <w:rStyle w:val="Hyperlink"/>
                  </w:rPr>
                  <w:t>https://www.20087.com/2/00/XiYangCanFaZhanXianZhuangQianJing.html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是一种名贵的中药材，因其具有滋补强身、提高免疫力等多种药用价值而广泛应用于医药和保健品行业。其主要功能是通过调节人体免疫系统、改善心血管健康和缓解疲劳等途径来促进身体健康。近年来，随着人们对健康生活方式的关注增加和中医药现代化研究的深入，西洋参的应用范围不断扩大，推动了相关技术的进步。现代西洋参不仅具备高效的药用效果和良好的安全性，还采用了先进的提取技术和配方设计，增强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西洋参的发展将更加注重个性化和多功能化。一方面，随着基因组学和生物标志物研究的深入，未来的西洋参疗法将更加个性化，能够根据患者的基因特征制定最优的治疗方案，减少不良反应的发生。例如，通过基因检测和代谢组学分析，可以提前发现潜在的药物代谢差异并采取预防措施。另一方面，多功能一体化设计将成为重要的发展方向，集成多种功能特性，如增强免疫力、抗氧化和抗炎作用，满足不同应用场景的需求。此外，严格的监管和标准化操作将进一步保障西洋参的安全性和有效性，推动其在全球范围内的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5b731669e4ada" w:history="1">
        <w:r>
          <w:rPr>
            <w:rStyle w:val="Hyperlink"/>
          </w:rPr>
          <w:t>2026-2032年全球与中国西洋参发展现状分析及前景趋势报告</w:t>
        </w:r>
      </w:hyperlink>
      <w:r>
        <w:rPr>
          <w:rFonts w:hint="eastAsia"/>
        </w:rPr>
        <w:t>》基于国家统计局及西洋参行业协会的权威数据，全面调研了西洋参行业的市场规模、市场需求、产业链结构及价格变动，并对西洋参细分市场进行了深入分析。报告详细剖析了西洋参市场竞争格局，重点关注品牌影响力及重点企业的运营表现，同时科学预测了西洋参市场前景与发展趋势，识别了行业潜在的风险与机遇。通过专业、科学的研究方法，报告为西洋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按产品类型细分，全球西洋参市场规模2021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干参</w:t>
      </w:r>
      <w:r>
        <w:rPr>
          <w:rFonts w:hint="eastAsia"/>
        </w:rPr>
        <w:br/>
      </w:r>
      <w:r>
        <w:rPr>
          <w:rFonts w:hint="eastAsia"/>
        </w:rPr>
        <w:t>　　　　1.3.3 湿参</w:t>
      </w:r>
      <w:r>
        <w:rPr>
          <w:rFonts w:hint="eastAsia"/>
        </w:rPr>
        <w:br/>
      </w:r>
      <w:r>
        <w:rPr>
          <w:rFonts w:hint="eastAsia"/>
        </w:rPr>
        <w:t>　　1.4 产品分类，按生长方式</w:t>
      </w:r>
      <w:r>
        <w:rPr>
          <w:rFonts w:hint="eastAsia"/>
        </w:rPr>
        <w:br/>
      </w:r>
      <w:r>
        <w:rPr>
          <w:rFonts w:hint="eastAsia"/>
        </w:rPr>
        <w:t>　　　　1.4.1 按生长方式细分，全球西洋参市场规模2021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野生西洋参</w:t>
      </w:r>
      <w:r>
        <w:rPr>
          <w:rFonts w:hint="eastAsia"/>
        </w:rPr>
        <w:br/>
      </w:r>
      <w:r>
        <w:rPr>
          <w:rFonts w:hint="eastAsia"/>
        </w:rPr>
        <w:t>　　　　1.4.3 人工栽培西洋参</w:t>
      </w:r>
      <w:r>
        <w:rPr>
          <w:rFonts w:hint="eastAsia"/>
        </w:rPr>
        <w:br/>
      </w:r>
      <w:r>
        <w:rPr>
          <w:rFonts w:hint="eastAsia"/>
        </w:rPr>
        <w:t>　　1.5 产品分类，按加工形式</w:t>
      </w:r>
      <w:r>
        <w:rPr>
          <w:rFonts w:hint="eastAsia"/>
        </w:rPr>
        <w:br/>
      </w:r>
      <w:r>
        <w:rPr>
          <w:rFonts w:hint="eastAsia"/>
        </w:rPr>
        <w:t>　　　　1.5.1 按加工形式细分，全球西洋参市场规模2021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原干参</w:t>
      </w:r>
      <w:r>
        <w:rPr>
          <w:rFonts w:hint="eastAsia"/>
        </w:rPr>
        <w:br/>
      </w:r>
      <w:r>
        <w:rPr>
          <w:rFonts w:hint="eastAsia"/>
        </w:rPr>
        <w:t>　　　　1.5.3 参片</w:t>
      </w:r>
      <w:r>
        <w:rPr>
          <w:rFonts w:hint="eastAsia"/>
        </w:rPr>
        <w:br/>
      </w:r>
      <w:r>
        <w:rPr>
          <w:rFonts w:hint="eastAsia"/>
        </w:rPr>
        <w:t>　　　　1.5.4 粉末与提取物</w:t>
      </w:r>
      <w:r>
        <w:rPr>
          <w:rFonts w:hint="eastAsia"/>
        </w:rPr>
        <w:br/>
      </w:r>
      <w:r>
        <w:rPr>
          <w:rFonts w:hint="eastAsia"/>
        </w:rPr>
        <w:t>　　　　1.5.5 制剂产品</w:t>
      </w:r>
      <w:r>
        <w:rPr>
          <w:rFonts w:hint="eastAsia"/>
        </w:rPr>
        <w:br/>
      </w:r>
      <w:r>
        <w:rPr>
          <w:rFonts w:hint="eastAsia"/>
        </w:rPr>
        <w:t>　　1.6 产品分类，按质量等级</w:t>
      </w:r>
      <w:r>
        <w:rPr>
          <w:rFonts w:hint="eastAsia"/>
        </w:rPr>
        <w:br/>
      </w:r>
      <w:r>
        <w:rPr>
          <w:rFonts w:hint="eastAsia"/>
        </w:rPr>
        <w:t>　　　　1.6.1 按质量等级细分，全球西洋参市场规模2021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高皂苷型</w:t>
      </w:r>
      <w:r>
        <w:rPr>
          <w:rFonts w:hint="eastAsia"/>
        </w:rPr>
        <w:br/>
      </w:r>
      <w:r>
        <w:rPr>
          <w:rFonts w:hint="eastAsia"/>
        </w:rPr>
        <w:t>　　　　1.6.3 标准型</w:t>
      </w:r>
      <w:r>
        <w:rPr>
          <w:rFonts w:hint="eastAsia"/>
        </w:rPr>
        <w:br/>
      </w:r>
      <w:r>
        <w:rPr>
          <w:rFonts w:hint="eastAsia"/>
        </w:rPr>
        <w:t>　　　　1.6.4 低皂苷型或次级品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按应用细分，全球西洋参市场规模2021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药品</w:t>
      </w:r>
      <w:r>
        <w:rPr>
          <w:rFonts w:hint="eastAsia"/>
        </w:rPr>
        <w:br/>
      </w:r>
      <w:r>
        <w:rPr>
          <w:rFonts w:hint="eastAsia"/>
        </w:rPr>
        <w:t>　　　　1.7.3 食品及保健品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西洋参行业发展总体概况</w:t>
      </w:r>
      <w:r>
        <w:rPr>
          <w:rFonts w:hint="eastAsia"/>
        </w:rPr>
        <w:br/>
      </w:r>
      <w:r>
        <w:rPr>
          <w:rFonts w:hint="eastAsia"/>
        </w:rPr>
        <w:t>　　　　1.8.2 西洋参行业发展主要特点</w:t>
      </w:r>
      <w:r>
        <w:rPr>
          <w:rFonts w:hint="eastAsia"/>
        </w:rPr>
        <w:br/>
      </w:r>
      <w:r>
        <w:rPr>
          <w:rFonts w:hint="eastAsia"/>
        </w:rPr>
        <w:t>　　　　1.8.3 西洋参行业发展影响因素</w:t>
      </w:r>
      <w:r>
        <w:rPr>
          <w:rFonts w:hint="eastAsia"/>
        </w:rPr>
        <w:br/>
      </w:r>
      <w:r>
        <w:rPr>
          <w:rFonts w:hint="eastAsia"/>
        </w:rPr>
        <w:t>　　　　1.8.3 .1 西洋参有利因素</w:t>
      </w:r>
      <w:r>
        <w:rPr>
          <w:rFonts w:hint="eastAsia"/>
        </w:rPr>
        <w:br/>
      </w:r>
      <w:r>
        <w:rPr>
          <w:rFonts w:hint="eastAsia"/>
        </w:rPr>
        <w:t>　　　　1.8.3 .2 西洋参不利因素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全球市场，近三年西洋参主要企业占有率及排名（按销量）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西洋参主要企业在国际市场占有率（按销量，2023-2026）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2025年西洋参主要企业在国际市场排名（按销量）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全球市场主要企业西洋参销量（2023-2026）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全球市场，近三年西洋参主要企业占有率及排名（按收入）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西洋参主要企业在国际市场占有率（按收入，2023-2026）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2025年西洋参主要企业在国际市场排名（按收入）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全球市场主要企业西洋参销售收入（2023-2026）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全球市场主要企业西洋参销售价格（2023-2026）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中国市场，近三年西洋参主要企业占有率及排名（按销量）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西洋参主要企业在中国市场占有率（按销量，2023-2026）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2025年西洋参主要企业在中国市场排名（按销量）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中国市场主要企业西洋参销量（2023-2026）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中国市场，近三年西洋参主要企业占有率及排名（按收入）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西洋参主要企业在中国市场占有率（按收入，2023-2026）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2025年西洋参主要企业在中国市场排名（按收入）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中国市场主要企业西洋参销售收入（2023-2026）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全球主要厂商西洋参总部及产地分布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全球主要厂商成立时间及西洋参商业化日期</w:t>
      </w:r>
      <w:r>
        <w:rPr>
          <w:rFonts w:hint="eastAsia"/>
        </w:rPr>
        <w:br/>
      </w:r>
      <w:r>
        <w:rPr>
          <w:rFonts w:hint="eastAsia"/>
        </w:rPr>
        <w:t>　　2.8 全球主要厂商西洋参产品类型及应用</w:t>
      </w:r>
      <w:r>
        <w:rPr>
          <w:rFonts w:hint="eastAsia"/>
        </w:rPr>
        <w:br/>
      </w:r>
      <w:r>
        <w:rPr>
          <w:rFonts w:hint="eastAsia"/>
        </w:rPr>
        <w:t>　　2.9 西洋参行业集中度、竞争程度分析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西洋参行业集中度分析：2025年全球Top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全球西洋参第一梯队、第二梯队和第三梯队生产商（品牌）及市场份额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全球西洋参总体规模分析</w:t>
      </w:r>
      <w:r>
        <w:rPr>
          <w:rFonts w:hint="eastAsia"/>
        </w:rPr>
        <w:br/>
      </w:r>
      <w:r>
        <w:rPr>
          <w:rFonts w:hint="eastAsia"/>
        </w:rPr>
        <w:t>　　3.1 全球西洋参供需现状及预测（2021-2032）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全球西洋参产能、产量、产能利用率及发展趋势（2021-2032）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全球西洋参产量、需求量及发展趋势（2021-2032）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全球主要地区西洋参产量及发展趋势（2021-2032）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全球主要地区西洋参产量（2021-2026）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全球主要地区西洋参产量（2027-2032）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全球主要地区西洋参产量市场份额（2021-2032）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中国西洋参供需现状及预测（2021-2032）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中国西洋参产能、产量、产能利用率及发展趋势（2021-2032）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中国西洋参产量、市场需求量及发展趋势（2021-2032）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中国市场西洋参进出口（2021-2032）</w:t>
      </w:r>
      <w:r>
        <w:rPr>
          <w:rFonts w:hint="eastAsia"/>
        </w:rPr>
        <w:br/>
      </w:r>
      <w:r>
        <w:rPr>
          <w:rFonts w:hint="eastAsia"/>
        </w:rPr>
        <w:t>　　3.4 全球西洋参销量及销售额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全球市场西洋参销售额（2021-2032）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全球市场西洋参销量（2021-2032）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全球市场西洋参价格趋势（2021-2032）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全球西洋参主要地区分析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全球主要地区西洋参市场规模分析：2021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全球主要地区西洋参销售收入及市场份额（2021-2026）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全球主要地区西洋参销售收入预测（2027-2032）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全球主要地区西洋参销量分析：2021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全球主要地区西洋参销量及市场份额（2021-2026）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全球主要地区西洋参销量及市场份额预测（2027-2032）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北美市场西洋参销量、收入及增长率（2021-2032）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欧洲市场西洋参销量、收入及增长率（2021-2032）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中国市场西洋参销量、收入及增长率（2021-2032）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日本市场西洋参销量、收入及增长率（2021-2032）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东南亚市场西洋参销量、收入及增长率（2021-2032）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印度市场西洋参销量、收入及增长率（2021-2032）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南美市场西洋参销量、收入及增长率（2021-2032）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中东市场西洋参销量、收入及增长率（2021-2032）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西洋参销量、收入、价格及毛利率（2021-2026）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不同产品类型西洋参分析</w:t>
      </w:r>
      <w:r>
        <w:rPr>
          <w:rFonts w:hint="eastAsia"/>
        </w:rPr>
        <w:br/>
      </w:r>
      <w:r>
        <w:rPr>
          <w:rFonts w:hint="eastAsia"/>
        </w:rPr>
        <w:t>　　6.1 全球不同产品类型西洋参销量（2021-2032）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全球不同产品类型西洋参销量及市场份额（2021-2026）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全球不同产品类型西洋参销量预测（2027-2032）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全球不同产品类型西洋参收入（2021-2032）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全球不同产品类型西洋参收入及市场份额（2021-2026）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全球不同产品类型西洋参收入预测（2027-2032）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全球不同产品类型西洋参价格走势（2021-2032）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中国不同产品类型西洋参销量（2021-2032）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中国不同产品类型西洋参销量及市场份额（2021-2026）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中国不同产品类型西洋参销量预测（2027-2032）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中国不同产品类型西洋参收入（2021-2032）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中国不同产品类型西洋参收入及市场份额（2021-2026）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中国不同产品类型西洋参收入预测（2027-2032）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不同应用西洋参分析</w:t>
      </w:r>
      <w:r>
        <w:rPr>
          <w:rFonts w:hint="eastAsia"/>
        </w:rPr>
        <w:br/>
      </w:r>
      <w:r>
        <w:rPr>
          <w:rFonts w:hint="eastAsia"/>
        </w:rPr>
        <w:t>　　7.1 全球不同应用西洋参销量（2021-2032）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全球不同应用西洋参销量及市场份额（2021-2026）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全球不同应用西洋参销量预测（2027-2032）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全球不同应用西洋参收入（2021-2032）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全球不同应用西洋参收入及市场份额（2021-2026）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全球不同应用西洋参收入预测（2027-2032）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全球不同应用西洋参价格走势（2021-2032）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中国不同应用西洋参销量（2021-2032）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中国不同应用西洋参销量及市场份额（2021-2026）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中国不同应用西洋参销量预测（2027-2032）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中国不同应用西洋参收入（2021-2032）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中国不同应用西洋参收入及市场份额（2021-2026）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中国不同应用西洋参收入预测（2027-2032）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西洋参行业发展趋势</w:t>
      </w:r>
      <w:r>
        <w:rPr>
          <w:rFonts w:hint="eastAsia"/>
        </w:rPr>
        <w:br/>
      </w:r>
      <w:r>
        <w:rPr>
          <w:rFonts w:hint="eastAsia"/>
        </w:rPr>
        <w:t>　　8.2 西洋参行业主要驱动因素</w:t>
      </w:r>
      <w:r>
        <w:rPr>
          <w:rFonts w:hint="eastAsia"/>
        </w:rPr>
        <w:br/>
      </w:r>
      <w:r>
        <w:rPr>
          <w:rFonts w:hint="eastAsia"/>
        </w:rPr>
        <w:t>　　8.3 西洋参中国企业SWOT分析</w:t>
      </w:r>
      <w:r>
        <w:rPr>
          <w:rFonts w:hint="eastAsia"/>
        </w:rPr>
        <w:br/>
      </w:r>
      <w:r>
        <w:rPr>
          <w:rFonts w:hint="eastAsia"/>
        </w:rPr>
        <w:t>　　8.4 中国西洋参行业政策环境分析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西洋参行业产业链简介</w:t>
      </w:r>
      <w:r>
        <w:rPr>
          <w:rFonts w:hint="eastAsia"/>
        </w:rPr>
        <w:br/>
      </w:r>
      <w:r>
        <w:rPr>
          <w:rFonts w:hint="eastAsia"/>
        </w:rPr>
        <w:t>　　　　9.1.1 西洋参行业供应链分析</w:t>
      </w:r>
      <w:r>
        <w:rPr>
          <w:rFonts w:hint="eastAsia"/>
        </w:rPr>
        <w:br/>
      </w:r>
      <w:r>
        <w:rPr>
          <w:rFonts w:hint="eastAsia"/>
        </w:rPr>
        <w:t>　　　　9.1.2 西洋参主要原料及供应情况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西洋参行业采购模式</w:t>
      </w:r>
      <w:r>
        <w:rPr>
          <w:rFonts w:hint="eastAsia"/>
        </w:rPr>
        <w:br/>
      </w:r>
      <w:r>
        <w:rPr>
          <w:rFonts w:hint="eastAsia"/>
        </w:rPr>
        <w:t>　　9.3 西洋参行业生产模式</w:t>
      </w:r>
      <w:r>
        <w:rPr>
          <w:rFonts w:hint="eastAsia"/>
        </w:rPr>
        <w:br/>
      </w:r>
      <w:r>
        <w:rPr>
          <w:rFonts w:hint="eastAsia"/>
        </w:rPr>
        <w:t>　　9.4 西洋参行业销售模式及销售渠道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按产品类型细分，全球西洋参市场规模2021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按生长方式细分，全球西洋参市场规模2021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按加工形式细分，全球西洋参市场规模2021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按质量等级细分，全球西洋参市场规模2021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按应用细分，全球西洋参市场规模（CAGR）2021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西洋参行业发展主要特点</w:t>
      </w:r>
      <w:r>
        <w:rPr>
          <w:rFonts w:hint="eastAsia"/>
        </w:rPr>
        <w:br/>
      </w:r>
      <w:r>
        <w:rPr>
          <w:rFonts w:hint="eastAsia"/>
        </w:rPr>
        <w:t>　　表 7： 西洋参行业发展有利因素分析</w:t>
      </w:r>
      <w:r>
        <w:rPr>
          <w:rFonts w:hint="eastAsia"/>
        </w:rPr>
        <w:br/>
      </w:r>
      <w:r>
        <w:rPr>
          <w:rFonts w:hint="eastAsia"/>
        </w:rPr>
        <w:t>　　表 8： 西洋参行业发展不利因素分析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进入西洋参行业壁垒</w:t>
      </w:r>
      <w:r>
        <w:rPr>
          <w:rFonts w:hint="eastAsia"/>
        </w:rPr>
        <w:br/>
      </w:r>
      <w:r>
        <w:rPr>
          <w:rFonts w:hint="eastAsia"/>
        </w:rPr>
        <w:t>　　表 10： 西洋参主要企业在国际市场占有率（按销量，2023-2026）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2025年西洋参主要企业在国际市场排名（按销量）&amp;（吨）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全球市场主要企业西洋参销量（2023-2026）&amp;（吨）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西洋参主要企业在国际市场占有率（按收入，2023-2026）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2025年西洋参主要企业在国际市场排名（按收入）&amp;（万元）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全球市场主要企业西洋参销售收入（2023-2026）&amp;（万元）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全球市场主要企业西洋参销售价格（2023-2026）&amp;（元/千克）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17： 西洋参主要企业在中国市场占有率（按销量，2023-2026）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2025年西洋参主要企业在中国市场排名（按销量）&amp;（吨）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中国市场主要企业西洋参销量（2023-2026）&amp;（吨）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西洋参主要企业在中国市场占有率（按收入，2023-2026）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2025年西洋参主要企业在中国市场排名（按收入）&amp;（万元）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中国市场主要企业西洋参销售收入（2023-2026）&amp;（万元）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全球主要厂商西洋参总部及产地分布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全球主要厂商成立时间及西洋参商业化日期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全球主要厂商西洋参产品类型及应用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2025年全球西洋参主要厂商市场地位（第一梯队、第二梯队和第三梯队）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全球西洋参市场投资、并购等现状分析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全球主要地区西洋参产量增速（CAGR）：（2021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全球主要地区西洋参产量（2021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全球主要地区西洋参产量（2021-2026）&amp;（吨）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全球主要地区西洋参产量（2027-2032）&amp;（吨）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全球主要地区西洋参产量市场份额（2021-2026）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全球主要地区西洋参产量市场份额（2027-2032）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中国市场西洋参产量、销量、进出口（2021-2026）&amp;（吨）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中国市场西洋参产量、销量、进出口预测（2027-2032）&amp;（吨）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全球主要地区西洋参销售收入增速：（2021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全球主要地区西洋参销售收入（2021-2026）&amp;（万元）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全球主要地区西洋参销售收入市场份额（2021-2026）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全球主要地区西洋参收入（2027-2032）&amp;（万元）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全球主要地区西洋参收入市场份额（2027-2032）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全球主要地区西洋参销量（吨）：2021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全球主要地区西洋参销量（2021-2026）&amp;（吨）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全球主要地区西洋参销量市场份额（2021-2026）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全球主要地区西洋参销量（2027-2032）&amp;（吨）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全球主要地区西洋参销量份额（2027-2032）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西洋参生产基地、销售区域、竞争对手及市场地位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西洋参产品规格、参数及市场应用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西洋参销量（吨）、收入（万元）、价格（元/千克）及毛利率（2021-2026）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全球不同产品类型西洋参销量（2021-2026）&amp;（吨）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全球不同产品类型西洋参销量市场份额（2021-2026）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全球不同产品类型西洋参销量预测（2027-2032）&amp;（吨）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全球市场不同产品类型西洋参销量市场份额预测（2027-2032）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全球不同产品类型西洋参收入（2021-2026）&amp;（万元）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全球不同产品类型西洋参收入市场份额（2021-2026）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全球不同产品类型西洋参收入预测（2027-2032）&amp;（万元）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全球不同产品类型西洋参收入市场份额预测（2027-2032）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中国不同产品类型西洋参销量（2021-2026）&amp;（吨）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中国不同产品类型西洋参销量市场份额（2021-2026）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中国不同产品类型西洋参销量预测（2027-2032）&amp;（吨）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全球市场不同产品类型西洋参销量市场份额预测（2027-2032）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中国不同产品类型西洋参收入（2021-2026）&amp;（万元）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中国不同产品类型西洋参收入市场份额（2021-2026）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中国不同产品类型西洋参收入预测（2027-2032）&amp;（万元）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中国不同产品类型西洋参收入市场份额预测（2027-2032）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全球不同应用西洋参销量（2021-2026）&amp;（吨）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全球不同应用西洋参销量市场份额（2021-2026）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全球不同应用西洋参销量预测（2027-2032）&amp;（吨）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全球市场不同应用西洋参销量市场份额预测（2027-2032）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全球不同应用西洋参收入（2021-2026）&amp;（万元）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全球不同应用西洋参收入市场份额（2021-2026）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全球不同应用西洋参收入预测（2027-2032）&amp;（万元）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全球不同应用西洋参收入市场份额预测（2027-2032）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中国不同应用西洋参销量（2021-2026）&amp;（吨）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166： 中国不同应用西洋参销量市场份额（2021-2026）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中国不同应用西洋参销量预测（2027-2032）&amp;（吨）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168： 中国市场不同应用西洋参销量市场份额预测（2027-2032）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中国不同应用西洋参收入（2021-2026）&amp;（万元）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中国不同应用西洋参收入市场份额（2021-2026）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中国不同应用西洋参收入预测（2027-2032）&amp;（万元）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中国不同应用西洋参收入市场份额预测（2027-2032）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西洋参行业发展趋势</w:t>
      </w:r>
      <w:r>
        <w:rPr>
          <w:rFonts w:hint="eastAsia"/>
        </w:rPr>
        <w:br/>
      </w:r>
      <w:r>
        <w:rPr>
          <w:rFonts w:hint="eastAsia"/>
        </w:rPr>
        <w:t>　　表 174： 西洋参行业主要驱动因素</w:t>
      </w:r>
      <w:r>
        <w:rPr>
          <w:rFonts w:hint="eastAsia"/>
        </w:rPr>
        <w:br/>
      </w:r>
      <w:r>
        <w:rPr>
          <w:rFonts w:hint="eastAsia"/>
        </w:rPr>
        <w:t>　　表 175： 西洋参行业供应链分析</w:t>
      </w:r>
      <w:r>
        <w:rPr>
          <w:rFonts w:hint="eastAsia"/>
        </w:rPr>
        <w:br/>
      </w:r>
      <w:r>
        <w:rPr>
          <w:rFonts w:hint="eastAsia"/>
        </w:rPr>
        <w:t>　　表 176： 西洋参上游原料供应商</w:t>
      </w:r>
      <w:r>
        <w:rPr>
          <w:rFonts w:hint="eastAsia"/>
        </w:rPr>
        <w:br/>
      </w:r>
      <w:r>
        <w:rPr>
          <w:rFonts w:hint="eastAsia"/>
        </w:rPr>
        <w:t>　　表 177： 西洋参主要地区不同应用客户分析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西洋参典型经销商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西洋参产品图片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全球不同产品类型西洋参销售额2021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全球不同产品类型西洋参市场份额2025 &amp; 2032</w:t>
      </w:r>
      <w:r>
        <w:rPr>
          <w:rFonts w:hint="eastAsia"/>
        </w:rPr>
        <w:br/>
      </w:r>
      <w:r>
        <w:rPr>
          <w:rFonts w:hint="eastAsia"/>
        </w:rPr>
        <w:t>　　图 4： 干参产品图片</w:t>
      </w:r>
      <w:r>
        <w:rPr>
          <w:rFonts w:hint="eastAsia"/>
        </w:rPr>
        <w:br/>
      </w:r>
      <w:r>
        <w:rPr>
          <w:rFonts w:hint="eastAsia"/>
        </w:rPr>
        <w:t>　　图 5： 湿参产品图片</w:t>
      </w:r>
      <w:r>
        <w:rPr>
          <w:rFonts w:hint="eastAsia"/>
        </w:rPr>
        <w:br/>
      </w:r>
      <w:r>
        <w:rPr>
          <w:rFonts w:hint="eastAsia"/>
        </w:rPr>
        <w:t>　　图 6： 全球不同生长方式西洋参销售额2021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全球不同生长方式西洋参市场份额2025 &amp; 2032</w:t>
      </w:r>
      <w:r>
        <w:rPr>
          <w:rFonts w:hint="eastAsia"/>
        </w:rPr>
        <w:br/>
      </w:r>
      <w:r>
        <w:rPr>
          <w:rFonts w:hint="eastAsia"/>
        </w:rPr>
        <w:t>　　图 8： 野生西洋参产品图片</w:t>
      </w:r>
      <w:r>
        <w:rPr>
          <w:rFonts w:hint="eastAsia"/>
        </w:rPr>
        <w:br/>
      </w:r>
      <w:r>
        <w:rPr>
          <w:rFonts w:hint="eastAsia"/>
        </w:rPr>
        <w:t>　　图 9： 人工栽培西洋参产品图片</w:t>
      </w:r>
      <w:r>
        <w:rPr>
          <w:rFonts w:hint="eastAsia"/>
        </w:rPr>
        <w:br/>
      </w:r>
      <w:r>
        <w:rPr>
          <w:rFonts w:hint="eastAsia"/>
        </w:rPr>
        <w:t>　　图 10： 全球不同加工形式西洋参销售额2021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全球不同加工形式西洋参市场份额2025 &amp; 2032</w:t>
      </w:r>
      <w:r>
        <w:rPr>
          <w:rFonts w:hint="eastAsia"/>
        </w:rPr>
        <w:br/>
      </w:r>
      <w:r>
        <w:rPr>
          <w:rFonts w:hint="eastAsia"/>
        </w:rPr>
        <w:t>　　图 12： 原干参产品图片</w:t>
      </w:r>
      <w:r>
        <w:rPr>
          <w:rFonts w:hint="eastAsia"/>
        </w:rPr>
        <w:br/>
      </w:r>
      <w:r>
        <w:rPr>
          <w:rFonts w:hint="eastAsia"/>
        </w:rPr>
        <w:t>　　图 13： 参片产品图片</w:t>
      </w:r>
      <w:r>
        <w:rPr>
          <w:rFonts w:hint="eastAsia"/>
        </w:rPr>
        <w:br/>
      </w:r>
      <w:r>
        <w:rPr>
          <w:rFonts w:hint="eastAsia"/>
        </w:rPr>
        <w:t>　　图 14： 粉末与提取物产品图片</w:t>
      </w:r>
      <w:r>
        <w:rPr>
          <w:rFonts w:hint="eastAsia"/>
        </w:rPr>
        <w:br/>
      </w:r>
      <w:r>
        <w:rPr>
          <w:rFonts w:hint="eastAsia"/>
        </w:rPr>
        <w:t>　　图 15： 制剂产品产品图片</w:t>
      </w:r>
      <w:r>
        <w:rPr>
          <w:rFonts w:hint="eastAsia"/>
        </w:rPr>
        <w:br/>
      </w:r>
      <w:r>
        <w:rPr>
          <w:rFonts w:hint="eastAsia"/>
        </w:rPr>
        <w:t>　　图 16： 全球不同质量等级西洋参销售额2021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全球不同质量等级西洋参市场份额2025 &amp; 2032</w:t>
      </w:r>
      <w:r>
        <w:rPr>
          <w:rFonts w:hint="eastAsia"/>
        </w:rPr>
        <w:br/>
      </w:r>
      <w:r>
        <w:rPr>
          <w:rFonts w:hint="eastAsia"/>
        </w:rPr>
        <w:t>　　图 18： 高皂苷型产品图片</w:t>
      </w:r>
      <w:r>
        <w:rPr>
          <w:rFonts w:hint="eastAsia"/>
        </w:rPr>
        <w:br/>
      </w:r>
      <w:r>
        <w:rPr>
          <w:rFonts w:hint="eastAsia"/>
        </w:rPr>
        <w:t>　　图 19： 标准型产品图片</w:t>
      </w:r>
      <w:r>
        <w:rPr>
          <w:rFonts w:hint="eastAsia"/>
        </w:rPr>
        <w:br/>
      </w:r>
      <w:r>
        <w:rPr>
          <w:rFonts w:hint="eastAsia"/>
        </w:rPr>
        <w:t>　　图 20： 低皂苷型或次级品产品图片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全球不同应用西洋参市场份额2025 &amp; 2032</w:t>
      </w:r>
      <w:r>
        <w:rPr>
          <w:rFonts w:hint="eastAsia"/>
        </w:rPr>
        <w:br/>
      </w:r>
      <w:r>
        <w:rPr>
          <w:rFonts w:hint="eastAsia"/>
        </w:rPr>
        <w:t>　　图 23： 药品</w:t>
      </w:r>
      <w:r>
        <w:rPr>
          <w:rFonts w:hint="eastAsia"/>
        </w:rPr>
        <w:br/>
      </w:r>
      <w:r>
        <w:rPr>
          <w:rFonts w:hint="eastAsia"/>
        </w:rPr>
        <w:t>　　图 24： 食品及保健品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2025年全球前五大生产商西洋参市场份额</w:t>
      </w:r>
      <w:r>
        <w:rPr>
          <w:rFonts w:hint="eastAsia"/>
        </w:rPr>
        <w:br/>
      </w:r>
      <w:r>
        <w:rPr>
          <w:rFonts w:hint="eastAsia"/>
        </w:rPr>
        <w:t>　　图 26： 2025年全球西洋参第一梯队、第二梯队和第三梯队厂商及市场份额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全球西洋参产能、产量、产能利用率及发展趋势（2021-2032）&amp;（吨）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全球西洋参产量、需求量及发展趋势（2021-2032）&amp;（吨）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全球主要地区西洋参产量市场份额（2021-2032）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中国西洋参产能、产量、产能利用率及发展趋势（2021-2032）&amp;（吨）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中国西洋参产量、市场需求量及发展趋势（2021-2032）&amp;（吨）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全球西洋参市场销售额及增长率：（2021-2032）&amp;（万元）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全球市场西洋参市场规模：2021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全球市场西洋参销量及增长率（2021-2032）&amp;（吨）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全球市场西洋参价格趋势（2021-2032）&amp;（元/千克）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36： 全球主要地区西洋参销售收入（2021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全球主要地区西洋参销售收入市场份额（2021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北美市场西洋参销量及增长率（2021-2032）&amp;（吨）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北美市场西洋参收入及增长率（2021-2032）&amp;（万元）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欧洲市场西洋参销量及增长率（2021-2032）&amp;（吨）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欧洲市场西洋参收入及增长率（2021-2032）&amp;（万元）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中国市场西洋参销量及增长率（2021-2032）&amp;（吨）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中国市场西洋参收入及增长率（2021-2032）&amp;（万元）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日本市场西洋参销量及增长率（2021-2032）&amp;（吨）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日本市场西洋参收入及增长率（2021-2032）&amp;（万元）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东南亚市场西洋参销量及增长率（2021-2032）&amp;（吨）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东南亚市场西洋参收入及增长率（2021-2032）&amp;（万元）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印度市场西洋参销量及增长率（2021-2032）&amp;（吨）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印度市场西洋参收入及增长率（2021-2032）&amp;（万元）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南美市场西洋参销量及增长率（2021-2032）&amp;（吨）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南美市场西洋参收入及增长率（2021-2032）&amp;（万元）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中东市场西洋参销量及增长率（2021-2032）&amp;（吨）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中东市场西洋参收入及增长率（2021-2032）&amp;（万元）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全球不同产品类型西洋参价格走势（2021-2032）&amp;（元/千克）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全球不同应用西洋参价格走势（2021-2032）&amp;（元/千克）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56： 西洋参中国企业SWOT分析</w:t>
      </w:r>
      <w:r>
        <w:rPr>
          <w:rFonts w:hint="eastAsia"/>
        </w:rPr>
        <w:br/>
      </w:r>
      <w:r>
        <w:rPr>
          <w:rFonts w:hint="eastAsia"/>
        </w:rPr>
        <w:t>　　图 57： 西洋参产业链</w:t>
      </w:r>
      <w:r>
        <w:rPr>
          <w:rFonts w:hint="eastAsia"/>
        </w:rPr>
        <w:br/>
      </w:r>
      <w:r>
        <w:rPr>
          <w:rFonts w:hint="eastAsia"/>
        </w:rPr>
        <w:t>　　图 58： 西洋参行业采购模式分析</w:t>
      </w:r>
      <w:r>
        <w:rPr>
          <w:rFonts w:hint="eastAsia"/>
        </w:rPr>
        <w:br/>
      </w:r>
      <w:r>
        <w:rPr>
          <w:rFonts w:hint="eastAsia"/>
        </w:rPr>
        <w:t>　　图 59： 西洋参行业生产模式</w:t>
      </w:r>
      <w:r>
        <w:rPr>
          <w:rFonts w:hint="eastAsia"/>
        </w:rPr>
        <w:br/>
      </w:r>
      <w:r>
        <w:rPr>
          <w:rFonts w:hint="eastAsia"/>
        </w:rPr>
        <w:t>　　图 60： 西洋参行业销售模式分析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5b731669e4ada" w:history="1">
        <w:r>
          <w:rPr>
            <w:rStyle w:val="Hyperlink"/>
          </w:rPr>
          <w:t>2026-2032年全球与中国西洋参发展现状分析及前景趋势报告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5b731669e4ada" w:history="1">
        <w:r>
          <w:rPr>
            <w:rStyle w:val="Hyperlink"/>
          </w:rPr>
          <w:t>https://www.20087.com/2/00/XiYangCanFaZhanXianZhuangQianJing.html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的作用功能、西洋参枸杞泡水喝的功效、西洋参浓缩液不能乱喝、西洋参有保质期吗、西洋参三种人不宜吃、西洋参怎么吃效果最好、西洋参的作用是什么、西洋参黄芪菊花枸杞茶的功效、西洋参对血管斑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d96cc6afa463c" w:history="1">
      <w:r>
        <w:rPr>
          <w:rStyle w:val="Hyperlink"/>
        </w:rPr>
        <w:t>2026-2032年全球与中国西洋参发展现状分析及前景趋势报告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XiYangCanFaZhanXianZhuangQianJing.html" TargetMode="External" Id="R12b5b731669e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XiYangCanFaZhanXianZhuangQianJing.html" TargetMode="External" Id="R6fad96cc6afa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2025-12-31T06:55:17Z</dcterms:created>
  <dcterms:modified xsi:type="dcterms:W3CDTF">2025-12-31T07:55:17Z</dcterms:modified>
  <dc:subject>2026-2032年全球与中国西洋参发展现状分析及前景趋势报告</dc:subject>
  <dc:title>2026-2032年全球与中国西洋参发展现状分析及前景趋势报告</dc:title>
  <cp:keywords>2026-2032年全球与中国西洋参发展现状分析及前景趋势报告</cp:keywords>
  <dc:description>2026-2032年全球与中国西洋参发展现状分析及前景趋势报告</dc:description>
</cp:coreProperties>
</file>