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82002558843ed" w:history="1">
              <w:r>
                <w:rPr>
                  <w:rStyle w:val="Hyperlink"/>
                </w:rPr>
                <w:t>2024年版中国食醋行业深度调研及市场前景分析报告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82002558843ed" w:history="1">
              <w:r>
                <w:rPr>
                  <w:rStyle w:val="Hyperlink"/>
                </w:rPr>
                <w:t>2024年版中国食醋行业深度调研及市场前景分析报告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82002558843ed" w:history="1">
                <w:r>
                  <w:rPr>
                    <w:rStyle w:val="Hyperlink"/>
                  </w:rPr>
                  <w:t>https://www.20087.com/M_ShiPinYinLiao/02/ShiCuDeFaZhanQuShi.html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是调味品和食品加工的重要原料，其种类繁多，包括米醋、果醋、红酒醋等。近年来，随着消费者对健康饮食的追求，天然酿造的食醋和功能性食醋（如含有益生元、抗氧化成分的食醋）越来越受欢迎。同时，食醋的生产工艺也在不断优化，以提高生产效率和产品质量。然而，食醋行业也面临着假冒伪劣产品泛滥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食醋行业将更加注重产品的健康属性和文化价值。一方面，通过添加有益健康的成分，如蜂蜜、草本植物提取物，开发出更多具有保健功能的食醋产品。另一方面，利用传统酿造工艺和地方特色，打造具有文化内涵的品牌故事，吸引消费者。此外，随着消费者对透明度和可追溯性的需求增加，食醋企业将加强供应链管理，提供更加透明的产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82002558843ed" w:history="1">
        <w:r>
          <w:rPr>
            <w:rStyle w:val="Hyperlink"/>
          </w:rPr>
          <w:t>2024年版中国食醋行业深度调研及市场前景分析报告</w:t>
        </w:r>
      </w:hyperlink>
      <w:r>
        <w:rPr>
          <w:rFonts w:hint="eastAsia"/>
        </w:rPr>
        <w:t>》通过对食醋行业的全面调研，系统分析了食醋市场规模、技术现状及未来发展方向，揭示了行业竞争格局的演变趋势与潜在问题。同时，报告评估了食醋行业投资价值与效益，识别了发展中的主要挑战与机遇，并结合SWOT分析为投资者和企业提供了科学的战略建议。此外，报告重点聚焦食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食醋产业基本概述</w:t>
      </w:r>
      <w:r>
        <w:rPr>
          <w:rFonts w:hint="eastAsia"/>
        </w:rPr>
        <w:br/>
      </w:r>
      <w:r>
        <w:rPr>
          <w:rFonts w:hint="eastAsia"/>
        </w:rPr>
        <w:t>　　第一节 醋的分类</w:t>
      </w:r>
      <w:r>
        <w:rPr>
          <w:rFonts w:hint="eastAsia"/>
        </w:rPr>
        <w:br/>
      </w:r>
      <w:r>
        <w:rPr>
          <w:rFonts w:hint="eastAsia"/>
        </w:rPr>
        <w:t>　　　　一、按制醋工艺流程分</w:t>
      </w:r>
      <w:r>
        <w:rPr>
          <w:rFonts w:hint="eastAsia"/>
        </w:rPr>
        <w:br/>
      </w:r>
      <w:r>
        <w:rPr>
          <w:rFonts w:hint="eastAsia"/>
        </w:rPr>
        <w:t>　　　　二、按原料处理方法分类</w:t>
      </w:r>
      <w:r>
        <w:rPr>
          <w:rFonts w:hint="eastAsia"/>
        </w:rPr>
        <w:br/>
      </w:r>
      <w:r>
        <w:rPr>
          <w:rFonts w:hint="eastAsia"/>
        </w:rPr>
        <w:t>　　第二节 醋的历史和文化</w:t>
      </w:r>
      <w:r>
        <w:rPr>
          <w:rFonts w:hint="eastAsia"/>
        </w:rPr>
        <w:br/>
      </w:r>
      <w:r>
        <w:rPr>
          <w:rFonts w:hint="eastAsia"/>
        </w:rPr>
        <w:t>　　第三节 中国四大名醋</w:t>
      </w:r>
      <w:r>
        <w:rPr>
          <w:rFonts w:hint="eastAsia"/>
        </w:rPr>
        <w:br/>
      </w:r>
      <w:r>
        <w:rPr>
          <w:rFonts w:hint="eastAsia"/>
        </w:rPr>
        <w:t>　　第四节 醋的加工技术</w:t>
      </w:r>
      <w:r>
        <w:rPr>
          <w:rFonts w:hint="eastAsia"/>
        </w:rPr>
        <w:br/>
      </w:r>
      <w:r>
        <w:rPr>
          <w:rFonts w:hint="eastAsia"/>
        </w:rPr>
        <w:t>　　　　一、果醋的生产加工技术</w:t>
      </w:r>
      <w:r>
        <w:rPr>
          <w:rFonts w:hint="eastAsia"/>
        </w:rPr>
        <w:br/>
      </w:r>
      <w:r>
        <w:rPr>
          <w:rFonts w:hint="eastAsia"/>
        </w:rPr>
        <w:t>　　　　二、发酵醋的生产技术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全球食醋行业发展动态分析</w:t>
      </w:r>
      <w:r>
        <w:rPr>
          <w:rFonts w:hint="eastAsia"/>
        </w:rPr>
        <w:br/>
      </w:r>
      <w:r>
        <w:rPr>
          <w:rFonts w:hint="eastAsia"/>
        </w:rPr>
        <w:t>　　第一节 2024年全球食醋行业发展概况</w:t>
      </w:r>
      <w:r>
        <w:rPr>
          <w:rFonts w:hint="eastAsia"/>
        </w:rPr>
        <w:br/>
      </w:r>
      <w:r>
        <w:rPr>
          <w:rFonts w:hint="eastAsia"/>
        </w:rPr>
        <w:t>　　　　一、全球食醋行业特点分析</w:t>
      </w:r>
      <w:r>
        <w:rPr>
          <w:rFonts w:hint="eastAsia"/>
        </w:rPr>
        <w:br/>
      </w:r>
      <w:r>
        <w:rPr>
          <w:rFonts w:hint="eastAsia"/>
        </w:rPr>
        <w:t>　　　　二、全球食醋市场运行状况分析</w:t>
      </w:r>
      <w:r>
        <w:rPr>
          <w:rFonts w:hint="eastAsia"/>
        </w:rPr>
        <w:br/>
      </w:r>
      <w:r>
        <w:rPr>
          <w:rFonts w:hint="eastAsia"/>
        </w:rPr>
        <w:t>　　　　三、全球食醋行业主要产品价格走势分析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2024年全球食醋主要国家运行情况分析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2019-2024年全球食醋市场发展趋势分析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2024年中国食醋行业运行环境分析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中国食醋行业发展政策环境分析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一、关于中国“食醋”生产许可证实施细则</w:t>
      </w:r>
      <w:r>
        <w:rPr>
          <w:rFonts w:hint="eastAsia"/>
        </w:rPr>
        <w:br/>
      </w:r>
      <w:r>
        <w:rPr>
          <w:rFonts w:hint="eastAsia"/>
        </w:rPr>
        <w:t>　　　　二、食醋卫生标准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2024年中国食醋行业发展社会环境分析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2024年中国食醋行业运行形势解析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2024年中国食醋行业发展综述</w:t>
      </w:r>
      <w:r>
        <w:rPr>
          <w:rFonts w:hint="eastAsia"/>
        </w:rPr>
        <w:br/>
      </w:r>
      <w:r>
        <w:rPr>
          <w:rFonts w:hint="eastAsia"/>
        </w:rPr>
        <w:t>　　　　一、中国食醋行业运行特点</w:t>
      </w:r>
      <w:r>
        <w:rPr>
          <w:rFonts w:hint="eastAsia"/>
        </w:rPr>
        <w:br/>
      </w:r>
      <w:r>
        <w:rPr>
          <w:rFonts w:hint="eastAsia"/>
        </w:rPr>
        <w:t>　　　　二、中国食醋行业技术分析</w:t>
      </w:r>
      <w:r>
        <w:rPr>
          <w:rFonts w:hint="eastAsia"/>
        </w:rPr>
        <w:br/>
      </w:r>
      <w:r>
        <w:rPr>
          <w:rFonts w:hint="eastAsia"/>
        </w:rPr>
        <w:t>　　　　三、中国食醋行业市场价格走势分析</w:t>
      </w:r>
      <w:r>
        <w:rPr>
          <w:rFonts w:hint="eastAsia"/>
        </w:rPr>
        <w:br/>
      </w:r>
      <w:r>
        <w:rPr>
          <w:rFonts w:hint="eastAsia"/>
        </w:rPr>
        <w:t>　　第二节 2024年中国醋产业发展面临问题分析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第三节 2024年中国食醋行业解决问题的对策分析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2024年中国食醋行业市场运行态势分析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2024年中国醋业市场发展状况分析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二、山西醋品牌的市场分布</w:t>
      </w:r>
      <w:r>
        <w:rPr>
          <w:rFonts w:hint="eastAsia"/>
        </w:rPr>
        <w:br/>
      </w:r>
      <w:r>
        <w:rPr>
          <w:rFonts w:hint="eastAsia"/>
        </w:rPr>
        <w:t>　　　　三、中国香港名醋进军内地醋市场</w:t>
      </w:r>
      <w:r>
        <w:rPr>
          <w:rFonts w:hint="eastAsia"/>
        </w:rPr>
        <w:br/>
      </w:r>
      <w:r>
        <w:rPr>
          <w:rFonts w:hint="eastAsia"/>
        </w:rPr>
        <w:t>　　第二节 2024年中国食醋市场产销状况统计分析</w:t>
      </w:r>
      <w:r>
        <w:rPr>
          <w:rFonts w:hint="eastAsia"/>
        </w:rPr>
        <w:br/>
      </w:r>
      <w:r>
        <w:rPr>
          <w:rFonts w:hint="eastAsia"/>
        </w:rPr>
        <w:t>　　　　一、2024年中国食醋市场供给分析</w:t>
      </w:r>
      <w:r>
        <w:rPr>
          <w:rFonts w:hint="eastAsia"/>
        </w:rPr>
        <w:br/>
      </w:r>
      <w:r>
        <w:rPr>
          <w:rFonts w:hint="eastAsia"/>
        </w:rPr>
        <w:t>　　　　二、2024年中国食醋需求量分析</w:t>
      </w:r>
      <w:r>
        <w:rPr>
          <w:rFonts w:hint="eastAsia"/>
        </w:rPr>
        <w:br/>
      </w:r>
      <w:r>
        <w:rPr>
          <w:rFonts w:hint="eastAsia"/>
        </w:rPr>
        <w:t>　　　　三、2024年中国食醋市场产销平衡分析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2019-2024年中国食醋制造行业主要数据监测分析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2024年中国食醋制造行业结构分析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2019-2024年中国食醋制造行业产值分析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中国醋及用醋酸制得的醋代用品进出口状况分析</w:t>
      </w:r>
      <w:r>
        <w:rPr>
          <w:rFonts w:hint="eastAsia"/>
        </w:rPr>
        <w:br/>
      </w:r>
      <w:r>
        <w:rPr>
          <w:rFonts w:hint="eastAsia"/>
        </w:rPr>
        <w:t>　　第一节 中国醋及用醋酸制得的醋代用品进口分析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一、进口数量情况（2209）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中国醋及用醋酸制得的醋代用品出口分析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中国醋及用醋酸制得的醋代用品进出口均价分析</w:t>
      </w:r>
      <w:r>
        <w:rPr>
          <w:rFonts w:hint="eastAsia"/>
        </w:rPr>
        <w:br/>
      </w:r>
      <w:r>
        <w:rPr>
          <w:rFonts w:hint="eastAsia"/>
        </w:rPr>
        <w:t>　　第四节 中国醋及用醋酸制得的醋代用品进出口流向分析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2024年中国食醋行业市场消费者偏好调查</w:t>
      </w:r>
      <w:r>
        <w:rPr>
          <w:rFonts w:hint="eastAsia"/>
        </w:rPr>
        <w:br/>
      </w:r>
      <w:r>
        <w:rPr>
          <w:rFonts w:hint="eastAsia"/>
        </w:rPr>
        <w:t>　　第一节 2024年中国食醋产品目标客户群体调查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2024年中国食醋产品的品牌市场调查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二、消费者对食醋产品的品牌偏好调查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五、食醋品牌忠诚度调查</w:t>
      </w:r>
      <w:r>
        <w:rPr>
          <w:rFonts w:hint="eastAsia"/>
        </w:rPr>
        <w:br/>
      </w:r>
      <w:r>
        <w:rPr>
          <w:rFonts w:hint="eastAsia"/>
        </w:rPr>
        <w:t>　　　　六、食醋品牌市场占有率调查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2024年中国食醋行业竞争现状分析</w:t>
      </w:r>
      <w:r>
        <w:rPr>
          <w:rFonts w:hint="eastAsia"/>
        </w:rPr>
        <w:br/>
      </w:r>
      <w:r>
        <w:rPr>
          <w:rFonts w:hint="eastAsia"/>
        </w:rPr>
        <w:t>　　　　一、酿醋行业面临市场竞争激烈</w:t>
      </w:r>
      <w:r>
        <w:rPr>
          <w:rFonts w:hint="eastAsia"/>
        </w:rPr>
        <w:br/>
      </w:r>
      <w:r>
        <w:rPr>
          <w:rFonts w:hint="eastAsia"/>
        </w:rPr>
        <w:t>　　　　二、市场竞争热点分析</w:t>
      </w:r>
      <w:r>
        <w:rPr>
          <w:rFonts w:hint="eastAsia"/>
        </w:rPr>
        <w:br/>
      </w:r>
      <w:r>
        <w:rPr>
          <w:rFonts w:hint="eastAsia"/>
        </w:rPr>
        <w:t>　　　　三、中小型醋业如何提升竞争力</w:t>
      </w:r>
      <w:r>
        <w:rPr>
          <w:rFonts w:hint="eastAsia"/>
        </w:rPr>
        <w:br/>
      </w:r>
      <w:r>
        <w:rPr>
          <w:rFonts w:hint="eastAsia"/>
        </w:rPr>
        <w:t>　　第二节 2024年中国食醋行业市场竞争格局分析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2024年中国食醋行业重点区域竞争分析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2024年中国食醋行业优势企业竞争力与关键性数据分析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四川保宁醋有限责任公司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王致和集团（三河）龙门醋业有限公司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山东玉兔食品有限责任公司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山西紫林食品有限公司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四川省阆州醋业有限公司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中国食醋原料市场运行走势分析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三、中国民族大豆产业发展的对策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二、国内小麦市场走势分析</w:t>
      </w:r>
      <w:r>
        <w:rPr>
          <w:rFonts w:hint="eastAsia"/>
        </w:rPr>
        <w:br/>
      </w:r>
      <w:r>
        <w:rPr>
          <w:rFonts w:hint="eastAsia"/>
        </w:rPr>
        <w:t>　　　　三、中国小麦市场走势预测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一、中国稻米市场发展综述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三、稻米市场走势预测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中国调味品行业市场运行局势探讨</w:t>
      </w:r>
      <w:r>
        <w:rPr>
          <w:rFonts w:hint="eastAsia"/>
        </w:rPr>
        <w:br/>
      </w:r>
      <w:r>
        <w:rPr>
          <w:rFonts w:hint="eastAsia"/>
        </w:rPr>
        <w:t>　　第一节 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一、中国调味品业整体发展状况</w:t>
      </w:r>
      <w:r>
        <w:rPr>
          <w:rFonts w:hint="eastAsia"/>
        </w:rPr>
        <w:br/>
      </w:r>
      <w:r>
        <w:rPr>
          <w:rFonts w:hint="eastAsia"/>
        </w:rPr>
        <w:t>　　　　二、中国调味品行业出现专业化兼并重组现象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三、中国餐饮业发展拉动调味品增长</w:t>
      </w:r>
      <w:r>
        <w:rPr>
          <w:rFonts w:hint="eastAsia"/>
        </w:rPr>
        <w:br/>
      </w:r>
      <w:r>
        <w:rPr>
          <w:rFonts w:hint="eastAsia"/>
        </w:rPr>
        <w:t>　　　　四、中国调味品行业竞争格局分析</w:t>
      </w:r>
      <w:r>
        <w:rPr>
          <w:rFonts w:hint="eastAsia"/>
        </w:rPr>
        <w:br/>
      </w:r>
      <w:r>
        <w:rPr>
          <w:rFonts w:hint="eastAsia"/>
        </w:rPr>
        <w:t>　　　　五、中国调味品行业技术水平分析</w:t>
      </w:r>
      <w:r>
        <w:rPr>
          <w:rFonts w:hint="eastAsia"/>
        </w:rPr>
        <w:br/>
      </w:r>
      <w:r>
        <w:rPr>
          <w:rFonts w:hint="eastAsia"/>
        </w:rPr>
        <w:t>　　　　六、中国调味品行业发展存在的问题</w:t>
      </w:r>
      <w:r>
        <w:rPr>
          <w:rFonts w:hint="eastAsia"/>
        </w:rPr>
        <w:br/>
      </w:r>
      <w:r>
        <w:rPr>
          <w:rFonts w:hint="eastAsia"/>
        </w:rPr>
        <w:t>　　第二节 中国调味品市场运行分析</w:t>
      </w:r>
      <w:r>
        <w:rPr>
          <w:rFonts w:hint="eastAsia"/>
        </w:rPr>
        <w:br/>
      </w:r>
      <w:r>
        <w:rPr>
          <w:rFonts w:hint="eastAsia"/>
        </w:rPr>
        <w:t>　　　　一、中国调味品的产品市场特性</w:t>
      </w:r>
      <w:r>
        <w:rPr>
          <w:rFonts w:hint="eastAsia"/>
        </w:rPr>
        <w:br/>
      </w:r>
      <w:r>
        <w:rPr>
          <w:rFonts w:hint="eastAsia"/>
        </w:rPr>
        <w:t>　　　　二、中国调味品市场迎来整合高峰</w:t>
      </w:r>
      <w:r>
        <w:rPr>
          <w:rFonts w:hint="eastAsia"/>
        </w:rPr>
        <w:br/>
      </w:r>
      <w:r>
        <w:rPr>
          <w:rFonts w:hint="eastAsia"/>
        </w:rPr>
        <w:t>　　　　三、中国软包装调味品俏销农村市场</w:t>
      </w:r>
      <w:r>
        <w:rPr>
          <w:rFonts w:hint="eastAsia"/>
        </w:rPr>
        <w:br/>
      </w:r>
      <w:r>
        <w:rPr>
          <w:rFonts w:hint="eastAsia"/>
        </w:rPr>
        <w:t>　　　　四、解析西餐食品市场的发展对调味品的需求</w:t>
      </w:r>
      <w:r>
        <w:rPr>
          <w:rFonts w:hint="eastAsia"/>
        </w:rPr>
        <w:br/>
      </w:r>
      <w:r>
        <w:rPr>
          <w:rFonts w:hint="eastAsia"/>
        </w:rPr>
        <w:t>　　第三节 中国调味品相关产业链发展分析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2019-2024年中国食醋行业发展趋势预测分析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2019-2024年中国食醋行业发展前景展望</w:t>
      </w:r>
      <w:r>
        <w:rPr>
          <w:rFonts w:hint="eastAsia"/>
        </w:rPr>
        <w:br/>
      </w:r>
      <w:r>
        <w:rPr>
          <w:rFonts w:hint="eastAsia"/>
        </w:rPr>
        <w:t>　　　　一、调味品行业趋势分析</w:t>
      </w:r>
      <w:r>
        <w:rPr>
          <w:rFonts w:hint="eastAsia"/>
        </w:rPr>
        <w:br/>
      </w:r>
      <w:r>
        <w:rPr>
          <w:rFonts w:hint="eastAsia"/>
        </w:rPr>
        <w:t>　　　　二、山西醋产业前景分析</w:t>
      </w:r>
      <w:r>
        <w:rPr>
          <w:rFonts w:hint="eastAsia"/>
        </w:rPr>
        <w:br/>
      </w:r>
      <w:r>
        <w:rPr>
          <w:rFonts w:hint="eastAsia"/>
        </w:rPr>
        <w:t>　　　　三、开发果醋未来潜力巨大</w:t>
      </w:r>
      <w:r>
        <w:rPr>
          <w:rFonts w:hint="eastAsia"/>
        </w:rPr>
        <w:br/>
      </w:r>
      <w:r>
        <w:rPr>
          <w:rFonts w:hint="eastAsia"/>
        </w:rPr>
        <w:t>　　　　四、食醋酿造技术趋势分析</w:t>
      </w:r>
      <w:r>
        <w:rPr>
          <w:rFonts w:hint="eastAsia"/>
        </w:rPr>
        <w:br/>
      </w:r>
      <w:r>
        <w:rPr>
          <w:rFonts w:hint="eastAsia"/>
        </w:rPr>
        <w:t>　　第二节 2019-2024年中国食醋行业市场预测分析</w:t>
      </w:r>
      <w:r>
        <w:rPr>
          <w:rFonts w:hint="eastAsia"/>
        </w:rPr>
        <w:br/>
      </w:r>
      <w:r>
        <w:rPr>
          <w:rFonts w:hint="eastAsia"/>
        </w:rPr>
        <w:t>　　　　一、食醋市场供给预测分析</w:t>
      </w:r>
      <w:r>
        <w:rPr>
          <w:rFonts w:hint="eastAsia"/>
        </w:rPr>
        <w:br/>
      </w:r>
      <w:r>
        <w:rPr>
          <w:rFonts w:hint="eastAsia"/>
        </w:rPr>
        <w:t>　　　　二、食醋市场需求预测分析</w:t>
      </w:r>
      <w:r>
        <w:rPr>
          <w:rFonts w:hint="eastAsia"/>
        </w:rPr>
        <w:br/>
      </w:r>
      <w:r>
        <w:rPr>
          <w:rFonts w:hint="eastAsia"/>
        </w:rPr>
        <w:t>　　　　三、食醋进出口预测分析</w:t>
      </w:r>
      <w:r>
        <w:rPr>
          <w:rFonts w:hint="eastAsia"/>
        </w:rPr>
        <w:br/>
      </w:r>
      <w:r>
        <w:rPr>
          <w:rFonts w:hint="eastAsia"/>
        </w:rPr>
        <w:t>　　第三节 2019-2024年中国食醋行业市场盈利预测分析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2019-2024年中国食醋行业投资机会与风险分析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2019-2024年中国食醋行业投资环境分析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一、“十四五”期间中国经济形势</w:t>
      </w:r>
      <w:r>
        <w:rPr>
          <w:rFonts w:hint="eastAsia"/>
        </w:rPr>
        <w:br/>
      </w:r>
      <w:r>
        <w:rPr>
          <w:rFonts w:hint="eastAsia"/>
        </w:rPr>
        <w:t>　　　　二、“十四五”餐饮业发展规划</w:t>
      </w:r>
      <w:r>
        <w:rPr>
          <w:rFonts w:hint="eastAsia"/>
        </w:rPr>
        <w:br/>
      </w:r>
      <w:r>
        <w:rPr>
          <w:rFonts w:hint="eastAsia"/>
        </w:rPr>
        <w:t>　　　　三、中国调味品进入门槛提高</w:t>
      </w:r>
      <w:r>
        <w:rPr>
          <w:rFonts w:hint="eastAsia"/>
        </w:rPr>
        <w:br/>
      </w:r>
      <w:r>
        <w:rPr>
          <w:rFonts w:hint="eastAsia"/>
        </w:rPr>
        <w:t>　　　　四、政策支持调味品行业发展</w:t>
      </w:r>
      <w:r>
        <w:rPr>
          <w:rFonts w:hint="eastAsia"/>
        </w:rPr>
        <w:br/>
      </w:r>
      <w:r>
        <w:rPr>
          <w:rFonts w:hint="eastAsia"/>
        </w:rPr>
        <w:t>　　　　五、中国食醋业的进入壁垒分析</w:t>
      </w:r>
      <w:r>
        <w:rPr>
          <w:rFonts w:hint="eastAsia"/>
        </w:rPr>
        <w:br/>
      </w:r>
      <w:r>
        <w:rPr>
          <w:rFonts w:hint="eastAsia"/>
        </w:rPr>
        <w:t>　　第二节 2019-2024年中国食醋行业投资机会分析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一、中国食醋消费需求潜力分析</w:t>
      </w:r>
      <w:r>
        <w:rPr>
          <w:rFonts w:hint="eastAsia"/>
        </w:rPr>
        <w:br/>
      </w:r>
      <w:r>
        <w:rPr>
          <w:rFonts w:hint="eastAsia"/>
        </w:rPr>
        <w:t>　　　　二、零售渠道发展促进消费分析</w:t>
      </w:r>
      <w:r>
        <w:rPr>
          <w:rFonts w:hint="eastAsia"/>
        </w:rPr>
        <w:br/>
      </w:r>
      <w:r>
        <w:rPr>
          <w:rFonts w:hint="eastAsia"/>
        </w:rPr>
        <w:t>　　　　三、未来食醋市场发展的驱动力</w:t>
      </w:r>
      <w:r>
        <w:rPr>
          <w:rFonts w:hint="eastAsia"/>
        </w:rPr>
        <w:br/>
      </w:r>
      <w:r>
        <w:rPr>
          <w:rFonts w:hint="eastAsia"/>
        </w:rPr>
        <w:t>　　　　四、中式食醋在国外需求逐渐增加</w:t>
      </w:r>
      <w:r>
        <w:rPr>
          <w:rFonts w:hint="eastAsia"/>
        </w:rPr>
        <w:br/>
      </w:r>
      <w:r>
        <w:rPr>
          <w:rFonts w:hint="eastAsia"/>
        </w:rPr>
        <w:t>　　第三节 2019-2024年中国食醋行业投资风险分析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三、市场原材料风险</w:t>
      </w:r>
      <w:r>
        <w:rPr>
          <w:rFonts w:hint="eastAsia"/>
        </w:rPr>
        <w:br/>
      </w:r>
      <w:r>
        <w:rPr>
          <w:rFonts w:hint="eastAsia"/>
        </w:rPr>
        <w:t>　　　　四、生产技术风险</w:t>
      </w:r>
      <w:r>
        <w:rPr>
          <w:rFonts w:hint="eastAsia"/>
        </w:rPr>
        <w:br/>
      </w:r>
      <w:r>
        <w:rPr>
          <w:rFonts w:hint="eastAsia"/>
        </w:rPr>
        <w:t>　　第四节 2019-2024年中国食醋行业投资策略及建议</w:t>
      </w:r>
      <w:r>
        <w:rPr>
          <w:rFonts w:hint="eastAsia"/>
        </w:rPr>
        <w:br/>
      </w:r>
      <w:r>
        <w:rPr>
          <w:rFonts w:hint="eastAsia"/>
        </w:rPr>
        <w:t>　　　　一、加大科研开发</w:t>
      </w:r>
      <w:r>
        <w:rPr>
          <w:rFonts w:hint="eastAsia"/>
        </w:rPr>
        <w:br/>
      </w:r>
      <w:r>
        <w:rPr>
          <w:rFonts w:hint="eastAsia"/>
        </w:rPr>
        <w:t>　　　　二、实施大集团战略</w:t>
      </w:r>
      <w:r>
        <w:rPr>
          <w:rFonts w:hint="eastAsia"/>
        </w:rPr>
        <w:br/>
      </w:r>
      <w:r>
        <w:rPr>
          <w:rFonts w:hint="eastAsia"/>
        </w:rPr>
        <w:t>　　　　三、加大醋文化宣扬</w:t>
      </w:r>
      <w:r>
        <w:rPr>
          <w:rFonts w:hint="eastAsia"/>
        </w:rPr>
        <w:br/>
      </w:r>
      <w:r>
        <w:rPr>
          <w:rFonts w:hint="eastAsia"/>
        </w:rPr>
        <w:t>　　　　四、重视品牌建设</w:t>
      </w:r>
      <w:r>
        <w:rPr>
          <w:rFonts w:hint="eastAsia"/>
        </w:rPr>
        <w:br/>
      </w:r>
      <w:r>
        <w:rPr>
          <w:rFonts w:hint="eastAsia"/>
        </w:rPr>
        <w:t>　　　　五、发展对外贸易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中国食醋企业融资及IPO上市策略指导分析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食醋企业融资渠道与选择分析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一、食醋企业融资方法与渠道简析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食醋企业境内IPO上市目的及条件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一、食醋企业境内上市主要目的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二、北斗二代导航仪企业上市需满足的条件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食醋企业IPO上市的相关准备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食醋企业IPO上市的规划实施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中-智-林-－企业IPO上市审核工作流程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2019-2024年GDP环比增长速度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4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5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6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7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8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13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14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15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2019-2024年中国食醋市场供给分析</w:t>
      </w:r>
      <w:r>
        <w:rPr>
          <w:rFonts w:hint="eastAsia"/>
        </w:rPr>
        <w:br/>
      </w:r>
      <w:r>
        <w:rPr>
          <w:rFonts w:hint="eastAsia"/>
        </w:rPr>
        <w:t>　　图表 17 2019-2024年中国食醋市场需求分析</w:t>
      </w:r>
      <w:r>
        <w:rPr>
          <w:rFonts w:hint="eastAsia"/>
        </w:rPr>
        <w:br/>
      </w:r>
      <w:r>
        <w:rPr>
          <w:rFonts w:hint="eastAsia"/>
        </w:rPr>
        <w:t>　　图表 18 2019-2024年中国食醋市场产销平衡分析</w:t>
      </w:r>
      <w:r>
        <w:rPr>
          <w:rFonts w:hint="eastAsia"/>
        </w:rPr>
        <w:br/>
      </w:r>
      <w:r>
        <w:rPr>
          <w:rFonts w:hint="eastAsia"/>
        </w:rPr>
        <w:t>　　图表 19 2019-2024年中国食醋制造行业企业数量增长分析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 2019-2024年中国食醋制造行业从业人数增长分析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21 2019-2024年中国食醋制造行业资产规模增长分析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22 2024年中国食醋制造行业不同类型企业数量结构分析%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23 2024年中国食醋制造行业不同所有制企业数量结构分析%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24 2024年中国食醋制造行业不同类型销售收入结构分析%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25 2024年中国食醋制造行业不同所有制销售收入结构分析%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26 2019-2024年中国食醋制造行业产成品增长分析</w:t>
      </w:r>
      <w:r>
        <w:rPr>
          <w:rFonts w:hint="eastAsia"/>
        </w:rPr>
        <w:br/>
      </w:r>
      <w:r>
        <w:rPr>
          <w:rFonts w:hint="eastAsia"/>
        </w:rPr>
        <w:t>　　图表 27 2019-2024年中国食醋制造行业工业销售产值分析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28 2019-2024年中国食醋制造行业出口交货值分析</w:t>
      </w:r>
      <w:r>
        <w:rPr>
          <w:rFonts w:hint="eastAsia"/>
        </w:rPr>
        <w:br/>
      </w:r>
      <w:r>
        <w:rPr>
          <w:rFonts w:hint="eastAsia"/>
        </w:rPr>
        <w:t>　　图表 29 2019-2024年中国食醋制造行业销售成本分析</w:t>
      </w:r>
      <w:r>
        <w:rPr>
          <w:rFonts w:hint="eastAsia"/>
        </w:rPr>
        <w:br/>
      </w:r>
      <w:r>
        <w:rPr>
          <w:rFonts w:hint="eastAsia"/>
        </w:rPr>
        <w:t>　　图表 30 2019-2024年中国食醋制造行业费用统计分析</w:t>
      </w:r>
      <w:r>
        <w:rPr>
          <w:rFonts w:hint="eastAsia"/>
        </w:rPr>
        <w:br/>
      </w:r>
      <w:r>
        <w:rPr>
          <w:rFonts w:hint="eastAsia"/>
        </w:rPr>
        <w:t>　　图表 31 2019-2024年中国食醋制造行业主要盈利指标分析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32 2019-2024年中国食醋制造行业主要盈利指标增长分析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33 2019-2024年中国醋及用醋酸制得的醋代用品进口量分析</w:t>
      </w:r>
      <w:r>
        <w:rPr>
          <w:rFonts w:hint="eastAsia"/>
        </w:rPr>
        <w:br/>
      </w:r>
      <w:r>
        <w:rPr>
          <w:rFonts w:hint="eastAsia"/>
        </w:rPr>
        <w:t>　　图表 34 2019-2024年中国醋及用醋酸制得的醋代用品进口金额分析</w:t>
      </w:r>
      <w:r>
        <w:rPr>
          <w:rFonts w:hint="eastAsia"/>
        </w:rPr>
        <w:br/>
      </w:r>
      <w:r>
        <w:rPr>
          <w:rFonts w:hint="eastAsia"/>
        </w:rPr>
        <w:t>　　图表 35 2019-2024年中国醋及用醋酸制得的醋代用品出口量分析</w:t>
      </w:r>
      <w:r>
        <w:rPr>
          <w:rFonts w:hint="eastAsia"/>
        </w:rPr>
        <w:br/>
      </w:r>
      <w:r>
        <w:rPr>
          <w:rFonts w:hint="eastAsia"/>
        </w:rPr>
        <w:t>　　图表 36 2019-2024年中国醋及用醋酸制得的醋代用品出口金额分析</w:t>
      </w:r>
      <w:r>
        <w:rPr>
          <w:rFonts w:hint="eastAsia"/>
        </w:rPr>
        <w:br/>
      </w:r>
      <w:r>
        <w:rPr>
          <w:rFonts w:hint="eastAsia"/>
        </w:rPr>
        <w:t>　　图表 37 2019-2024年中国醋及用醋酸制得的醋代用品进出口均价分析</w:t>
      </w:r>
      <w:r>
        <w:rPr>
          <w:rFonts w:hint="eastAsia"/>
        </w:rPr>
        <w:br/>
      </w:r>
      <w:r>
        <w:rPr>
          <w:rFonts w:hint="eastAsia"/>
        </w:rPr>
        <w:t>　　图表 38 2024年中国醋及用醋酸制得的醋代用品进口国家及地区分析</w:t>
      </w:r>
      <w:r>
        <w:rPr>
          <w:rFonts w:hint="eastAsia"/>
        </w:rPr>
        <w:br/>
      </w:r>
      <w:r>
        <w:rPr>
          <w:rFonts w:hint="eastAsia"/>
        </w:rPr>
        <w:t>　　图表 39 2024年中国醋及用醋酸制得的醋代用品出口国家及地区分析</w:t>
      </w:r>
      <w:r>
        <w:rPr>
          <w:rFonts w:hint="eastAsia"/>
        </w:rPr>
        <w:br/>
      </w:r>
      <w:r>
        <w:rPr>
          <w:rFonts w:hint="eastAsia"/>
        </w:rPr>
        <w:t>　　图表 40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41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42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43 消费者对食醋品牌认知度宏观调查</w:t>
      </w:r>
      <w:r>
        <w:rPr>
          <w:rFonts w:hint="eastAsia"/>
        </w:rPr>
        <w:br/>
      </w:r>
      <w:r>
        <w:rPr>
          <w:rFonts w:hint="eastAsia"/>
        </w:rPr>
        <w:t>　　图表 44 消费者对食醋产品的品牌偏好调查</w:t>
      </w:r>
      <w:r>
        <w:rPr>
          <w:rFonts w:hint="eastAsia"/>
        </w:rPr>
        <w:br/>
      </w:r>
      <w:r>
        <w:rPr>
          <w:rFonts w:hint="eastAsia"/>
        </w:rPr>
        <w:t>　　图表 45 消费者对食醋品牌的首要认知渠道</w:t>
      </w:r>
      <w:r>
        <w:rPr>
          <w:rFonts w:hint="eastAsia"/>
        </w:rPr>
        <w:br/>
      </w:r>
      <w:r>
        <w:rPr>
          <w:rFonts w:hint="eastAsia"/>
        </w:rPr>
        <w:t>　　图表 46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47 消费者的消费理念调研</w:t>
      </w:r>
      <w:r>
        <w:rPr>
          <w:rFonts w:hint="eastAsia"/>
        </w:rPr>
        <w:br/>
      </w:r>
      <w:r>
        <w:rPr>
          <w:rFonts w:hint="eastAsia"/>
        </w:rPr>
        <w:t>　　表格 48 近4年山西水塔老陈醋股份有限公司资产负债率变化情况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近3年山西水塔老陈醋股份有限公司资产负债率变化情况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近4年山西水塔老陈醋股份有限公司产权比率变化情况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近3年山西水塔老陈醋股份有限公司产权比率变化情况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近4年山西水塔老陈醋股份有限公司销售毛利率变化情况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近3年山西水塔老陈醋股份有限公司销售毛利率变化情况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近4年山西水塔老陈醋股份有限公司固定资产周转次数情况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近3年山西水塔老陈醋股份有限公司固定资产周转次数情况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近4年山西水塔老陈醋股份有限公司流动资产周转次数变化情况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近3年山西水塔老陈醋股份有限公司流动资产周转次数变化情况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近4年山西水塔老陈醋股份有限公司总资产周转次数变化情况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近3年山西水塔老陈醋股份有限公司总资产周转次数变化情况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近4年山西老陈醋集团有限公司资产负债率变化情况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近3年山西老陈醋集团有限公司资产负债率变化情况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近4年山西老陈醋集团有限公司产权比率变化情况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近3年山西老陈醋集团有限公司产权比率变化情况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近4年山西老陈醋集团有限公司销售毛利率变化情况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近3年山西老陈醋集团有限公司销售毛利率变化情况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近4年山西老陈醋集团有限公司固定资产周转次数情况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近3年山西老陈醋集团有限公司固定资产周转次数情况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近4年山西老陈醋集团有限公司流动资产周转次数变化情况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近3年山西老陈醋集团有限公司流动资产周转次数变化情况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近4年山西老陈醋集团有限公司总资产周转次数变化情况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近3年山西老陈醋集团有限公司总资产周转次数变化情况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近4年江苏恒顺集团有限公司固定资产周转次数情况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近4年四川保宁醋有限责任公司资产负债率变化情况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近3年四川保宁醋有限责任公司资产负债率变化情况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近4年四川保宁醋有限责任公司产权比率变化情况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近3年四川保宁醋有限责任公司产权比率变化情况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近4年四川保宁醋有限责任公司销售毛利率变化情况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近3年四川保宁醋有限责任公司销售毛利率变化情况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90 近4年四川保宁醋有限责任公司固定资产周转次数情况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近3年四川保宁醋有限责任公司固定资产周转次数情况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92 近4年四川保宁醋有限责任公司流动资产周转次数变化情况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近3年四川保宁醋有限责任公司流动资产周转次数变化情况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近4年四川保宁醋有限责任公司总资产周转次数变化情况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近3年四川保宁醋有限责任公司总资产周转次数变化情况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近4年石家庄珍极酿造集团有限责任公司资产负债率变化情况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近3年石家庄珍极酿造集团有限责任公司资产负债率变化情况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近4年石家庄珍极酿造集团有限责任公司产权比率变化情况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近3年石家庄珍极酿造集团有限责任公司产权比率变化情况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近4年石家庄珍极酿造集团有限责任公司销售毛利率变化情况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近3年石家庄珍极酿造集团有限责任公司销售毛利率变化情况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 近4年石家庄珍极酿造集团有限责任公司固定资产周转次数情况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近3年石家庄珍极酿造集团有限责任公司固定资产周转次数情况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近4年石家庄珍极酿造集团有限责任公司流动资产周转次数变化情况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近3年石家庄珍极酿造集团有限责任公司流动资产周转次数变化情况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近4年石家庄珍极酿造集团有限责任公司总资产周转次数变化情况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近3年石家庄珍极酿造集团有限责任公司总资产周转次数变化情况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近4年王致和集团（三河）龙门醋业有限公司资产负债率变化情况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近3年王致和集团（三河）龙门醋业有限公司资产负债率变化情况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近4年王致和集团（三河）龙门醋业有限公司产权比率变化情况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近3年王致和集团（三河）龙门醋业有限公司产权比率变化情况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近4年王致和集团（三河）龙门醋业有限公司销售毛利率变化情况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近3年王致和集团（三河）龙门醋业有限公司销售毛利率变化情况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114 近4年王致和集团（三河）龙门醋业有限公司固定资产周转次数情况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近3年王致和集团（三河）龙门醋业有限公司固定资产周转次数情况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116 近4年王致和集团（三河）龙门醋业有限公司流动资产周转次数变化情况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近3年王致和集团（三河）龙门醋业有限公司流动资产周转次数变化情况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近4年王致和集团（三河）龙门醋业有限公司总资产周转次数变化情况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近3年王致和集团（三河）龙门醋业有限公司总资产周转次数变化情况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近4年山东玉兔食品有限责任公司资产负债率变化情况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近3年山东玉兔食品有限责任公司资产负债率变化情况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122 近4年山东玉兔食品有限责任公司产权比率变化情况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近3年山东玉兔食品有限责任公司产权比率变化情况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124 近4年山东玉兔食品有限责任公司销售毛利率变化情况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近3年山东玉兔食品有限责任公司销售毛利率变化情况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126 近4年山东玉兔食品有限责任公司固定资产周转次数情况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近3年山东玉兔食品有限责任公司固定资产周转次数情况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128 近4年山东玉兔食品有限责任公司流动资产周转次数变化情况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近3年山东玉兔食品有限责任公司流动资产周转次数变化情况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近4年山东玉兔食品有限责任公司总资产周转次数变化情况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近3年山东玉兔食品有限责任公司总资产周转次数变化情况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近4年天津市天立独流老醋股份有限公司资产负债率变化情况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近3年天津市天立独流老醋股份有限公司资产负债率变化情况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134 近4年天津市天立独流老醋股份有限公司产权比率变化情况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近3年天津市天立独流老醋股份有限公司产权比率变化情况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136 近4年天津市天立独流老醋股份有限公司销售毛利率变化情况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近3年天津市天立独流老醋股份有限公司销售毛利率变化情况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138 近4年天津市天立独流老醋股份有限公司固定资产周转次数情况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近3年天津市天立独流老醋股份有限公司固定资产周转次数情况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140 近4年天津市天立独流老醋股份有限公司流动资产周转次数变化情况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近3年天津市天立独流老醋股份有限公司流动资产周转次数变化情况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142 近4年天津市天立独流老醋股份有限公司总资产周转次数变化情况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近3年天津市天立独流老醋股份有限公司总资产周转次数变化情况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144 近4年山西紫林食品有限公司资产负债率变化情况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近3年山西紫林食品有限公司资产负债率变化情况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146 近4年山西紫林食品有限公司产权比率变化情况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近3年山西紫林食品有限公司产权比率变化情况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148 近4年山西紫林食品有限公司销售毛利率变化情况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近3年山西紫林食品有限公司销售毛利率变化情况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150 近4年山西紫林食品有限公司固定资产周转次数情况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近3年山西紫林食品有限公司固定资产周转次数情况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152 近4年山西紫林食品有限公司流动资产周转次数变化情况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近3年山西紫林食品有限公司流动资产周转次数变化情况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154 近4年山西紫林食品有限公司总资产周转次数变化情况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近3年山西紫林食品有限公司总资产周转次数变化情况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156 近4年四川省阆州醋业有限公司资产负债率变化情况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近3年四川省阆州醋业有限公司资产负债率变化情况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158 近4年四川省阆州醋业有限公司产权比率变化情况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近3年四川省阆州醋业有限公司产权比率变化情况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160 近4年四川省阆州醋业有限公司销售毛利率变化情况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近3年四川省阆州醋业有限公司销售毛利率变化情况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162 近4年四川省阆州醋业有限公司固定资产周转次数情况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近3年四川省阆州醋业有限公司固定资产周转次数情况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164 近4年四川省阆州醋业有限公司流动资产周转次数变化情况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近3年四川省阆州醋业有限公司流动资产周转次数变化情况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166 近4年四川省阆州醋业有限公司总资产周转次数变化情况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近3年四川省阆州醋业有限公司总资产周转次数变化情况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2024-2030年中国食醋市场供给预测分析</w:t>
      </w:r>
      <w:r>
        <w:rPr>
          <w:rFonts w:hint="eastAsia"/>
        </w:rPr>
        <w:br/>
      </w:r>
      <w:r>
        <w:rPr>
          <w:rFonts w:hint="eastAsia"/>
        </w:rPr>
        <w:t>　　图表 169 2024-2030年中国食醋市场需求分析</w:t>
      </w:r>
      <w:r>
        <w:rPr>
          <w:rFonts w:hint="eastAsia"/>
        </w:rPr>
        <w:br/>
      </w:r>
      <w:r>
        <w:rPr>
          <w:rFonts w:hint="eastAsia"/>
        </w:rPr>
        <w:t>　　图表 170 2024-2030年食醋进出口预测分析</w:t>
      </w:r>
      <w:r>
        <w:rPr>
          <w:rFonts w:hint="eastAsia"/>
        </w:rPr>
        <w:br/>
      </w:r>
      <w:r>
        <w:rPr>
          <w:rFonts w:hint="eastAsia"/>
        </w:rPr>
        <w:t>　　图表 171 2024-2030年中国食醋行业市场盈利预测分析</w:t>
      </w:r>
      <w:r>
        <w:rPr>
          <w:rFonts w:hint="eastAsia"/>
        </w:rPr>
        <w:br/>
      </w:r>
      <w:r>
        <w:rPr>
          <w:rFonts w:hint="eastAsia"/>
        </w:rPr>
        <w:t>　　图表 172 2024-2030年中国食醋产业面临的市场竞争风险</w:t>
      </w:r>
      <w:r>
        <w:rPr>
          <w:rFonts w:hint="eastAsia"/>
        </w:rPr>
        <w:br/>
      </w:r>
      <w:r>
        <w:rPr>
          <w:rFonts w:hint="eastAsia"/>
        </w:rPr>
        <w:t>　　图表 173 各种融资方式及其相互关系</w:t>
      </w:r>
      <w:r>
        <w:rPr>
          <w:rFonts w:hint="eastAsia"/>
        </w:rPr>
        <w:br/>
      </w:r>
      <w:r>
        <w:rPr>
          <w:rFonts w:hint="eastAsia"/>
        </w:rPr>
        <w:t>　　图表 174 网上路演的主要事项</w:t>
      </w:r>
      <w:r>
        <w:rPr>
          <w:rFonts w:hint="eastAsia"/>
        </w:rPr>
        <w:br/>
      </w:r>
      <w:r>
        <w:rPr>
          <w:rFonts w:hint="eastAsia"/>
        </w:rPr>
        <w:t>　　图表 175 北斗二代导航仪企业IPO上市基本审核流程图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82002558843ed" w:history="1">
        <w:r>
          <w:rPr>
            <w:rStyle w:val="Hyperlink"/>
          </w:rPr>
          <w:t>2024年版中国食醋行业深度调研及市场前景分析报告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82002558843ed" w:history="1">
        <w:r>
          <w:rPr>
            <w:rStyle w:val="Hyperlink"/>
          </w:rPr>
          <w:t>https://www.20087.com/M_ShiPinYinLiao/02/ShiCuDeFaZhanQuShi.html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食醋、食醋的化学公式、食醋中总酸量的测定实验报告、食醋中总酸量的测定实验原理、食醋是陈醋还是白醋、食醋中总酸量的测定实验报告、醋的成分含量表、食醋消毒空气每立方米是多少?、食醋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150a491a148c6" w:history="1">
      <w:r>
        <w:rPr>
          <w:rStyle w:val="Hyperlink"/>
        </w:rPr>
        <w:t>2024年版中国食醋行业深度调研及市场前景分析报告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2/ShiCuDeFaZhanQuShi.html" TargetMode="External" Id="R209820025588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2/ShiCuDeFaZhanQuShi.html" TargetMode="External" Id="R672150a491a1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2024-05-15T23:22:00Z</dcterms:created>
  <dcterms:modified xsi:type="dcterms:W3CDTF">2024-05-16T00:22:00Z</dcterms:modified>
  <dc:subject>2024年版中国食醋行业深度调研及市场前景分析报告</dc:subject>
  <dc:title>2024年版中国食醋行业深度调研及市场前景分析报告</dc:title>
  <cp:keywords>2024年版中国食醋行业深度调研及市场前景分析报告</cp:keywords>
  <dc:description>2024年版中国食醋行业深度调研及市场前景分析报告</dc:description>
</cp:coreProperties>
</file>