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532347d504387" w:history="1">
              <w:r>
                <w:rPr>
                  <w:rStyle w:val="Hyperlink"/>
                </w:rPr>
                <w:t>2024-2030年中国威士忌酒行业研究分析及市场前景报告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532347d504387" w:history="1">
              <w:r>
                <w:rPr>
                  <w:rStyle w:val="Hyperlink"/>
                </w:rPr>
                <w:t>2024-2030年中国威士忌酒行业研究分析及市场前景报告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b532347d504387" w:history="1">
                <w:r>
                  <w:rPr>
                    <w:rStyle w:val="Hyperlink"/>
                  </w:rPr>
                  <w:t>https://www.20087.com/3/10/WeiShiJiJiuFaZhanQianJingFenXi.html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威士忌作为一种历史悠久的烈酒，近年来在全球范围内经历了复兴，特别是在年轻消费者中。工艺威士忌的兴起，以及对单一麦芽和小批量威士忌的追捧，反映了消费者对品质和独特性的追求。同时，威士忌品牌通过故事营销和体验式零售，建立了与消费者的深层联系，提升了品牌忠诚度。</w:t>
      </w:r>
      <w:r>
        <w:rPr>
          <w:rFonts w:hint="eastAsia"/>
        </w:rPr>
        <w:br/>
      </w:r>
      <w:r>
        <w:rPr>
          <w:rFonts w:hint="eastAsia"/>
        </w:rPr>
        <w:t>　　未来，威士忌行业将更加注重创新和可持续性。随着消费者对健康和环保意识的提高，低酒精度和有机威士忌将获得市场关注。同时，数字化技术的应用，如区块链，将提高威士忌的透明度和防伪能力，增强消费者信任。此外，威士忌旅游和品鉴体验的兴起，将促进品牌与消费者之间的互动，提升品牌形象和市场影响力。</w:t>
      </w:r>
      <w:r>
        <w:rPr>
          <w:rFonts w:hint="eastAsia"/>
        </w:rPr>
        <w:br/>
      </w:r>
      <w:r>
        <w:rPr>
          <w:rFonts w:hint="eastAsia"/>
        </w:rPr>
        <w:t>　　《</w:t>
      </w:r>
      <w:hyperlink r:id="R88b532347d504387" w:history="1">
        <w:r>
          <w:rPr>
            <w:rStyle w:val="Hyperlink"/>
          </w:rPr>
          <w:t>2024-2030年中国威士忌酒行业研究分析及市场前景报告</w:t>
        </w:r>
      </w:hyperlink>
      <w:r>
        <w:rPr>
          <w:rFonts w:hint="eastAsia"/>
        </w:rPr>
        <w:t>》依据国家权威机构及威士忌酒相关协会等渠道的权威资料数据，结合威士忌酒行业发展所处的环境，从理论到实践、从宏观到微观等多个角度对威士忌酒行业进行调研分析。</w:t>
      </w:r>
      <w:r>
        <w:rPr>
          <w:rFonts w:hint="eastAsia"/>
        </w:rPr>
        <w:br/>
      </w:r>
      <w:r>
        <w:rPr>
          <w:rFonts w:hint="eastAsia"/>
        </w:rPr>
        <w:t>　　《</w:t>
      </w:r>
      <w:hyperlink r:id="R88b532347d504387" w:history="1">
        <w:r>
          <w:rPr>
            <w:rStyle w:val="Hyperlink"/>
          </w:rPr>
          <w:t>2024-2030年中国威士忌酒行业研究分析及市场前景报告</w:t>
        </w:r>
      </w:hyperlink>
      <w:r>
        <w:rPr>
          <w:rFonts w:hint="eastAsia"/>
        </w:rPr>
        <w:t>》内容严谨、数据翔实，通过辅以大量直观的图表帮助威士忌酒行业企业准确把握威士忌酒行业发展动向、正确制定企业发展战略和投资策略。</w:t>
      </w:r>
      <w:r>
        <w:rPr>
          <w:rFonts w:hint="eastAsia"/>
        </w:rPr>
        <w:br/>
      </w:r>
      <w:r>
        <w:rPr>
          <w:rFonts w:hint="eastAsia"/>
        </w:rPr>
        <w:t>　　市场调研网发布的</w:t>
      </w:r>
      <w:hyperlink r:id="R88b532347d504387" w:history="1">
        <w:r>
          <w:rPr>
            <w:rStyle w:val="Hyperlink"/>
          </w:rPr>
          <w:t>2024-2030年中国威士忌酒行业研究分析及市场前景报告</w:t>
        </w:r>
      </w:hyperlink>
      <w:r>
        <w:rPr>
          <w:rFonts w:hint="eastAsia"/>
        </w:rPr>
        <w:t>是威士忌酒业内企业、相关投资公司及政府部门准确把握威士忌酒行业发展趋势，洞悉威士忌酒行业竞争格局，规避经营和投资风险，制定正确竞争和投资战略决策的重要决策依据之一。</w:t>
      </w:r>
      <w:r>
        <w:rPr>
          <w:rFonts w:hint="eastAsia"/>
        </w:rPr>
        <w:br/>
      </w:r>
      <w:r>
        <w:rPr>
          <w:rFonts w:hint="eastAsia"/>
        </w:rPr>
        <w:br/>
      </w:r>
      <w:r>
        <w:rPr>
          <w:rFonts w:hint="eastAsia"/>
        </w:rPr>
        <w:t>第一章 威士忌酒产业概述</w:t>
      </w:r>
      <w:r>
        <w:rPr>
          <w:rFonts w:hint="eastAsia"/>
        </w:rPr>
        <w:br/>
      </w:r>
      <w:r>
        <w:rPr>
          <w:rFonts w:hint="eastAsia"/>
        </w:rPr>
        <w:t>　　第一节 威士忌酒定义</w:t>
      </w:r>
      <w:r>
        <w:rPr>
          <w:rFonts w:hint="eastAsia"/>
        </w:rPr>
        <w:br/>
      </w:r>
      <w:r>
        <w:rPr>
          <w:rFonts w:hint="eastAsia"/>
        </w:rPr>
        <w:t>　　第二节 威士忌酒分类及应用</w:t>
      </w:r>
      <w:r>
        <w:rPr>
          <w:rFonts w:hint="eastAsia"/>
        </w:rPr>
        <w:br/>
      </w:r>
      <w:r>
        <w:rPr>
          <w:rFonts w:hint="eastAsia"/>
        </w:rPr>
        <w:t>　　第三节 威士忌酒产业链结构</w:t>
      </w:r>
      <w:r>
        <w:rPr>
          <w:rFonts w:hint="eastAsia"/>
        </w:rPr>
        <w:br/>
      </w:r>
      <w:r>
        <w:rPr>
          <w:rFonts w:hint="eastAsia"/>
        </w:rPr>
        <w:t>　　第四节 威士忌酒产业概述</w:t>
      </w:r>
      <w:r>
        <w:rPr>
          <w:rFonts w:hint="eastAsia"/>
        </w:rPr>
        <w:br/>
      </w:r>
      <w:r>
        <w:rPr>
          <w:rFonts w:hint="eastAsia"/>
        </w:rPr>
        <w:br/>
      </w:r>
      <w:r>
        <w:rPr>
          <w:rFonts w:hint="eastAsia"/>
        </w:rPr>
        <w:t>第二章 威士忌酒行业国内外市场分析</w:t>
      </w:r>
      <w:r>
        <w:rPr>
          <w:rFonts w:hint="eastAsia"/>
        </w:rPr>
        <w:br/>
      </w:r>
      <w:r>
        <w:rPr>
          <w:rFonts w:hint="eastAsia"/>
        </w:rPr>
        <w:t>　　第一节 威士忌酒行业国际市场分析</w:t>
      </w:r>
      <w:r>
        <w:rPr>
          <w:rFonts w:hint="eastAsia"/>
        </w:rPr>
        <w:br/>
      </w:r>
      <w:r>
        <w:rPr>
          <w:rFonts w:hint="eastAsia"/>
        </w:rPr>
        <w:t>　　　　一、威士忌酒国际市场发展历程回顾</w:t>
      </w:r>
      <w:r>
        <w:rPr>
          <w:rFonts w:hint="eastAsia"/>
        </w:rPr>
        <w:br/>
      </w:r>
      <w:r>
        <w:rPr>
          <w:rFonts w:hint="eastAsia"/>
        </w:rPr>
        <w:t>　　　　二、世界威士忌酒产业市场规模</w:t>
      </w:r>
      <w:r>
        <w:rPr>
          <w:rFonts w:hint="eastAsia"/>
        </w:rPr>
        <w:br/>
      </w:r>
      <w:r>
        <w:rPr>
          <w:rFonts w:hint="eastAsia"/>
        </w:rPr>
        <w:t>　　　　三、威士忌酒竞争格局分析</w:t>
      </w:r>
      <w:r>
        <w:rPr>
          <w:rFonts w:hint="eastAsia"/>
        </w:rPr>
        <w:br/>
      </w:r>
      <w:r>
        <w:rPr>
          <w:rFonts w:hint="eastAsia"/>
        </w:rPr>
        <w:t>　　　　四、威士忌酒国际主要国家发展情况分析</w:t>
      </w:r>
      <w:r>
        <w:rPr>
          <w:rFonts w:hint="eastAsia"/>
        </w:rPr>
        <w:br/>
      </w:r>
      <w:r>
        <w:rPr>
          <w:rFonts w:hint="eastAsia"/>
        </w:rPr>
        <w:t>　　　　五、威士忌酒国际市场发展趋势</w:t>
      </w:r>
      <w:r>
        <w:rPr>
          <w:rFonts w:hint="eastAsia"/>
        </w:rPr>
        <w:br/>
      </w:r>
      <w:r>
        <w:rPr>
          <w:rFonts w:hint="eastAsia"/>
        </w:rPr>
        <w:t>　　第二节 威士忌酒行业国内市场分析</w:t>
      </w:r>
      <w:r>
        <w:rPr>
          <w:rFonts w:hint="eastAsia"/>
        </w:rPr>
        <w:br/>
      </w:r>
      <w:r>
        <w:rPr>
          <w:rFonts w:hint="eastAsia"/>
        </w:rPr>
        <w:t>　　　　一、威士忌酒国内市场发展历程</w:t>
      </w:r>
      <w:r>
        <w:rPr>
          <w:rFonts w:hint="eastAsia"/>
        </w:rPr>
        <w:br/>
      </w:r>
      <w:r>
        <w:rPr>
          <w:rFonts w:hint="eastAsia"/>
        </w:rPr>
        <w:t>　　　　二、威士忌酒产品及技术动态</w:t>
      </w:r>
      <w:r>
        <w:rPr>
          <w:rFonts w:hint="eastAsia"/>
        </w:rPr>
        <w:br/>
      </w:r>
      <w:r>
        <w:rPr>
          <w:rFonts w:hint="eastAsia"/>
        </w:rPr>
        <w:t>　　　　三、威士忌酒竞争格局分析</w:t>
      </w:r>
      <w:r>
        <w:rPr>
          <w:rFonts w:hint="eastAsia"/>
        </w:rPr>
        <w:br/>
      </w:r>
      <w:r>
        <w:rPr>
          <w:rFonts w:hint="eastAsia"/>
        </w:rPr>
        <w:t>　　　　四、威士忌酒国内主要地区发展情况分析</w:t>
      </w:r>
      <w:r>
        <w:rPr>
          <w:rFonts w:hint="eastAsia"/>
        </w:rPr>
        <w:br/>
      </w:r>
      <w:r>
        <w:rPr>
          <w:rFonts w:hint="eastAsia"/>
        </w:rPr>
        <w:t>　　　　五、威士忌酒国内市场发展趋势</w:t>
      </w:r>
      <w:r>
        <w:rPr>
          <w:rFonts w:hint="eastAsia"/>
        </w:rPr>
        <w:br/>
      </w:r>
      <w:r>
        <w:rPr>
          <w:rFonts w:hint="eastAsia"/>
        </w:rPr>
        <w:t>　　第三节 威士忌酒行业国内外市场对比分析</w:t>
      </w:r>
      <w:r>
        <w:rPr>
          <w:rFonts w:hint="eastAsia"/>
        </w:rPr>
        <w:br/>
      </w:r>
      <w:r>
        <w:rPr>
          <w:rFonts w:hint="eastAsia"/>
        </w:rPr>
        <w:br/>
      </w:r>
      <w:r>
        <w:rPr>
          <w:rFonts w:hint="eastAsia"/>
        </w:rPr>
        <w:t>第三章 威士忌酒行业发展环境分析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威士忌酒行业发展政策及规划</w:t>
      </w:r>
      <w:r>
        <w:rPr>
          <w:rFonts w:hint="eastAsia"/>
        </w:rPr>
        <w:br/>
      </w:r>
      <w:r>
        <w:rPr>
          <w:rFonts w:hint="eastAsia"/>
        </w:rPr>
        <w:t>　　第一节 产业的宏观调控政策分析</w:t>
      </w:r>
      <w:r>
        <w:rPr>
          <w:rFonts w:hint="eastAsia"/>
        </w:rPr>
        <w:br/>
      </w:r>
      <w:r>
        <w:rPr>
          <w:rFonts w:hint="eastAsia"/>
        </w:rPr>
        <w:t>　　第二节 威士忌酒政策动态研究</w:t>
      </w:r>
      <w:r>
        <w:rPr>
          <w:rFonts w:hint="eastAsia"/>
        </w:rPr>
        <w:br/>
      </w:r>
      <w:r>
        <w:rPr>
          <w:rFonts w:hint="eastAsia"/>
        </w:rPr>
        <w:t>　　第三节 威士忌酒产业政策发展趋势</w:t>
      </w:r>
      <w:r>
        <w:rPr>
          <w:rFonts w:hint="eastAsia"/>
        </w:rPr>
        <w:br/>
      </w:r>
      <w:r>
        <w:rPr>
          <w:rFonts w:hint="eastAsia"/>
        </w:rPr>
        <w:br/>
      </w:r>
      <w:r>
        <w:rPr>
          <w:rFonts w:hint="eastAsia"/>
        </w:rPr>
        <w:t>第五章 威士忌酒技术及成本结构</w:t>
      </w:r>
      <w:r>
        <w:rPr>
          <w:rFonts w:hint="eastAsia"/>
        </w:rPr>
        <w:br/>
      </w:r>
      <w:r>
        <w:rPr>
          <w:rFonts w:hint="eastAsia"/>
        </w:rPr>
        <w:t>　　第一节 威士忌酒技术分析</w:t>
      </w:r>
      <w:r>
        <w:rPr>
          <w:rFonts w:hint="eastAsia"/>
        </w:rPr>
        <w:br/>
      </w:r>
      <w:r>
        <w:rPr>
          <w:rFonts w:hint="eastAsia"/>
        </w:rPr>
        <w:t>　　第二节 我国威士忌酒产业技术动态与发展趋势</w:t>
      </w:r>
      <w:r>
        <w:rPr>
          <w:rFonts w:hint="eastAsia"/>
        </w:rPr>
        <w:br/>
      </w:r>
      <w:r>
        <w:rPr>
          <w:rFonts w:hint="eastAsia"/>
        </w:rPr>
        <w:t>　　第三节 威士忌酒成本结构分析</w:t>
      </w:r>
      <w:r>
        <w:rPr>
          <w:rFonts w:hint="eastAsia"/>
        </w:rPr>
        <w:br/>
      </w:r>
      <w:r>
        <w:rPr>
          <w:rFonts w:hint="eastAsia"/>
        </w:rPr>
        <w:t>　　第四节 威士忌酒价格分析</w:t>
      </w:r>
      <w:r>
        <w:rPr>
          <w:rFonts w:hint="eastAsia"/>
        </w:rPr>
        <w:br/>
      </w:r>
      <w:r>
        <w:rPr>
          <w:rFonts w:hint="eastAsia"/>
        </w:rPr>
        <w:br/>
      </w:r>
      <w:r>
        <w:rPr>
          <w:rFonts w:hint="eastAsia"/>
        </w:rPr>
        <w:t>第六章 2019-2024年威士忌酒所属行业产供销需市场现状和预测分析</w:t>
      </w:r>
      <w:r>
        <w:rPr>
          <w:rFonts w:hint="eastAsia"/>
        </w:rPr>
        <w:br/>
      </w:r>
      <w:r>
        <w:rPr>
          <w:rFonts w:hint="eastAsia"/>
        </w:rPr>
        <w:t>　　第一节 2019-2024年威士忌酒所属行业产能产量统计</w:t>
      </w:r>
      <w:r>
        <w:rPr>
          <w:rFonts w:hint="eastAsia"/>
        </w:rPr>
        <w:br/>
      </w:r>
      <w:r>
        <w:rPr>
          <w:rFonts w:hint="eastAsia"/>
        </w:rPr>
        <w:t>　　第二节 2019-2024年威士忌酒所属行业市场规模</w:t>
      </w:r>
      <w:r>
        <w:rPr>
          <w:rFonts w:hint="eastAsia"/>
        </w:rPr>
        <w:br/>
      </w:r>
      <w:r>
        <w:rPr>
          <w:rFonts w:hint="eastAsia"/>
        </w:rPr>
        <w:t>　　第三节 2019-2024年威士忌酒所属行业需求综述</w:t>
      </w:r>
      <w:r>
        <w:rPr>
          <w:rFonts w:hint="eastAsia"/>
        </w:rPr>
        <w:br/>
      </w:r>
      <w:r>
        <w:rPr>
          <w:rFonts w:hint="eastAsia"/>
        </w:rPr>
        <w:t>　　第四节 2019-2024年威士忌酒所属行业供需平衡分析</w:t>
      </w:r>
      <w:r>
        <w:rPr>
          <w:rFonts w:hint="eastAsia"/>
        </w:rPr>
        <w:br/>
      </w:r>
      <w:r>
        <w:rPr>
          <w:rFonts w:hint="eastAsia"/>
        </w:rPr>
        <w:t>　　第五节 2019-2024年威士忌酒所属行业进出口市场分析</w:t>
      </w:r>
      <w:r>
        <w:rPr>
          <w:rFonts w:hint="eastAsia"/>
        </w:rPr>
        <w:br/>
      </w:r>
      <w:r>
        <w:rPr>
          <w:rFonts w:hint="eastAsia"/>
        </w:rPr>
        <w:t>　　第六节 2019-2024年威士忌酒所属行业营收、成本、毛利率分析</w:t>
      </w:r>
      <w:r>
        <w:rPr>
          <w:rFonts w:hint="eastAsia"/>
        </w:rPr>
        <w:br/>
      </w:r>
      <w:r>
        <w:rPr>
          <w:rFonts w:hint="eastAsia"/>
        </w:rPr>
        <w:br/>
      </w:r>
      <w:r>
        <w:rPr>
          <w:rFonts w:hint="eastAsia"/>
        </w:rPr>
        <w:t>第七章 2019-2024年关联产业发展分析</w:t>
      </w:r>
      <w:r>
        <w:rPr>
          <w:rFonts w:hint="eastAsia"/>
        </w:rPr>
        <w:br/>
      </w:r>
      <w:r>
        <w:rPr>
          <w:rFonts w:hint="eastAsia"/>
        </w:rPr>
        <w:t>　　第一节 上游行业发展分析</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五、2024-2030年行业发展形势</w:t>
      </w:r>
      <w:r>
        <w:rPr>
          <w:rFonts w:hint="eastAsia"/>
        </w:rPr>
        <w:br/>
      </w:r>
      <w:r>
        <w:rPr>
          <w:rFonts w:hint="eastAsia"/>
        </w:rPr>
        <w:t>　　第二节 下游行业发展分析</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五、2024-2030年行业发展形势</w:t>
      </w:r>
      <w:r>
        <w:rPr>
          <w:rFonts w:hint="eastAsia"/>
        </w:rPr>
        <w:br/>
      </w:r>
      <w:r>
        <w:rPr>
          <w:rFonts w:hint="eastAsia"/>
        </w:rPr>
        <w:t>　　第三节 其他关联行业发展分析</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五、2024-2030年行业发展形势</w:t>
      </w:r>
      <w:r>
        <w:rPr>
          <w:rFonts w:hint="eastAsia"/>
        </w:rPr>
        <w:br/>
      </w:r>
      <w:r>
        <w:rPr>
          <w:rFonts w:hint="eastAsia"/>
        </w:rPr>
        <w:br/>
      </w:r>
      <w:r>
        <w:rPr>
          <w:rFonts w:hint="eastAsia"/>
        </w:rPr>
        <w:t>第八章 中国威士忌酒需求与消费者偏好调查</w:t>
      </w:r>
      <w:r>
        <w:rPr>
          <w:rFonts w:hint="eastAsia"/>
        </w:rPr>
        <w:br/>
      </w:r>
      <w:r>
        <w:rPr>
          <w:rFonts w:hint="eastAsia"/>
        </w:rPr>
        <w:t>　　第一节 威士忌酒产品目标客户群体调查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威士忌酒产品的品牌市场调查</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第九章 威士忌酒行业竞争格局分析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威士忌酒行业主要企业竞争力分析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威士忌酒行业竞争发展趋势</w:t>
      </w:r>
      <w:r>
        <w:rPr>
          <w:rFonts w:hint="eastAsia"/>
        </w:rPr>
        <w:br/>
      </w:r>
      <w:r>
        <w:rPr>
          <w:rFonts w:hint="eastAsia"/>
        </w:rPr>
        <w:t>　　　　一、2019-2024年威士忌酒行业竞争分析</w:t>
      </w:r>
      <w:r>
        <w:rPr>
          <w:rFonts w:hint="eastAsia"/>
        </w:rPr>
        <w:br/>
      </w:r>
      <w:r>
        <w:rPr>
          <w:rFonts w:hint="eastAsia"/>
        </w:rPr>
        <w:t>　　　　二、2019-2024年国内外威士忌酒竞争分析</w:t>
      </w:r>
      <w:r>
        <w:rPr>
          <w:rFonts w:hint="eastAsia"/>
        </w:rPr>
        <w:br/>
      </w:r>
      <w:r>
        <w:rPr>
          <w:rFonts w:hint="eastAsia"/>
        </w:rPr>
        <w:t>　　　　三、2024-2030年我国威士忌酒市场竞争趋势</w:t>
      </w:r>
      <w:r>
        <w:rPr>
          <w:rFonts w:hint="eastAsia"/>
        </w:rPr>
        <w:br/>
      </w:r>
      <w:r>
        <w:rPr>
          <w:rFonts w:hint="eastAsia"/>
        </w:rPr>
        <w:t>　　　　四、2024-2030年我国威士忌酒市场集中度变化趋势</w:t>
      </w:r>
      <w:r>
        <w:rPr>
          <w:rFonts w:hint="eastAsia"/>
        </w:rPr>
        <w:br/>
      </w:r>
      <w:r>
        <w:rPr>
          <w:rFonts w:hint="eastAsia"/>
        </w:rPr>
        <w:t>　　　　五、2024-2030年国内主要威士忌酒企业动向</w:t>
      </w:r>
      <w:r>
        <w:rPr>
          <w:rFonts w:hint="eastAsia"/>
        </w:rPr>
        <w:br/>
      </w:r>
      <w:r>
        <w:rPr>
          <w:rFonts w:hint="eastAsia"/>
        </w:rPr>
        <w:br/>
      </w:r>
      <w:r>
        <w:rPr>
          <w:rFonts w:hint="eastAsia"/>
        </w:rPr>
        <w:t>第十章 威士忌酒企业竞争策略分析</w:t>
      </w:r>
      <w:r>
        <w:rPr>
          <w:rFonts w:hint="eastAsia"/>
        </w:rPr>
        <w:br/>
      </w:r>
      <w:r>
        <w:rPr>
          <w:rFonts w:hint="eastAsia"/>
        </w:rPr>
        <w:t>　　第一节 威士忌酒市场竞争策略分析</w:t>
      </w:r>
      <w:r>
        <w:rPr>
          <w:rFonts w:hint="eastAsia"/>
        </w:rPr>
        <w:br/>
      </w:r>
      <w:r>
        <w:rPr>
          <w:rFonts w:hint="eastAsia"/>
        </w:rPr>
        <w:t>　　　　一、2024年威士忌酒市场增长潜力分析</w:t>
      </w:r>
      <w:r>
        <w:rPr>
          <w:rFonts w:hint="eastAsia"/>
        </w:rPr>
        <w:br/>
      </w:r>
      <w:r>
        <w:rPr>
          <w:rFonts w:hint="eastAsia"/>
        </w:rPr>
        <w:t>　　　　二、2024年威士忌酒主要潜力品种分析</w:t>
      </w:r>
      <w:r>
        <w:rPr>
          <w:rFonts w:hint="eastAsia"/>
        </w:rPr>
        <w:br/>
      </w:r>
      <w:r>
        <w:rPr>
          <w:rFonts w:hint="eastAsia"/>
        </w:rPr>
        <w:t>　　　　三、现有威士忌酒产品竞争策略分析</w:t>
      </w:r>
      <w:r>
        <w:rPr>
          <w:rFonts w:hint="eastAsia"/>
        </w:rPr>
        <w:br/>
      </w:r>
      <w:r>
        <w:rPr>
          <w:rFonts w:hint="eastAsia"/>
        </w:rPr>
        <w:t>　　　　四、潜力威士忌酒品种竞争策略选择</w:t>
      </w:r>
      <w:r>
        <w:rPr>
          <w:rFonts w:hint="eastAsia"/>
        </w:rPr>
        <w:br/>
      </w:r>
      <w:r>
        <w:rPr>
          <w:rFonts w:hint="eastAsia"/>
        </w:rPr>
        <w:t>　　　　五、典型企业产品竞争策略分析</w:t>
      </w:r>
      <w:r>
        <w:rPr>
          <w:rFonts w:hint="eastAsia"/>
        </w:rPr>
        <w:br/>
      </w:r>
      <w:r>
        <w:rPr>
          <w:rFonts w:hint="eastAsia"/>
        </w:rPr>
        <w:t>　　第二节 威士忌酒企业竞争策略分析</w:t>
      </w:r>
      <w:r>
        <w:rPr>
          <w:rFonts w:hint="eastAsia"/>
        </w:rPr>
        <w:br/>
      </w:r>
      <w:r>
        <w:rPr>
          <w:rFonts w:hint="eastAsia"/>
        </w:rPr>
        <w:t>　　　　一、全球热点对威士忌酒行业竞争格局的影响</w:t>
      </w:r>
      <w:r>
        <w:rPr>
          <w:rFonts w:hint="eastAsia"/>
        </w:rPr>
        <w:br/>
      </w:r>
      <w:r>
        <w:rPr>
          <w:rFonts w:hint="eastAsia"/>
        </w:rPr>
        <w:t>　　　　二、全球热点后威士忌酒行业竞争格局的变化</w:t>
      </w:r>
      <w:r>
        <w:rPr>
          <w:rFonts w:hint="eastAsia"/>
        </w:rPr>
        <w:br/>
      </w:r>
      <w:r>
        <w:rPr>
          <w:rFonts w:hint="eastAsia"/>
        </w:rPr>
        <w:t>　　　　三、2024-2030年我国威士忌酒市场竞争趋势</w:t>
      </w:r>
      <w:r>
        <w:rPr>
          <w:rFonts w:hint="eastAsia"/>
        </w:rPr>
        <w:br/>
      </w:r>
      <w:r>
        <w:rPr>
          <w:rFonts w:hint="eastAsia"/>
        </w:rPr>
        <w:t>　　　　四、2024-2030年威士忌酒行业竞争策略分析</w:t>
      </w:r>
      <w:r>
        <w:rPr>
          <w:rFonts w:hint="eastAsia"/>
        </w:rPr>
        <w:br/>
      </w:r>
      <w:r>
        <w:rPr>
          <w:rFonts w:hint="eastAsia"/>
        </w:rPr>
        <w:br/>
      </w:r>
      <w:r>
        <w:rPr>
          <w:rFonts w:hint="eastAsia"/>
        </w:rPr>
        <w:t>第十一章 主要威士忌酒企业竞争分析</w:t>
      </w:r>
      <w:r>
        <w:rPr>
          <w:rFonts w:hint="eastAsia"/>
        </w:rPr>
        <w:br/>
      </w:r>
      <w:r>
        <w:rPr>
          <w:rFonts w:hint="eastAsia"/>
        </w:rPr>
        <w:t>　　第一节 保乐力加（中国）贸易有限公司</w:t>
      </w:r>
      <w:r>
        <w:rPr>
          <w:rFonts w:hint="eastAsia"/>
        </w:rPr>
        <w:br/>
      </w:r>
      <w:r>
        <w:rPr>
          <w:rFonts w:hint="eastAsia"/>
        </w:rPr>
        <w:t>　　　　一、企业概况</w:t>
      </w:r>
      <w:r>
        <w:rPr>
          <w:rFonts w:hint="eastAsia"/>
        </w:rPr>
        <w:br/>
      </w:r>
      <w:r>
        <w:rPr>
          <w:rFonts w:hint="eastAsia"/>
        </w:rPr>
        <w:t>　　　　二、公司发展优势</w:t>
      </w:r>
      <w:r>
        <w:rPr>
          <w:rFonts w:hint="eastAsia"/>
        </w:rPr>
        <w:br/>
      </w:r>
      <w:r>
        <w:rPr>
          <w:rFonts w:hint="eastAsia"/>
        </w:rPr>
        <w:t>　　　　三、公司发展趋势</w:t>
      </w:r>
      <w:r>
        <w:rPr>
          <w:rFonts w:hint="eastAsia"/>
        </w:rPr>
        <w:br/>
      </w:r>
      <w:r>
        <w:rPr>
          <w:rFonts w:hint="eastAsia"/>
        </w:rPr>
        <w:t>　　第二节 帝亚吉欧（上海）洋酒有限公司</w:t>
      </w:r>
      <w:r>
        <w:rPr>
          <w:rFonts w:hint="eastAsia"/>
        </w:rPr>
        <w:br/>
      </w:r>
      <w:r>
        <w:rPr>
          <w:rFonts w:hint="eastAsia"/>
        </w:rPr>
        <w:t>　　　　一、企业概况</w:t>
      </w:r>
      <w:r>
        <w:rPr>
          <w:rFonts w:hint="eastAsia"/>
        </w:rPr>
        <w:br/>
      </w:r>
      <w:r>
        <w:rPr>
          <w:rFonts w:hint="eastAsia"/>
        </w:rPr>
        <w:t>　　　　二、公司发展优势</w:t>
      </w:r>
      <w:r>
        <w:rPr>
          <w:rFonts w:hint="eastAsia"/>
        </w:rPr>
        <w:br/>
      </w:r>
      <w:r>
        <w:rPr>
          <w:rFonts w:hint="eastAsia"/>
        </w:rPr>
        <w:t>　　　　三、公司发展趋势</w:t>
      </w:r>
      <w:r>
        <w:rPr>
          <w:rFonts w:hint="eastAsia"/>
        </w:rPr>
        <w:br/>
      </w:r>
      <w:r>
        <w:rPr>
          <w:rFonts w:hint="eastAsia"/>
        </w:rPr>
        <w:t>　　第三节 百富门酒业（上海）有限公司</w:t>
      </w:r>
      <w:r>
        <w:rPr>
          <w:rFonts w:hint="eastAsia"/>
        </w:rPr>
        <w:br/>
      </w:r>
      <w:r>
        <w:rPr>
          <w:rFonts w:hint="eastAsia"/>
        </w:rPr>
        <w:t>　　　　一、企业概况</w:t>
      </w:r>
      <w:r>
        <w:rPr>
          <w:rFonts w:hint="eastAsia"/>
        </w:rPr>
        <w:br/>
      </w:r>
      <w:r>
        <w:rPr>
          <w:rFonts w:hint="eastAsia"/>
        </w:rPr>
        <w:t>　　　　二、公司发展优势</w:t>
      </w:r>
      <w:r>
        <w:rPr>
          <w:rFonts w:hint="eastAsia"/>
        </w:rPr>
        <w:br/>
      </w:r>
      <w:r>
        <w:rPr>
          <w:rFonts w:hint="eastAsia"/>
        </w:rPr>
        <w:t>　　　　三、公司发展趋势</w:t>
      </w:r>
      <w:r>
        <w:rPr>
          <w:rFonts w:hint="eastAsia"/>
        </w:rPr>
        <w:br/>
      </w:r>
      <w:r>
        <w:rPr>
          <w:rFonts w:hint="eastAsia"/>
        </w:rPr>
        <w:t>　　第四节 爱丁顿洋酒（上海）有限公司</w:t>
      </w:r>
      <w:r>
        <w:rPr>
          <w:rFonts w:hint="eastAsia"/>
        </w:rPr>
        <w:br/>
      </w:r>
      <w:r>
        <w:rPr>
          <w:rFonts w:hint="eastAsia"/>
        </w:rPr>
        <w:t>　　　　一、企业概况</w:t>
      </w:r>
      <w:r>
        <w:rPr>
          <w:rFonts w:hint="eastAsia"/>
        </w:rPr>
        <w:br/>
      </w:r>
      <w:r>
        <w:rPr>
          <w:rFonts w:hint="eastAsia"/>
        </w:rPr>
        <w:t>　　　　二、公司发展优势</w:t>
      </w:r>
      <w:r>
        <w:rPr>
          <w:rFonts w:hint="eastAsia"/>
        </w:rPr>
        <w:br/>
      </w:r>
      <w:r>
        <w:rPr>
          <w:rFonts w:hint="eastAsia"/>
        </w:rPr>
        <w:t>　　　　三、公司发展趋势</w:t>
      </w:r>
      <w:r>
        <w:rPr>
          <w:rFonts w:hint="eastAsia"/>
        </w:rPr>
        <w:br/>
      </w:r>
      <w:r>
        <w:rPr>
          <w:rFonts w:hint="eastAsia"/>
        </w:rPr>
        <w:t>　　第五节 三得利（中国）投资有限公司</w:t>
      </w:r>
      <w:r>
        <w:rPr>
          <w:rFonts w:hint="eastAsia"/>
        </w:rPr>
        <w:br/>
      </w:r>
      <w:r>
        <w:rPr>
          <w:rFonts w:hint="eastAsia"/>
        </w:rPr>
        <w:t>　　　　一、企业概况</w:t>
      </w:r>
      <w:r>
        <w:rPr>
          <w:rFonts w:hint="eastAsia"/>
        </w:rPr>
        <w:br/>
      </w:r>
      <w:r>
        <w:rPr>
          <w:rFonts w:hint="eastAsia"/>
        </w:rPr>
        <w:t>　　　　二、公司发展优势</w:t>
      </w:r>
      <w:r>
        <w:rPr>
          <w:rFonts w:hint="eastAsia"/>
        </w:rPr>
        <w:br/>
      </w:r>
      <w:r>
        <w:rPr>
          <w:rFonts w:hint="eastAsia"/>
        </w:rPr>
        <w:t>　　　　三、公司发展趋势</w:t>
      </w:r>
      <w:r>
        <w:rPr>
          <w:rFonts w:hint="eastAsia"/>
        </w:rPr>
        <w:br/>
      </w:r>
      <w:r>
        <w:rPr>
          <w:rFonts w:hint="eastAsia"/>
        </w:rPr>
        <w:br/>
      </w:r>
      <w:r>
        <w:rPr>
          <w:rFonts w:hint="eastAsia"/>
        </w:rPr>
        <w:t>第十二章 2024-2030年威士忌酒行业投资前景分析</w:t>
      </w:r>
      <w:r>
        <w:rPr>
          <w:rFonts w:hint="eastAsia"/>
        </w:rPr>
        <w:br/>
      </w:r>
      <w:r>
        <w:rPr>
          <w:rFonts w:hint="eastAsia"/>
        </w:rPr>
        <w:t>　　第一节 2024-2030年威士忌酒市场前景预测分析</w:t>
      </w:r>
      <w:r>
        <w:rPr>
          <w:rFonts w:hint="eastAsia"/>
        </w:rPr>
        <w:br/>
      </w:r>
      <w:r>
        <w:rPr>
          <w:rFonts w:hint="eastAsia"/>
        </w:rPr>
        <w:t>　　　　一、威士忌酒供应预测分析</w:t>
      </w:r>
      <w:r>
        <w:rPr>
          <w:rFonts w:hint="eastAsia"/>
        </w:rPr>
        <w:br/>
      </w:r>
      <w:r>
        <w:rPr>
          <w:rFonts w:hint="eastAsia"/>
        </w:rPr>
        <w:t>　　　　二、威士忌酒销售预测分析</w:t>
      </w:r>
      <w:r>
        <w:rPr>
          <w:rFonts w:hint="eastAsia"/>
        </w:rPr>
        <w:br/>
      </w:r>
      <w:r>
        <w:rPr>
          <w:rFonts w:hint="eastAsia"/>
        </w:rPr>
        <w:t>　　　　三、威士忌酒市场前景预测分析</w:t>
      </w:r>
      <w:r>
        <w:rPr>
          <w:rFonts w:hint="eastAsia"/>
        </w:rPr>
        <w:br/>
      </w:r>
      <w:r>
        <w:rPr>
          <w:rFonts w:hint="eastAsia"/>
        </w:rPr>
        <w:t>　　第二节 2024-2030年威士忌酒行业投资风险分析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第三节 2024-2030年威士忌酒企业投资策略及建议</w:t>
      </w:r>
      <w:r>
        <w:rPr>
          <w:rFonts w:hint="eastAsia"/>
        </w:rPr>
        <w:br/>
      </w:r>
      <w:r>
        <w:rPr>
          <w:rFonts w:hint="eastAsia"/>
        </w:rPr>
        <w:br/>
      </w:r>
      <w:r>
        <w:rPr>
          <w:rFonts w:hint="eastAsia"/>
        </w:rPr>
        <w:t>第十三章 威士忌酒企业投资战略与客户策略分析</w:t>
      </w:r>
      <w:r>
        <w:rPr>
          <w:rFonts w:hint="eastAsia"/>
        </w:rPr>
        <w:br/>
      </w:r>
      <w:r>
        <w:rPr>
          <w:rFonts w:hint="eastAsia"/>
        </w:rPr>
        <w:t>　　第一节 威士忌酒企业发展战略规划背景意义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威士忌酒企业战略规划制定依据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威士忌酒企业战略规划策略分析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威士忌酒企业重点客户战略实施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第十四章 中国威士忌酒产业研究总结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(中智^林)中国威士忌酒产业发展趋势分析</w:t>
      </w:r>
      <w:r>
        <w:rPr>
          <w:rFonts w:hint="eastAsia"/>
        </w:rPr>
        <w:br/>
      </w:r>
      <w:r>
        <w:rPr>
          <w:rFonts w:hint="eastAsia"/>
        </w:rPr>
        <w:t>　　　　一、中国威士忌酒市场趋势</w:t>
      </w:r>
      <w:r>
        <w:rPr>
          <w:rFonts w:hint="eastAsia"/>
        </w:rPr>
        <w:br/>
      </w:r>
      <w:r>
        <w:rPr>
          <w:rFonts w:hint="eastAsia"/>
        </w:rPr>
        <w:t>　　　　二、威士忌酒发展展望</w:t>
      </w:r>
      <w:r>
        <w:rPr>
          <w:rFonts w:hint="eastAsia"/>
        </w:rPr>
        <w:br/>
      </w:r>
      <w:r>
        <w:rPr>
          <w:rFonts w:hint="eastAsia"/>
        </w:rPr>
        <w:t>　　　　三、威士忌酒企业竞争趋向</w:t>
      </w:r>
      <w:r>
        <w:rPr>
          <w:rFonts w:hint="eastAsia"/>
        </w:rPr>
        <w:br/>
      </w:r>
      <w:r>
        <w:rPr>
          <w:rFonts w:hint="eastAsia"/>
        </w:rPr>
        <w:br/>
      </w:r>
      <w:r>
        <w:rPr>
          <w:rFonts w:hint="eastAsia"/>
        </w:rPr>
        <w:t>图表目录</w:t>
      </w:r>
      <w:r>
        <w:rPr>
          <w:rFonts w:hint="eastAsia"/>
        </w:rPr>
        <w:br/>
      </w:r>
      <w:r>
        <w:rPr>
          <w:rFonts w:hint="eastAsia"/>
        </w:rPr>
        <w:t>　　图表 威士忌酒产业链分析</w:t>
      </w:r>
      <w:r>
        <w:rPr>
          <w:rFonts w:hint="eastAsia"/>
        </w:rPr>
        <w:br/>
      </w:r>
      <w:r>
        <w:rPr>
          <w:rFonts w:hint="eastAsia"/>
        </w:rPr>
        <w:t>　　图表 国际威士忌酒市场规模</w:t>
      </w:r>
      <w:r>
        <w:rPr>
          <w:rFonts w:hint="eastAsia"/>
        </w:rPr>
        <w:br/>
      </w:r>
      <w:r>
        <w:rPr>
          <w:rFonts w:hint="eastAsia"/>
        </w:rPr>
        <w:t>　　图表 国际威士忌酒生命周期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2019-2024年中国威士忌酒市场规模</w:t>
      </w:r>
      <w:r>
        <w:rPr>
          <w:rFonts w:hint="eastAsia"/>
        </w:rPr>
        <w:br/>
      </w:r>
      <w:r>
        <w:rPr>
          <w:rFonts w:hint="eastAsia"/>
        </w:rPr>
        <w:t>　　图表 2019-2024年中国威士忌酒产能</w:t>
      </w:r>
      <w:r>
        <w:rPr>
          <w:rFonts w:hint="eastAsia"/>
        </w:rPr>
        <w:br/>
      </w:r>
      <w:r>
        <w:rPr>
          <w:rFonts w:hint="eastAsia"/>
        </w:rPr>
        <w:t>　　……</w:t>
      </w:r>
      <w:r>
        <w:rPr>
          <w:rFonts w:hint="eastAsia"/>
        </w:rPr>
        <w:br/>
      </w:r>
      <w:r>
        <w:rPr>
          <w:rFonts w:hint="eastAsia"/>
        </w:rPr>
        <w:t>　　图表 2019-2024年我国威士忌酒供应情况</w:t>
      </w:r>
      <w:r>
        <w:rPr>
          <w:rFonts w:hint="eastAsia"/>
        </w:rPr>
        <w:br/>
      </w:r>
      <w:r>
        <w:rPr>
          <w:rFonts w:hint="eastAsia"/>
        </w:rPr>
        <w:t>　　图表 2019-2024年我国威士忌酒需求情况</w:t>
      </w:r>
      <w:r>
        <w:rPr>
          <w:rFonts w:hint="eastAsia"/>
        </w:rPr>
        <w:br/>
      </w:r>
      <w:r>
        <w:rPr>
          <w:rFonts w:hint="eastAsia"/>
        </w:rPr>
        <w:t>　　图表 2024-2030年中国威士忌酒市场规模预测</w:t>
      </w:r>
      <w:r>
        <w:rPr>
          <w:rFonts w:hint="eastAsia"/>
        </w:rPr>
        <w:br/>
      </w:r>
      <w:r>
        <w:rPr>
          <w:rFonts w:hint="eastAsia"/>
        </w:rPr>
        <w:t>　　图表 2024-2030年我国威士忌酒供应情况预测</w:t>
      </w:r>
      <w:r>
        <w:rPr>
          <w:rFonts w:hint="eastAsia"/>
        </w:rPr>
        <w:br/>
      </w:r>
      <w:r>
        <w:rPr>
          <w:rFonts w:hint="eastAsia"/>
        </w:rPr>
        <w:t>　　图表 2024-2030年我国威士忌酒需求情况预测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532347d504387" w:history="1">
        <w:r>
          <w:rPr>
            <w:rStyle w:val="Hyperlink"/>
          </w:rPr>
          <w:t>2024-2030年中国威士忌酒行业研究分析及市场前景报告</w:t>
        </w:r>
      </w:hyperlink>
      <w:r>
        <w:rPr>
          <w:color w:val="C00000"/>
        </w:rPr>
        <w:t>》，报告编号：</w:t>
      </w:r>
      <w:r>
        <w:rPr>
          <w:rFonts w:hint="eastAsia"/>
          <w:color w:val="C00000"/>
        </w:rPr>
        <w:t>3107103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b532347d504387" w:history="1">
        <w:r>
          <w:rPr>
            <w:rStyle w:val="Hyperlink"/>
          </w:rPr>
          <w:t>https://www.20087.com/3/10/WeiShiJiJiuFaZhanQianJingFenXi.html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05feb987d485c" w:history="1">
      <w:r>
        <w:rPr>
          <w:rStyle w:val="Hyperlink"/>
        </w:rPr>
        <w:t>2024-2030年中国威士忌酒行业研究分析及市场前景报告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WeiShiJiJiuFaZhanQianJingFenXi.html" TargetMode="External" Id="R88b532347d504387" /></Relationships>
</file>

<file path=word/_rels/header2.xml.rels>&#65279;<?xml version="1.0" encoding="utf-8"?><Relationships xmlns="http://schemas.openxmlformats.org/package/2006/relationships"><Relationship Type="http://schemas.openxmlformats.org/officeDocument/2006/relationships/hyperlink" Target="https://www.20087.com/3/10/WeiShiJiJiuFaZhanQianJingFenXi.html" TargetMode="External" Id="R41105feb987d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2024-01-06T23:09:00Z</dcterms:created>
  <dcterms:modified xsi:type="dcterms:W3CDTF">2024-01-07T00:09:00Z</dcterms:modified>
  <dc:subject>2024-2030年中国威士忌酒行业研究分析及市场前景报告</dc:subject>
  <dc:title>2024-2030年中国威士忌酒行业研究分析及市场前景报告</dc:title>
  <cp:keywords>2024-2030年中国威士忌酒行业研究分析及市场前景报告</cp:keywords>
  <dc:description>2024-2030年中国威士忌酒行业研究分析及市场前景报告</dc:description>
</cp:coreProperties>
</file>