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da6296e33c4cd3" w:history="1">
              <w:r>
                <w:rPr>
                  <w:rStyle w:val="Hyperlink"/>
                </w:rPr>
                <w:t>2025-2031年全球与中国烟草酶制剂行业市场调研及前景趋势分析报告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da6296e33c4cd3" w:history="1">
              <w:r>
                <w:rPr>
                  <w:rStyle w:val="Hyperlink"/>
                </w:rPr>
                <w:t>2025-2031年全球与中国烟草酶制剂行业市场调研及前景趋势分析报告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5177503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4da6296e33c4cd3" w:history="1">
                <w:r>
                  <w:rPr>
                    <w:rStyle w:val="Hyperlink"/>
                  </w:rPr>
                  <w:t>https://www.20087.com/3/50/YanCaoMeiZhiJiShiChangXianZhuangHeQianJing.html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草酶制剂是一种用于烟草加工过程中的生物催化剂，近年来随着生物技术的进步，其应用范围和效果得到了显著提升。新型烟草酶制剂不仅能够提高烟草原料的利用率，还能改善烟草制品的口感和香气。同时，为了适应不同类型的烟草制品，市场上出现了多种专门针对不同类型烟草加工的酶制剂产品。此外，随着对环保和可持续发展的重视，越来越多的企业开始采用环保型烟草酶制剂，减少加工过程中的化学添加剂使用量。</w:t>
      </w:r>
      <w:r>
        <w:rPr>
          <w:rFonts w:hint="eastAsia"/>
        </w:rPr>
        <w:br/>
      </w:r>
      <w:r>
        <w:rPr>
          <w:rFonts w:hint="eastAsia"/>
        </w:rPr>
        <w:t>　　未来，烟草酶制剂的发展将更加注重环保性和功能性。一方面，通过引入新的酶种和优化酶制剂配方，开发出更高效、更环保的烟草酶制剂产品，减少对环境的影响；另一方面，随着消费者对烟草制品品质要求的提高，能够改善烟草口感和香气的特种烟草酶制剂将成为市场新宠。此外，随着基因工程技术的发展，通过基因改造获得更高活性的烟草酶制剂将成为可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da6296e33c4cd3" w:history="1">
        <w:r>
          <w:rPr>
            <w:rStyle w:val="Hyperlink"/>
          </w:rPr>
          <w:t>2025-2031年全球与中国烟草酶制剂行业市场调研及前景趋势分析报告</w:t>
        </w:r>
      </w:hyperlink>
      <w:r>
        <w:rPr>
          <w:rFonts w:hint="eastAsia"/>
        </w:rPr>
        <w:t>》依据国家统计局、发改委及烟草酶制剂相关协会等的数据资料，深入研究了烟草酶制剂行业的现状，包括烟草酶制剂市场需求、市场规模及产业链状况。烟草酶制剂报告分析了烟草酶制剂的价格波动、各细分市场的动态，以及重点企业的经营状况。同时，报告对烟草酶制剂市场前景及发展趋势进行了科学预测，揭示了潜在的市场需求和投资机会，也指出了烟草酶制剂行业内可能的风险。此外，烟草酶制剂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烟草酶制剂市场概述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按照不同产品类型，烟草酶制剂主要可以分为如下几个类别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全球不同产品类型烟草酶制剂销售额增长趋势2020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纤维素酶</w:t>
      </w:r>
      <w:r>
        <w:rPr>
          <w:rFonts w:hint="eastAsia"/>
        </w:rPr>
        <w:br/>
      </w:r>
      <w:r>
        <w:rPr>
          <w:rFonts w:hint="eastAsia"/>
        </w:rPr>
        <w:t>　　　　1.2.3 淀粉酶</w:t>
      </w:r>
      <w:r>
        <w:rPr>
          <w:rFonts w:hint="eastAsia"/>
        </w:rPr>
        <w:br/>
      </w:r>
      <w:r>
        <w:rPr>
          <w:rFonts w:hint="eastAsia"/>
        </w:rPr>
        <w:t>　　　　1.2.4 蛋白酶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从不同应用，烟草酶制剂主要包括如下几个方面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全球不同应用烟草酶制剂销售额增长趋势2020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农户</w:t>
      </w:r>
      <w:r>
        <w:rPr>
          <w:rFonts w:hint="eastAsia"/>
        </w:rPr>
        <w:br/>
      </w:r>
      <w:r>
        <w:rPr>
          <w:rFonts w:hint="eastAsia"/>
        </w:rPr>
        <w:t>　　　　1.3.3 加工企业</w:t>
      </w:r>
      <w:r>
        <w:rPr>
          <w:rFonts w:hint="eastAsia"/>
        </w:rPr>
        <w:br/>
      </w:r>
      <w:r>
        <w:rPr>
          <w:rFonts w:hint="eastAsia"/>
        </w:rPr>
        <w:t>　　1.4 烟草酶制剂行业背景、发展历史、现状及趋势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烟草酶制剂行业目前现状分析</w:t>
      </w:r>
      <w:r>
        <w:rPr>
          <w:rFonts w:hint="eastAsia"/>
        </w:rPr>
        <w:br/>
      </w:r>
      <w:r>
        <w:rPr>
          <w:rFonts w:hint="eastAsia"/>
        </w:rPr>
        <w:t>　　　　1.4.2 烟草酶制剂发展趋势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全球烟草酶制剂总体规模分析</w:t>
      </w:r>
      <w:r>
        <w:rPr>
          <w:rFonts w:hint="eastAsia"/>
        </w:rPr>
        <w:br/>
      </w:r>
      <w:r>
        <w:rPr>
          <w:rFonts w:hint="eastAsia"/>
        </w:rPr>
        <w:t>　　2.1 全球烟草酶制剂供需现状及预测（2020-2031）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全球烟草酶制剂产能、产量、产能利用率及发展趋势（2020-2031）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全球烟草酶制剂产量、需求量及发展趋势（2020-2031）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全球主要地区烟草酶制剂产量及发展趋势（2020-2031）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全球主要地区烟草酶制剂产量（2020-2025）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全球主要地区烟草酶制剂产量（2026-2031）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全球主要地区烟草酶制剂产量市场份额（2020-2031）</w:t>
      </w:r>
      <w:r>
        <w:rPr>
          <w:rFonts w:hint="eastAsia"/>
        </w:rPr>
        <w:br/>
      </w:r>
      <w:r>
        <w:rPr>
          <w:rFonts w:hint="eastAsia"/>
        </w:rPr>
        <w:t>　　2.3 重点企业（5）酶制剂供需现状及预测（2020-2031）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重点企业（5）酶制剂产能、产量、产能利用率及发展趋势（2020-2031）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重点企业（5）酶制剂产量、市场需求量及发展趋势（2020-2031）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全球烟草酶制剂销量及销售额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全球市场烟草酶制剂销售额（2020-2031）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全球市场烟草酶制剂销量（2020-2031）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全球市场烟草酶制剂价格趋势（2020-2031）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全球烟草酶制剂主要地区分析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全球主要地区烟草酶制剂市场规模分析：2020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全球主要地区烟草酶制剂销售收入及市场份额（2020-2025年）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全球主要地区烟草酶制剂销售收入预测（2026-2031年）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全球主要地区烟草酶制剂销量分析：2020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全球主要地区烟草酶制剂销量及市场份额（2020-2025年）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全球主要地区烟草酶制剂销量及市场份额预测（2026-2031）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北美市场烟草酶制剂销量、收入及增长率（2020-2031）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欧洲市场烟草酶制剂销量、收入及增长率（2020-2031）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中国市场烟草酶制剂销量、收入及增长率（2020-2031）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日本市场烟草酶制剂销量、收入及增长率（2020-2031）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东南亚市场烟草酶制剂销量、收入及增长率（2020-2031）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印度市场烟草酶制剂销量、收入及增长率（2020-2031）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全球市场主要厂商烟草酶制剂产能市场份额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全球市场主要厂商烟草酶制剂销量（2020-2025）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全球市场主要厂商烟草酶制剂销量（2020-2025）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全球市场主要厂商烟草酶制剂销售收入（2020-2025）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全球市场主要厂商烟草酶制剂销售价格（2020-2025）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2024年全球主要生产商烟草酶制剂收入排名</w:t>
      </w:r>
      <w:r>
        <w:rPr>
          <w:rFonts w:hint="eastAsia"/>
        </w:rPr>
        <w:br/>
      </w:r>
      <w:r>
        <w:rPr>
          <w:rFonts w:hint="eastAsia"/>
        </w:rPr>
        <w:t>　　4.3 中国市场主要厂商烟草酶制剂销量（2020-2025）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中国市场主要厂商烟草酶制剂销量（2020-2025）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中国市场主要厂商烟草酶制剂销售收入（2020-2025）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2024年中国主要生产商烟草酶制剂收入排名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中国市场主要厂商烟草酶制剂销售价格（2020-2025）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全球主要厂商烟草酶制剂总部及产地分布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全球主要厂商成立时间及烟草酶制剂商业化日期</w:t>
      </w:r>
      <w:r>
        <w:rPr>
          <w:rFonts w:hint="eastAsia"/>
        </w:rPr>
        <w:br/>
      </w:r>
      <w:r>
        <w:rPr>
          <w:rFonts w:hint="eastAsia"/>
        </w:rPr>
        <w:t>　　4.6 全球主要厂商烟草酶制剂产品类型及应用</w:t>
      </w:r>
      <w:r>
        <w:rPr>
          <w:rFonts w:hint="eastAsia"/>
        </w:rPr>
        <w:br/>
      </w:r>
      <w:r>
        <w:rPr>
          <w:rFonts w:hint="eastAsia"/>
        </w:rPr>
        <w:t>　　4.7 烟草酶制剂行业集中度、竞争程度分析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烟草酶制剂行业集中度分析：2024年全球Top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全球烟草酶制剂第一梯队、第二梯队和第三梯队生产商（品牌）及市场份额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重点企业（1）基本信息、烟草酶制剂生产基地、销售区域、竞争对手及市场地位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烟草酶制剂产品规格、参数及市场应用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烟草酶制剂销量、收入、价格及毛利率（2020-2025）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重点企业（2）基本信息、烟草酶制剂生产基地、销售区域、竞争对手及市场地位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烟草酶制剂产品规格、参数及市场应用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烟草酶制剂销量、收入、价格及毛利率（2020-2025）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重点企业（3）基本信息、烟草酶制剂生产基地、销售区域、竞争对手及市场地位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烟草酶制剂产品规格、参数及市场应用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烟草酶制剂销量、收入、价格及毛利率（2020-2025）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重点企业（4）基本信息、烟草酶制剂生产基地、销售区域、竞争对手及市场地位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烟草酶制剂产品规格、参数及市场应用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烟草酶制剂销量、收入、价格及毛利率（2020-2025）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重点企业（5）基本信息、烟草酶制剂生产基地、销售区域、竞争对手及市场地位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烟草酶制剂产品规格、参数及市场应用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烟草酶制剂销量、收入、价格及毛利率（2020-2025）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重点企业（6）基本信息、烟草酶制剂生产基地、销售区域、竞争对手及市场地位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烟草酶制剂产品规格、参数及市场应用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烟草酶制剂销量、收入、价格及毛利率（2020-2025）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不同产品类型烟草酶制剂分析</w:t>
      </w:r>
      <w:r>
        <w:rPr>
          <w:rFonts w:hint="eastAsia"/>
        </w:rPr>
        <w:br/>
      </w:r>
      <w:r>
        <w:rPr>
          <w:rFonts w:hint="eastAsia"/>
        </w:rPr>
        <w:t>　　6.1 全球不同产品类型烟草酶制剂销量（2020-2031）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全球不同产品类型烟草酶制剂销量及市场份额（2020-2025）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全球不同产品类型烟草酶制剂销量预测（2026-2031）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全球不同产品类型烟草酶制剂收入（2020-2031）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全球不同产品类型烟草酶制剂收入及市场份额（2020-2025）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全球不同产品类型烟草酶制剂收入预测（2026-2031）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全球不同产品类型烟草酶制剂价格走势（2020-2031）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不同应用烟草酶制剂分析</w:t>
      </w:r>
      <w:r>
        <w:rPr>
          <w:rFonts w:hint="eastAsia"/>
        </w:rPr>
        <w:br/>
      </w:r>
      <w:r>
        <w:rPr>
          <w:rFonts w:hint="eastAsia"/>
        </w:rPr>
        <w:t>　　7.1 全球不同应用烟草酶制剂销量（2020-2031）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全球不同应用烟草酶制剂销量及市场份额（2020-2025）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全球不同应用烟草酶制剂销量预测（2026-2031）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全球不同应用烟草酶制剂收入（2020-2031）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全球不同应用烟草酶制剂收入及市场份额（2020-2025）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全球不同应用烟草酶制剂收入预测（2026-2031）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全球不同应用烟草酶制剂价格走势（2020-2031）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烟草酶制剂产业链分析</w:t>
      </w:r>
      <w:r>
        <w:rPr>
          <w:rFonts w:hint="eastAsia"/>
        </w:rPr>
        <w:br/>
      </w:r>
      <w:r>
        <w:rPr>
          <w:rFonts w:hint="eastAsia"/>
        </w:rPr>
        <w:t>　　8.2 烟草酶制剂工艺制造技术分析</w:t>
      </w:r>
      <w:r>
        <w:rPr>
          <w:rFonts w:hint="eastAsia"/>
        </w:rPr>
        <w:br/>
      </w:r>
      <w:r>
        <w:rPr>
          <w:rFonts w:hint="eastAsia"/>
        </w:rPr>
        <w:t>　　8.3 烟草酶制剂产业上游供应分析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烟草酶制剂下游客户分析</w:t>
      </w:r>
      <w:r>
        <w:rPr>
          <w:rFonts w:hint="eastAsia"/>
        </w:rPr>
        <w:br/>
      </w:r>
      <w:r>
        <w:rPr>
          <w:rFonts w:hint="eastAsia"/>
        </w:rPr>
        <w:t>　　8.5 烟草酶制剂销售渠道分析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烟草酶制剂行业发展机遇及主要驱动因素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烟草酶制剂行业发展面临的风险</w:t>
      </w:r>
      <w:r>
        <w:rPr>
          <w:rFonts w:hint="eastAsia"/>
        </w:rPr>
        <w:br/>
      </w:r>
      <w:r>
        <w:rPr>
          <w:rFonts w:hint="eastAsia"/>
        </w:rPr>
        <w:t>　　9.3 烟草酶制剂行业政策分析</w:t>
      </w:r>
      <w:r>
        <w:rPr>
          <w:rFonts w:hint="eastAsia"/>
        </w:rPr>
        <w:br/>
      </w:r>
      <w:r>
        <w:rPr>
          <w:rFonts w:hint="eastAsia"/>
        </w:rPr>
        <w:t>　　9.4 烟草酶制剂中国企业SWOT分析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全球不同产品类型烟草酶制剂销售额增长（CAGR）趋势2020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烟草酶制剂行业目前发展现状</w:t>
      </w:r>
      <w:r>
        <w:rPr>
          <w:rFonts w:hint="eastAsia"/>
        </w:rPr>
        <w:br/>
      </w:r>
      <w:r>
        <w:rPr>
          <w:rFonts w:hint="eastAsia"/>
        </w:rPr>
        <w:t>　　表 4： 烟草酶制剂发展趋势</w:t>
      </w:r>
      <w:r>
        <w:rPr>
          <w:rFonts w:hint="eastAsia"/>
        </w:rPr>
        <w:br/>
      </w:r>
      <w:r>
        <w:rPr>
          <w:rFonts w:hint="eastAsia"/>
        </w:rPr>
        <w:t>　　表 5： 全球主要地区烟草酶制剂产量增速（CAGR）：（2020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全球主要地区烟草酶制剂产量（2020-2025）&amp;（吨）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全球主要地区烟草酶制剂产量（2026-2031）&amp;（吨）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全球主要地区烟草酶制剂产量市场份额（2020-2025）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全球主要地区烟草酶制剂产量（2026-2031）&amp;（吨）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全球主要地区烟草酶制剂销售收入增速：（2020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全球主要地区烟草酶制剂销售收入（2020-2025）&amp;（百万美元）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全球主要地区烟草酶制剂销售收入市场份额（2020-2025）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全球主要地区烟草酶制剂收入（2026-2031）&amp;（百万美元）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全球主要地区烟草酶制剂收入市场份额（2026-2031）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全球主要地区烟草酶制剂销量（吨）：2020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全球主要地区烟草酶制剂销量（2020-2025）&amp;（吨）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全球主要地区烟草酶制剂销量市场份额（2020-2025）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全球主要地区烟草酶制剂销量（2026-2031）&amp;（吨）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全球主要地区烟草酶制剂销量份额（2026-2031）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全球市场主要厂商烟草酶制剂产能（2024-2025）&amp;（吨）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全球市场主要厂商烟草酶制剂销量（2020-2025）&amp;（吨）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全球市场主要厂商烟草酶制剂销量市场份额（2020-2025）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全球市场主要厂商烟草酶制剂销售收入（2020-2025）&amp;（百万美元）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全球市场主要厂商烟草酶制剂销售收入市场份额（2020-2025）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全球市场主要厂商烟草酶制剂销售价格（2020-2025）&amp;（美元/吨）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2024年全球主要生产商烟草酶制剂收入排名（百万美元）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中国市场主要厂商烟草酶制剂销量（2020-2025）&amp;（吨）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中国市场主要厂商烟草酶制剂销量市场份额（2020-2025）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中国市场主要厂商烟草酶制剂销售收入（2020-2025）&amp;（百万美元）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中国市场主要厂商烟草酶制剂销售收入市场份额（2020-2025）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2024年中国主要生产商烟草酶制剂收入排名（百万美元）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中国市场主要厂商烟草酶制剂销售价格（2020-2025）&amp;（美元/吨）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全球主要厂商烟草酶制剂总部及产地分布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全球主要厂商成立时间及烟草酶制剂商业化日期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全球主要厂商烟草酶制剂产品类型及应用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2024年全球烟草酶制剂主要厂商市场地位（第一梯队、第二梯队和第三梯队）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全球烟草酶制剂市场投资、并购等现状分析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烟草酶制剂生产基地、销售区域、竞争对手及市场地位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烟草酶制剂产品规格、参数及市场应用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烟草酶制剂销量（吨）、收入（百万美元）、价格（美元/吨）及毛利率（2020-2025）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烟草酶制剂生产基地、销售区域、竞争对手及市场地位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烟草酶制剂产品规格、参数及市场应用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烟草酶制剂销量（吨）、收入（百万美元）、价格（美元/吨）及毛利率（2020-2025）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烟草酶制剂生产基地、销售区域、竞争对手及市场地位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烟草酶制剂产品规格、参数及市场应用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烟草酶制剂销量（吨）、收入（百万美元）、价格（美元/吨）及毛利率（2020-2025）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烟草酶制剂生产基地、销售区域、竞争对手及市场地位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烟草酶制剂产品规格、参数及市场应用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烟草酶制剂销量（吨）、收入（百万美元）、价格（美元/吨）及毛利率（2020-2025）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烟草酶制剂生产基地、销售区域、竞争对手及市场地位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烟草酶制剂产品规格、参数及市场应用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烟草酶制剂销量（吨）、收入（百万美元）、价格（美元/吨）及毛利率（2020-2025）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烟草酶制剂生产基地、销售区域、竞争对手及市场地位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烟草酶制剂产品规格、参数及市场应用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烟草酶制剂销量（吨）、收入（百万美元）、价格（美元/吨）及毛利率（2020-2025）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全球不同产品类型烟草酶制剂销量（2020-2025年）&amp;（吨）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69： 全球不同产品类型烟草酶制剂销量市场份额（2020-2025）</w:t>
      </w:r>
      <w:r>
        <w:rPr>
          <w:rFonts w:hint="eastAsia"/>
        </w:rPr>
        <w:br/>
      </w:r>
      <w:r>
        <w:rPr>
          <w:rFonts w:hint="eastAsia"/>
        </w:rPr>
        <w:t>　　表 70： 全球不同产品类型烟草酶制剂销量预测（2026-2031）&amp;（吨）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全球市场不同产品类型烟草酶制剂销量市场份额预测（2026-2031）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72： 全球不同产品类型烟草酶制剂收入（2020-2025年）&amp;（百万美元）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全球不同产品类型烟草酶制剂收入市场份额（2020-2025）</w:t>
      </w:r>
      <w:r>
        <w:rPr>
          <w:rFonts w:hint="eastAsia"/>
        </w:rPr>
        <w:br/>
      </w:r>
      <w:r>
        <w:rPr>
          <w:rFonts w:hint="eastAsia"/>
        </w:rPr>
        <w:t>　　表 74： 全球不同产品类型烟草酶制剂收入预测（2026-2031）&amp;（百万美元）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75： 全球不同产品类型烟草酶制剂收入市场份额预测（2026-2031）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76： 全球不同应用烟草酶制剂销量（2020-2025年）&amp;（吨）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77： 全球不同应用烟草酶制剂销量市场份额（2020-2025）</w:t>
      </w:r>
      <w:r>
        <w:rPr>
          <w:rFonts w:hint="eastAsia"/>
        </w:rPr>
        <w:br/>
      </w:r>
      <w:r>
        <w:rPr>
          <w:rFonts w:hint="eastAsia"/>
        </w:rPr>
        <w:t>　　表 78： 全球不同应用烟草酶制剂销量预测（2026-2031）&amp;（吨）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79： 全球市场不同应用烟草酶制剂销量市场份额预测（2026-2031）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80： 全球不同应用烟草酶制剂收入（2020-2025年）&amp;（百万美元）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81： 全球不同应用烟草酶制剂收入市场份额（2020-2025）</w:t>
      </w:r>
      <w:r>
        <w:rPr>
          <w:rFonts w:hint="eastAsia"/>
        </w:rPr>
        <w:br/>
      </w:r>
      <w:r>
        <w:rPr>
          <w:rFonts w:hint="eastAsia"/>
        </w:rPr>
        <w:t>　　表 82： 全球不同应用烟草酶制剂收入预测（2026-2031）&amp;（百万美元）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全球不同应用烟草酶制剂收入市场份额预测（2026-2031）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84： 烟草酶制剂上游原料供应商及联系方式列表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85： 烟草酶制剂典型客户列表</w:t>
      </w:r>
      <w:r>
        <w:rPr>
          <w:rFonts w:hint="eastAsia"/>
        </w:rPr>
        <w:br/>
      </w:r>
      <w:r>
        <w:rPr>
          <w:rFonts w:hint="eastAsia"/>
        </w:rPr>
        <w:t>　　表 86： 烟草酶制剂主要销售模式及销售渠道</w:t>
      </w:r>
      <w:r>
        <w:rPr>
          <w:rFonts w:hint="eastAsia"/>
        </w:rPr>
        <w:br/>
      </w:r>
      <w:r>
        <w:rPr>
          <w:rFonts w:hint="eastAsia"/>
        </w:rPr>
        <w:t>　　表 87： 烟草酶制剂行业发展机遇及主要驱动因素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88： 烟草酶制剂行业发展面临的风险</w:t>
      </w:r>
      <w:r>
        <w:rPr>
          <w:rFonts w:hint="eastAsia"/>
        </w:rPr>
        <w:br/>
      </w:r>
      <w:r>
        <w:rPr>
          <w:rFonts w:hint="eastAsia"/>
        </w:rPr>
        <w:t>　　表 89： 烟草酶制剂行业政策分析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烟草酶制剂产品图片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全球不同产品类型烟草酶制剂销售额2020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全球不同产品类型烟草酶制剂市场份额2024 &amp; 2031</w:t>
      </w:r>
      <w:r>
        <w:rPr>
          <w:rFonts w:hint="eastAsia"/>
        </w:rPr>
        <w:br/>
      </w:r>
      <w:r>
        <w:rPr>
          <w:rFonts w:hint="eastAsia"/>
        </w:rPr>
        <w:t>　　图 4： 纤维素酶产品图片</w:t>
      </w:r>
      <w:r>
        <w:rPr>
          <w:rFonts w:hint="eastAsia"/>
        </w:rPr>
        <w:br/>
      </w:r>
      <w:r>
        <w:rPr>
          <w:rFonts w:hint="eastAsia"/>
        </w:rPr>
        <w:t>　　图 5： 淀粉酶产品图片</w:t>
      </w:r>
      <w:r>
        <w:rPr>
          <w:rFonts w:hint="eastAsia"/>
        </w:rPr>
        <w:br/>
      </w:r>
      <w:r>
        <w:rPr>
          <w:rFonts w:hint="eastAsia"/>
        </w:rPr>
        <w:t>　　图 6： 蛋白酶产品图片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全球不同应用烟草酶制剂市场份额2024 &amp; 2031</w:t>
      </w:r>
      <w:r>
        <w:rPr>
          <w:rFonts w:hint="eastAsia"/>
        </w:rPr>
        <w:br/>
      </w:r>
      <w:r>
        <w:rPr>
          <w:rFonts w:hint="eastAsia"/>
        </w:rPr>
        <w:t>　　图 10： 农户</w:t>
      </w:r>
      <w:r>
        <w:rPr>
          <w:rFonts w:hint="eastAsia"/>
        </w:rPr>
        <w:br/>
      </w:r>
      <w:r>
        <w:rPr>
          <w:rFonts w:hint="eastAsia"/>
        </w:rPr>
        <w:t>　　图 11： 加工企业</w:t>
      </w:r>
      <w:r>
        <w:rPr>
          <w:rFonts w:hint="eastAsia"/>
        </w:rPr>
        <w:br/>
      </w:r>
      <w:r>
        <w:rPr>
          <w:rFonts w:hint="eastAsia"/>
        </w:rPr>
        <w:t>　　图 12： 全球烟草酶制剂产能、产量、产能利用率及发展趋势（2020-2031）&amp;（吨）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全球烟草酶制剂产量、需求量及发展趋势（2020-2031）&amp;（吨）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全球主要地区烟草酶制剂产量（2020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全球主要地区烟草酶制剂产量市场份额（2020-2031）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重点企业（5）酶制剂产能、产量、产能利用率及发展趋势（2020-2031）&amp;（吨）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重点企业（5）酶制剂产量、市场需求量及发展趋势（2020-2031）&amp;（吨）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全球烟草酶制剂市场销售额及增长率：（2020-2031）&amp;（百万美元）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全球市场烟草酶制剂市场规模：2020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全球市场烟草酶制剂销量及增长率（2020-2031）&amp;（吨）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全球市场烟草酶制剂价格趋势（2020-2031）&amp;（美元/吨）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全球主要地区烟草酶制剂销售收入（2020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全球主要地区烟草酶制剂销售收入市场份额（2020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北美市场烟草酶制剂销量及增长率（2020-2031）&amp;（吨）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北美市场烟草酶制剂收入及增长率（2020-2031）&amp;（百万美元）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欧洲市场烟草酶制剂销量及增长率（2020-2031）&amp;（吨）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欧洲市场烟草酶制剂收入及增长率（2020-2031）&amp;（百万美元）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中国市场烟草酶制剂销量及增长率（2020-2031）&amp;（吨）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中国市场烟草酶制剂收入及增长率（2020-2031）&amp;（百万美元）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日本市场烟草酶制剂销量及增长率（2020-2031）&amp;（吨）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日本市场烟草酶制剂收入及增长率（2020-2031）&amp;（百万美元）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东南亚市场烟草酶制剂销量及增长率（2020-2031）&amp;（吨）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东南亚市场烟草酶制剂收入及增长率（2020-2031）&amp;（百万美元）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印度市场烟草酶制剂销量及增长率（2020-2031）&amp;（吨）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印度市场烟草酶制剂收入及增长率（2020-2031）&amp;（百万美元）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2024年全球市场主要厂商烟草酶制剂销量市场份额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2024年全球市场主要厂商烟草酶制剂收入市场份额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2024年中国市场主要厂商烟草酶制剂销量市场份额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2024年中国市场主要厂商烟草酶制剂收入市场份额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2024年全球前五大生产商烟草酶制剂市场份额</w:t>
      </w:r>
      <w:r>
        <w:rPr>
          <w:rFonts w:hint="eastAsia"/>
        </w:rPr>
        <w:br/>
      </w:r>
      <w:r>
        <w:rPr>
          <w:rFonts w:hint="eastAsia"/>
        </w:rPr>
        <w:t>　　图 41： 2024年全球烟草酶制剂第一梯队、第二梯队和第三梯队厂商及市场份额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全球不同产品类型烟草酶制剂价格走势（2020-2031）&amp;（美元/吨）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全球不同应用烟草酶制剂价格走势（2020-2031）&amp;（美元/吨）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烟草酶制剂产业链</w:t>
      </w:r>
      <w:r>
        <w:rPr>
          <w:rFonts w:hint="eastAsia"/>
        </w:rPr>
        <w:br/>
      </w:r>
      <w:r>
        <w:rPr>
          <w:rFonts w:hint="eastAsia"/>
        </w:rPr>
        <w:t>　　图 45： 烟草酶制剂中国企业SWOT分析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da6296e33c4cd3" w:history="1">
        <w:r>
          <w:rPr>
            <w:rStyle w:val="Hyperlink"/>
          </w:rPr>
          <w:t>2025-2031年全球与中国烟草酶制剂行业市场调研及前景趋势分析报告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5177503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4da6296e33c4cd3" w:history="1">
        <w:r>
          <w:rPr>
            <w:rStyle w:val="Hyperlink"/>
          </w:rPr>
          <w:t>https://www.20087.com/3/50/YanCaoMeiZhiJiShiChangXianZhuangHeQianJing.html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d445c4b60146da" w:history="1">
      <w:r>
        <w:rPr>
          <w:rStyle w:val="Hyperlink"/>
        </w:rPr>
        <w:t>2025-2031年全球与中国烟草酶制剂行业市场调研及前景趋势分析报告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YanCaoMeiZhiJiShiChangXianZhuangHeQianJing.html" TargetMode="External" Id="R14da6296e33c4c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YanCaoMeiZhiJiShiChangXianZhuangHeQianJing.html" TargetMode="External" Id="Ra8d445c4b60146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2025-02-10T04:12:36Z</dcterms:created>
  <dcterms:modified xsi:type="dcterms:W3CDTF">2025-02-10T05:12:36Z</dcterms:modified>
  <dc:subject>2025-2031年全球与中国烟草酶制剂行业市场调研及前景趋势分析报告</dc:subject>
  <dc:title>2025-2031年全球与中国烟草酶制剂行业市场调研及前景趋势分析报告</dc:title>
  <cp:keywords>2025-2031年全球与中国烟草酶制剂行业市场调研及前景趋势分析报告</cp:keywords>
  <dc:description>2025-2031年全球与中国烟草酶制剂行业市场调研及前景趋势分析报告</dc:description>
</cp:coreProperties>
</file>