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a9df5959b4931" w:history="1">
              <w:r>
                <w:rPr>
                  <w:rStyle w:val="Hyperlink"/>
                </w:rPr>
                <w:t>全球与中国甜牛奶行业市场调研及前景趋势预测报告（2026-2032年）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a9df5959b4931" w:history="1">
              <w:r>
                <w:rPr>
                  <w:rStyle w:val="Hyperlink"/>
                </w:rPr>
                <w:t>全球与中国甜牛奶行业市场调研及前景趋势预测报告（2026-2032年）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a9df5959b4931" w:history="1">
                <w:r>
                  <w:rPr>
                    <w:rStyle w:val="Hyperlink"/>
                  </w:rPr>
                  <w:t>https://www.20087.com/3/70/TianNiuNaiDeXianZhuangYuQianJing.html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牛奶是一种以水、乳粉或生牛乳为主要原料，辅以白砂糖及各类食品添加剂调配而成的配制型含乳饮料。该品类凭借独特的香甜口感与高性价比，曾深度绑定早餐店、校边店及下沉市场等即时消费场景，在特定区域市场形成了极高的国民认知度。目前，甜牛奶市场正面临需求收缩与消费认知重构的双重挑战。随着公众健康意识的觉醒，消费者对高糖、低蛋白及含添加剂配方的耐受度显著下降，甜牛奶常被贴上“工业小甜水”的标签。同时，现制茶饮、低温鲜奶及无糖饮料的跨界冲击，大幅分流了年轻消费群体的购买力。为应对增长瓶颈，行业整体正加速产品矩阵扩容，通过推出零蔗糖、植物基及维生素水等健康化新品，试图打破对传统大单品的过度依赖。</w:t>
      </w:r>
      <w:r>
        <w:rPr>
          <w:rFonts w:hint="eastAsia"/>
        </w:rPr>
        <w:br/>
      </w:r>
      <w:r>
        <w:rPr>
          <w:rFonts w:hint="eastAsia"/>
        </w:rPr>
        <w:t>　　未来，甜牛奶品类将全面迈向配方清洁化、功能复合化与品牌年轻化的深度转型阶段。市场调研网指出，在产品研发端，顺应“减糖、无糖、零添加”的消费趋势，采用天然代糖与清洁标签将成为产品迭代的核心方向，以重塑消费者对含乳饮料的健康信任。在品类边界拓展上，甜牛奶将突破单一风味饮品的局限，向兼具电解质补充、植物蛋白营养及国风养生属性的功能性饮品延伸，以精准契合细分人群的健康诉求。此外，在渠道与营销维度，品牌将加速拥抱零食量贩、即时零售及兴趣电商等新兴通路，并通过跨界联名与IP合作重塑品牌活力。具备底层配方研发能力与全渠道精细化运营实力的综合型乳饮企业，将在激烈的存量博弈中实现品类价值的重新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a9df5959b4931" w:history="1">
        <w:r>
          <w:rPr>
            <w:rStyle w:val="Hyperlink"/>
          </w:rPr>
          <w:t>全球与中国甜牛奶行业市场调研及前景趋势预测报告（2026-2032年）</w:t>
        </w:r>
      </w:hyperlink>
      <w:r>
        <w:rPr>
          <w:rFonts w:hint="eastAsia"/>
        </w:rPr>
        <w:t>》，2025年甜牛奶行业市场规模达 亿元，预计2032年市场规模将达 亿元，期间年均复合增长率（CAGR）达 %。报告依托行业权威数据及长期市场监测信息，系统分析了甜牛奶行业的市场规模、供需关系、竞争格局及重点企业经营状况，并结合甜牛奶行业发展现状，科学预测了甜牛奶市场前景与技术发展方向。报告通过SWOT分析，揭示了甜牛奶行业机遇与潜在风险，为投资者提供了全面的现状分析与前景评估，助力挖掘投资价值并优化决策。同时，报告从投资、生产及营销等角度提出可行性建议，为甜牛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中国甜牛奶概述</w:t>
      </w:r>
      <w:r>
        <w:rPr>
          <w:rFonts w:hint="eastAsia"/>
        </w:rPr>
        <w:br/>
      </w:r>
      <w:r>
        <w:rPr>
          <w:rFonts w:hint="eastAsia"/>
        </w:rPr>
        <w:t>　　第一节 甜牛奶行业定义</w:t>
      </w:r>
      <w:r>
        <w:rPr>
          <w:rFonts w:hint="eastAsia"/>
        </w:rPr>
        <w:br/>
      </w:r>
      <w:r>
        <w:rPr>
          <w:rFonts w:hint="eastAsia"/>
        </w:rPr>
        <w:t>　　第二节 甜牛奶行业发展特性</w:t>
      </w:r>
      <w:r>
        <w:rPr>
          <w:rFonts w:hint="eastAsia"/>
        </w:rPr>
        <w:br/>
      </w:r>
      <w:r>
        <w:rPr>
          <w:rFonts w:hint="eastAsia"/>
        </w:rPr>
        <w:t>　　第三节 甜牛奶产业链分析</w:t>
      </w:r>
      <w:r>
        <w:rPr>
          <w:rFonts w:hint="eastAsia"/>
        </w:rPr>
        <w:br/>
      </w:r>
      <w:r>
        <w:rPr>
          <w:rFonts w:hint="eastAsia"/>
        </w:rPr>
        <w:t>　　第四节 甜牛奶行业生命周期分析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中国甜牛奶发展环境分析</w:t>
      </w:r>
      <w:r>
        <w:rPr>
          <w:rFonts w:hint="eastAsia"/>
        </w:rPr>
        <w:br/>
      </w:r>
      <w:r>
        <w:rPr>
          <w:rFonts w:hint="eastAsia"/>
        </w:rPr>
        <w:t>　　第一节 甜牛奶行业经济环境分析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甜牛奶行业相关发展规划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甜牛奶行业技术发展方向、趋势预测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全球甜牛奶市场发展概况</w:t>
      </w:r>
      <w:r>
        <w:rPr>
          <w:rFonts w:hint="eastAsia"/>
        </w:rPr>
        <w:br/>
      </w:r>
      <w:r>
        <w:rPr>
          <w:rFonts w:hint="eastAsia"/>
        </w:rPr>
        <w:t>　　第一节 全球甜牛奶市场发展分析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北美地区主要国家甜牛奶市场概况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欧洲地区主要国家甜牛奶市场概况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亚洲地区主要国家甜牛奶市场概况</w:t>
      </w:r>
      <w:r>
        <w:rPr>
          <w:rFonts w:hint="eastAsia"/>
        </w:rPr>
        <w:br/>
      </w:r>
      <w:r>
        <w:rPr>
          <w:rFonts w:hint="eastAsia"/>
        </w:rPr>
        <w:t>　　第五节 全球甜牛奶市场发展预测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中国甜牛奶发展现状</w:t>
      </w:r>
      <w:r>
        <w:rPr>
          <w:rFonts w:hint="eastAsia"/>
        </w:rPr>
        <w:br/>
      </w:r>
      <w:r>
        <w:rPr>
          <w:rFonts w:hint="eastAsia"/>
        </w:rPr>
        <w:t>　　第一节 中国甜牛奶市场现状分析</w:t>
      </w:r>
      <w:r>
        <w:rPr>
          <w:rFonts w:hint="eastAsia"/>
        </w:rPr>
        <w:br/>
      </w:r>
      <w:r>
        <w:rPr>
          <w:rFonts w:hint="eastAsia"/>
        </w:rPr>
        <w:t>　　第二节 中国甜牛奶行业产量情况分析及预测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一、甜牛奶总体产能规模</w:t>
      </w:r>
      <w:r>
        <w:rPr>
          <w:rFonts w:hint="eastAsia"/>
        </w:rPr>
        <w:br/>
      </w:r>
      <w:r>
        <w:rPr>
          <w:rFonts w:hint="eastAsia"/>
        </w:rPr>
        <w:t>　　　　二、甜牛奶生产区域分布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三、2020-2025年中国甜牛奶行业产量统计分析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三、2026-2032年中国甜牛奶行业产量预测分析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中国甜牛奶市场需求分析及预测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一、中国甜牛奶市场需求特点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三、2026-2032年中国甜牛奶市场需求量预测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中国甜牛奶价格趋势分析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一、2020-2025年中国甜牛奶市场价格趋势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二、2026-2032年中国甜牛奶市场价格走势预测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甜牛奶市场特性分析</w:t>
      </w:r>
      <w:r>
        <w:rPr>
          <w:rFonts w:hint="eastAsia"/>
        </w:rPr>
        <w:br/>
      </w:r>
      <w:r>
        <w:rPr>
          <w:rFonts w:hint="eastAsia"/>
        </w:rPr>
        <w:t>　　第一节 甜牛奶行业集中度分析</w:t>
      </w:r>
      <w:r>
        <w:rPr>
          <w:rFonts w:hint="eastAsia"/>
        </w:rPr>
        <w:br/>
      </w:r>
      <w:r>
        <w:rPr>
          <w:rFonts w:hint="eastAsia"/>
        </w:rPr>
        <w:t>　　第二节 甜牛奶行业SWOT分析</w:t>
      </w:r>
      <w:r>
        <w:rPr>
          <w:rFonts w:hint="eastAsia"/>
        </w:rPr>
        <w:br/>
      </w:r>
      <w:r>
        <w:rPr>
          <w:rFonts w:hint="eastAsia"/>
        </w:rPr>
        <w:t>　　　　一、甜牛奶行业优势</w:t>
      </w:r>
      <w:r>
        <w:rPr>
          <w:rFonts w:hint="eastAsia"/>
        </w:rPr>
        <w:br/>
      </w:r>
      <w:r>
        <w:rPr>
          <w:rFonts w:hint="eastAsia"/>
        </w:rPr>
        <w:t>　　　　二、甜牛奶行业劣势</w:t>
      </w:r>
      <w:r>
        <w:rPr>
          <w:rFonts w:hint="eastAsia"/>
        </w:rPr>
        <w:br/>
      </w:r>
      <w:r>
        <w:rPr>
          <w:rFonts w:hint="eastAsia"/>
        </w:rPr>
        <w:t>　　　　三、甜牛奶行业机会</w:t>
      </w:r>
      <w:r>
        <w:rPr>
          <w:rFonts w:hint="eastAsia"/>
        </w:rPr>
        <w:br/>
      </w:r>
      <w:r>
        <w:rPr>
          <w:rFonts w:hint="eastAsia"/>
        </w:rPr>
        <w:t>　　　　四、甜牛奶行业风险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2020-2025年甜牛奶行业经济运行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2020-2025年中国甜牛奶行业盈利能力分析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2020-2025年中国甜牛奶行业发展能力分析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2020-2025年甜牛奶行业偿债能力分析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2020-2025年甜牛奶制造企业数量分析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**地区甜牛奶市场发展分析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**地区甜牛奶市场发展分析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**地区甜牛奶市场发展分析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**地区甜牛奶市场发展分析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2020-2025年中国甜牛奶进出口分析</w:t>
      </w:r>
      <w:r>
        <w:rPr>
          <w:rFonts w:hint="eastAsia"/>
        </w:rPr>
        <w:br/>
      </w:r>
      <w:r>
        <w:rPr>
          <w:rFonts w:hint="eastAsia"/>
        </w:rPr>
        <w:t>　　第一节 甜牛奶进口情况分析</w:t>
      </w:r>
      <w:r>
        <w:rPr>
          <w:rFonts w:hint="eastAsia"/>
        </w:rPr>
        <w:br/>
      </w:r>
      <w:r>
        <w:rPr>
          <w:rFonts w:hint="eastAsia"/>
        </w:rPr>
        <w:t>　　第二节 甜牛奶出口情况分析</w:t>
      </w:r>
      <w:r>
        <w:rPr>
          <w:rFonts w:hint="eastAsia"/>
        </w:rPr>
        <w:br/>
      </w:r>
      <w:r>
        <w:rPr>
          <w:rFonts w:hint="eastAsia"/>
        </w:rPr>
        <w:t>　　第三节 影响甜牛奶进出口因素分析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主要甜牛奶生产企业及竞争格局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甜牛奶行业投资战略研究</w:t>
      </w:r>
      <w:r>
        <w:rPr>
          <w:rFonts w:hint="eastAsia"/>
        </w:rPr>
        <w:br/>
      </w:r>
      <w:r>
        <w:rPr>
          <w:rFonts w:hint="eastAsia"/>
        </w:rPr>
        <w:t>　　第一节 甜牛奶行业发展战略研究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对我国甜牛奶品牌的战略思考</w:t>
      </w:r>
      <w:r>
        <w:rPr>
          <w:rFonts w:hint="eastAsia"/>
        </w:rPr>
        <w:br/>
      </w:r>
      <w:r>
        <w:rPr>
          <w:rFonts w:hint="eastAsia"/>
        </w:rPr>
        <w:t>　　　　一、甜牛奶品牌的重要性</w:t>
      </w:r>
      <w:r>
        <w:rPr>
          <w:rFonts w:hint="eastAsia"/>
        </w:rPr>
        <w:br/>
      </w:r>
      <w:r>
        <w:rPr>
          <w:rFonts w:hint="eastAsia"/>
        </w:rPr>
        <w:t>　　　　二、甜牛奶实施品牌战略的意义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四、我国甜牛奶企业的品牌战略</w:t>
      </w:r>
      <w:r>
        <w:rPr>
          <w:rFonts w:hint="eastAsia"/>
        </w:rPr>
        <w:br/>
      </w:r>
      <w:r>
        <w:rPr>
          <w:rFonts w:hint="eastAsia"/>
        </w:rPr>
        <w:t>　　　　五、甜牛奶品牌战略管理的策略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甜牛奶经营策略分析</w:t>
      </w:r>
      <w:r>
        <w:rPr>
          <w:rFonts w:hint="eastAsia"/>
        </w:rPr>
        <w:br/>
      </w:r>
      <w:r>
        <w:rPr>
          <w:rFonts w:hint="eastAsia"/>
        </w:rPr>
        <w:t>　　　　一、甜牛奶市场细分策略</w:t>
      </w:r>
      <w:r>
        <w:rPr>
          <w:rFonts w:hint="eastAsia"/>
        </w:rPr>
        <w:br/>
      </w:r>
      <w:r>
        <w:rPr>
          <w:rFonts w:hint="eastAsia"/>
        </w:rPr>
        <w:t>　　　　二、甜牛奶市场创新策略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四、甜牛奶新产品差异化战略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2026-2032年中国甜牛奶发展趋势预测及投资风险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2026年甜牛奶市场前景分析</w:t>
      </w:r>
      <w:r>
        <w:rPr>
          <w:rFonts w:hint="eastAsia"/>
        </w:rPr>
        <w:br/>
      </w:r>
      <w:r>
        <w:rPr>
          <w:rFonts w:hint="eastAsia"/>
        </w:rPr>
        <w:t>　　第二节 2026年甜牛奶行业发展趋势预测</w:t>
      </w:r>
      <w:r>
        <w:rPr>
          <w:rFonts w:hint="eastAsia"/>
        </w:rPr>
        <w:br/>
      </w:r>
      <w:r>
        <w:rPr>
          <w:rFonts w:hint="eastAsia"/>
        </w:rPr>
        <w:t>　　第三节 甜牛奶行业投资风险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甜牛奶投资建议</w:t>
      </w:r>
      <w:r>
        <w:rPr>
          <w:rFonts w:hint="eastAsia"/>
        </w:rPr>
        <w:br/>
      </w:r>
      <w:r>
        <w:rPr>
          <w:rFonts w:hint="eastAsia"/>
        </w:rPr>
        <w:t>　　第一节 甜牛奶行业投资环境分析</w:t>
      </w:r>
      <w:r>
        <w:rPr>
          <w:rFonts w:hint="eastAsia"/>
        </w:rPr>
        <w:br/>
      </w:r>
      <w:r>
        <w:rPr>
          <w:rFonts w:hint="eastAsia"/>
        </w:rPr>
        <w:t>　　第二节 甜牛奶行业投资进入壁垒分析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甜牛奶图片</w:t>
      </w:r>
      <w:r>
        <w:rPr>
          <w:rFonts w:hint="eastAsia"/>
        </w:rPr>
        <w:br/>
      </w:r>
      <w:r>
        <w:rPr>
          <w:rFonts w:hint="eastAsia"/>
        </w:rPr>
        <w:t>　　图表 甜牛奶种类 分类</w:t>
      </w:r>
      <w:r>
        <w:rPr>
          <w:rFonts w:hint="eastAsia"/>
        </w:rPr>
        <w:br/>
      </w:r>
      <w:r>
        <w:rPr>
          <w:rFonts w:hint="eastAsia"/>
        </w:rPr>
        <w:t>　　图表 甜牛奶用途 应用</w:t>
      </w:r>
      <w:r>
        <w:rPr>
          <w:rFonts w:hint="eastAsia"/>
        </w:rPr>
        <w:br/>
      </w:r>
      <w:r>
        <w:rPr>
          <w:rFonts w:hint="eastAsia"/>
        </w:rPr>
        <w:t>　　图表 甜牛奶主要特点</w:t>
      </w:r>
      <w:r>
        <w:rPr>
          <w:rFonts w:hint="eastAsia"/>
        </w:rPr>
        <w:br/>
      </w:r>
      <w:r>
        <w:rPr>
          <w:rFonts w:hint="eastAsia"/>
        </w:rPr>
        <w:t>　　图表 甜牛奶产业链分析</w:t>
      </w:r>
      <w:r>
        <w:rPr>
          <w:rFonts w:hint="eastAsia"/>
        </w:rPr>
        <w:br/>
      </w:r>
      <w:r>
        <w:rPr>
          <w:rFonts w:hint="eastAsia"/>
        </w:rPr>
        <w:t>　　图表 甜牛奶政策分析</w:t>
      </w:r>
      <w:r>
        <w:rPr>
          <w:rFonts w:hint="eastAsia"/>
        </w:rPr>
        <w:br/>
      </w:r>
      <w:r>
        <w:rPr>
          <w:rFonts w:hint="eastAsia"/>
        </w:rPr>
        <w:t>　　图表 甜牛奶技术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2020-2025年甜牛奶行业市场容量分析</w:t>
      </w:r>
      <w:r>
        <w:rPr>
          <w:rFonts w:hint="eastAsia"/>
        </w:rPr>
        <w:br/>
      </w:r>
      <w:r>
        <w:rPr>
          <w:rFonts w:hint="eastAsia"/>
        </w:rPr>
        <w:t>　　图表 甜牛奶生产现状</w:t>
      </w:r>
      <w:r>
        <w:rPr>
          <w:rFonts w:hint="eastAsia"/>
        </w:rPr>
        <w:br/>
      </w:r>
      <w:r>
        <w:rPr>
          <w:rFonts w:hint="eastAsia"/>
        </w:rPr>
        <w:t>　　图表 2020-2025年中国甜牛奶行业产能统计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2020-2025年中国甜牛奶行业产量及增长趋势</w:t>
      </w:r>
      <w:r>
        <w:rPr>
          <w:rFonts w:hint="eastAsia"/>
        </w:rPr>
        <w:br/>
      </w:r>
      <w:r>
        <w:rPr>
          <w:rFonts w:hint="eastAsia"/>
        </w:rPr>
        <w:t>　　图表 甜牛奶行业动态</w:t>
      </w:r>
      <w:r>
        <w:rPr>
          <w:rFonts w:hint="eastAsia"/>
        </w:rPr>
        <w:br/>
      </w:r>
      <w:r>
        <w:rPr>
          <w:rFonts w:hint="eastAsia"/>
        </w:rPr>
        <w:t>　　图表 2020-2025年中国甜牛奶市场需求量及增速统计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2020-2025年中国甜牛奶行业销售收入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2025年中国甜牛奶行业需求领域分布格局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2020-2025年中国甜牛奶行业利润总额统计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2020-2025年中国甜牛奶进口情况分析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2020-2025年中国甜牛奶出口情况分析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2020-2025年中国甜牛奶行业企业数量情况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2020-2025年中国甜牛奶价格走势</w:t>
      </w:r>
      <w:r>
        <w:rPr>
          <w:rFonts w:hint="eastAsia"/>
        </w:rPr>
        <w:br/>
      </w:r>
      <w:r>
        <w:rPr>
          <w:rFonts w:hint="eastAsia"/>
        </w:rPr>
        <w:t>　　图表 2025年甜牛奶成本和利润分析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**地区甜牛奶行业市场需求情况</w:t>
      </w:r>
      <w:r>
        <w:rPr>
          <w:rFonts w:hint="eastAsia"/>
        </w:rPr>
        <w:br/>
      </w:r>
      <w:r>
        <w:rPr>
          <w:rFonts w:hint="eastAsia"/>
        </w:rPr>
        <w:t>　　图表 甜牛奶品牌</w:t>
      </w:r>
      <w:r>
        <w:rPr>
          <w:rFonts w:hint="eastAsia"/>
        </w:rPr>
        <w:br/>
      </w:r>
      <w:r>
        <w:rPr>
          <w:rFonts w:hint="eastAsia"/>
        </w:rPr>
        <w:t>　　图表 甜牛奶企业（一）概况</w:t>
      </w:r>
      <w:r>
        <w:rPr>
          <w:rFonts w:hint="eastAsia"/>
        </w:rPr>
        <w:br/>
      </w:r>
      <w:r>
        <w:rPr>
          <w:rFonts w:hint="eastAsia"/>
        </w:rPr>
        <w:t>　　图表 企业甜牛奶型号 规格</w:t>
      </w:r>
      <w:r>
        <w:rPr>
          <w:rFonts w:hint="eastAsia"/>
        </w:rPr>
        <w:br/>
      </w:r>
      <w:r>
        <w:rPr>
          <w:rFonts w:hint="eastAsia"/>
        </w:rPr>
        <w:t>　　图表 甜牛奶企业（一）经营分析</w:t>
      </w:r>
      <w:r>
        <w:rPr>
          <w:rFonts w:hint="eastAsia"/>
        </w:rPr>
        <w:br/>
      </w:r>
      <w:r>
        <w:rPr>
          <w:rFonts w:hint="eastAsia"/>
        </w:rPr>
        <w:t>　　图表 甜牛奶企业（一）盈利能力情况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甜牛奶上游现状</w:t>
      </w:r>
      <w:r>
        <w:rPr>
          <w:rFonts w:hint="eastAsia"/>
        </w:rPr>
        <w:br/>
      </w:r>
      <w:r>
        <w:rPr>
          <w:rFonts w:hint="eastAsia"/>
        </w:rPr>
        <w:t>　　图表 甜牛奶下游调研</w:t>
      </w:r>
      <w:r>
        <w:rPr>
          <w:rFonts w:hint="eastAsia"/>
        </w:rPr>
        <w:br/>
      </w:r>
      <w:r>
        <w:rPr>
          <w:rFonts w:hint="eastAsia"/>
        </w:rPr>
        <w:t>　　图表 甜牛奶企业（二）概况</w:t>
      </w:r>
      <w:r>
        <w:rPr>
          <w:rFonts w:hint="eastAsia"/>
        </w:rPr>
        <w:br/>
      </w:r>
      <w:r>
        <w:rPr>
          <w:rFonts w:hint="eastAsia"/>
        </w:rPr>
        <w:t>　　图表 企业甜牛奶型号 规格</w:t>
      </w:r>
      <w:r>
        <w:rPr>
          <w:rFonts w:hint="eastAsia"/>
        </w:rPr>
        <w:br/>
      </w:r>
      <w:r>
        <w:rPr>
          <w:rFonts w:hint="eastAsia"/>
        </w:rPr>
        <w:t>　　图表 甜牛奶企业（二）经营分析</w:t>
      </w:r>
      <w:r>
        <w:rPr>
          <w:rFonts w:hint="eastAsia"/>
        </w:rPr>
        <w:br/>
      </w:r>
      <w:r>
        <w:rPr>
          <w:rFonts w:hint="eastAsia"/>
        </w:rPr>
        <w:t>　　图表 甜牛奶企业（二）盈利能力情况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甜牛奶企业（三）概况</w:t>
      </w:r>
      <w:r>
        <w:rPr>
          <w:rFonts w:hint="eastAsia"/>
        </w:rPr>
        <w:br/>
      </w:r>
      <w:r>
        <w:rPr>
          <w:rFonts w:hint="eastAsia"/>
        </w:rPr>
        <w:t>　　图表 企业甜牛奶型号 规格</w:t>
      </w:r>
      <w:r>
        <w:rPr>
          <w:rFonts w:hint="eastAsia"/>
        </w:rPr>
        <w:br/>
      </w:r>
      <w:r>
        <w:rPr>
          <w:rFonts w:hint="eastAsia"/>
        </w:rPr>
        <w:t>　　图表 甜牛奶企业（三）经营分析</w:t>
      </w:r>
      <w:r>
        <w:rPr>
          <w:rFonts w:hint="eastAsia"/>
        </w:rPr>
        <w:br/>
      </w:r>
      <w:r>
        <w:rPr>
          <w:rFonts w:hint="eastAsia"/>
        </w:rPr>
        <w:t>　　图表 甜牛奶企业（三）盈利能力情况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甜牛奶优势</w:t>
      </w:r>
      <w:r>
        <w:rPr>
          <w:rFonts w:hint="eastAsia"/>
        </w:rPr>
        <w:br/>
      </w:r>
      <w:r>
        <w:rPr>
          <w:rFonts w:hint="eastAsia"/>
        </w:rPr>
        <w:t>　　图表 甜牛奶劣势</w:t>
      </w:r>
      <w:r>
        <w:rPr>
          <w:rFonts w:hint="eastAsia"/>
        </w:rPr>
        <w:br/>
      </w:r>
      <w:r>
        <w:rPr>
          <w:rFonts w:hint="eastAsia"/>
        </w:rPr>
        <w:t>　　图表 甜牛奶机会</w:t>
      </w:r>
      <w:r>
        <w:rPr>
          <w:rFonts w:hint="eastAsia"/>
        </w:rPr>
        <w:br/>
      </w:r>
      <w:r>
        <w:rPr>
          <w:rFonts w:hint="eastAsia"/>
        </w:rPr>
        <w:t>　　图表 甜牛奶威胁</w:t>
      </w:r>
      <w:r>
        <w:rPr>
          <w:rFonts w:hint="eastAsia"/>
        </w:rPr>
        <w:br/>
      </w:r>
      <w:r>
        <w:rPr>
          <w:rFonts w:hint="eastAsia"/>
        </w:rPr>
        <w:t>　　图表 2026-2032年中国甜牛奶行业产能预测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2026-2032年中国甜牛奶市场销售预测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2026-2032年中国甜牛奶行业市场规模预测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2026-2032年中国甜牛奶行业风险分析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a9df5959b4931" w:history="1">
        <w:r>
          <w:rPr>
            <w:rStyle w:val="Hyperlink"/>
          </w:rPr>
          <w:t>全球与中国甜牛奶行业市场调研及前景趋势预测报告（2026-2032年）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a9df5959b4931" w:history="1">
        <w:r>
          <w:rPr>
            <w:rStyle w:val="Hyperlink"/>
          </w:rPr>
          <w:t>https://www.20087.com/3/70/TianNiuNaiDeXianZhuangYuQianJing.html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热点：甜牛奶哪个牌子好、甜牛奶有营养吗、甜牛奶喝多了有什么危害、甜牛奶和纯牛奶有什么区别、甜牛奶分你一半免费阅读全文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ee812799b4d84" w:history="1">
      <w:r>
        <w:rPr>
          <w:rStyle w:val="Hyperlink"/>
        </w:rPr>
        <w:t>全球与中国甜牛奶行业市场调研及前景趋势预测报告（2026-2032年）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ianNiuNaiDeXianZhuangYuQianJing.html" TargetMode="External" Id="Re79a9df5959b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ianNiuNaiDeXianZhuangYuQianJing.html" TargetMode="External" Id="Rd2fee812799b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2026-07-13T02:22:11Z</dcterms:created>
  <dcterms:modified xsi:type="dcterms:W3CDTF">2026-07-13T03:22:11Z</dcterms:modified>
  <dc:subject>全球与中国甜牛奶行业市场调研及前景趋势预测报告（2026-2032年）</dc:subject>
  <dc:title>全球与中国甜牛奶行业市场调研及前景趋势预测报告（2026-2032年）</dc:title>
  <cp:keywords>全球与中国甜牛奶行业市场调研及前景趋势预测报告（2026-2032年）</cp:keywords>
  <dc:description>全球与中国甜牛奶行业市场调研及前景趋势预测报告（2026-2032年）</dc:description>
</cp:coreProperties>
</file>