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27acef554475e" w:history="1">
              <w:r>
                <w:rPr>
                  <w:rStyle w:val="Hyperlink"/>
                </w:rPr>
                <w:t>2025-2031年全球与中国种子黄油市场调查研究及发展前景分析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27acef554475e" w:history="1">
              <w:r>
                <w:rPr>
                  <w:rStyle w:val="Hyperlink"/>
                </w:rPr>
                <w:t>2025-2031年全球与中国种子黄油市场调查研究及发展前景分析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027acef554475e" w:history="1">
                <w:r>
                  <w:rPr>
                    <w:rStyle w:val="Hyperlink"/>
                  </w:rPr>
                  <w:t>https://www.20087.com/3/10/ZhongZiHuangYouQianJing.html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黄油是一种由各种植物种子（如向日葵籽、南瓜籽和芝麻籽）制成的健康食品，因其富含不饱和脂肪酸、维生素和矿物质而受到消费者的青睐。目前，种子黄油市场主要集中在欧美等发达国家和地区，尤其在注重健康饮食和素食生活方式的人群中广受欢迎。种子黄油不仅用于直接食用，还广泛应用于烘焙、沙拉酱和其他烹饪场景中。然而，尽管市场需求强劲，但种子黄油的生产成本较高，特别是对于有机认证的产品，这限制了其大规模商业化应用。此外，市场上存在大量未经严格认证的产品，质量和安全性参差不齐，给消费者带来了困惑。</w:t>
      </w:r>
      <w:r>
        <w:rPr>
          <w:rFonts w:hint="eastAsia"/>
        </w:rPr>
        <w:br/>
      </w:r>
      <w:r>
        <w:rPr>
          <w:rFonts w:hint="eastAsia"/>
        </w:rPr>
        <w:t>　　种子黄油的发展前景非常广阔。首先，随着全球范围内对健康饮食的关注度不断提高，越来越多的消费者将选择种子黄油作为日常饮食的一部分。其次，科技进步将推动更多功能性成分的应用，例如添加益生菌、抗氧化剂或超级食物，进一步提升产品的营养价值和健康效益。此外，个性化定制服务将成为未来的一个重要趋势，消费者可以根据自己的口味偏好和营养需求选择不同的配方组合。同时，随着电子商务和社交媒体的发展，品牌可以通过线上渠道进行精准营销，提高品牌知名度和用户粘性。最后，环保包装材料的应用也将有助于提升企业的社会责任形象，吸引更多注重可持续发展的消费者。通过加强品牌建设和市场教育，提高消费者对种子黄油的认知度和接受度，将进一步推动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27acef554475e" w:history="1">
        <w:r>
          <w:rPr>
            <w:rStyle w:val="Hyperlink"/>
          </w:rPr>
          <w:t>2025-2031年全球与中国种子黄油市场调查研究及发展前景分析</w:t>
        </w:r>
      </w:hyperlink>
      <w:r>
        <w:rPr>
          <w:rFonts w:hint="eastAsia"/>
        </w:rPr>
        <w:t>》深入剖析了当前种子黄油行业的现状，全面梳理了种子黄油市场需求、市场规模、产业链结构以及价格体系。种子黄油报告探讨了种子黄油各细分市场的特点，展望了市场前景与发展趋势，并基于权威数据进行了科学预测。同时，种子黄油报告还对品牌竞争格局、市场集中度、重点企业运营状况进行了客观分析，指出了行业面临的风险与机遇。种子黄油报告旨在为种子黄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种子黄油市场概述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按照不同产品类型，种子黄油主要可以分为如下几个类别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全球不同产品类型种子黄油销售额增长趋势2020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向日葵</w:t>
      </w:r>
      <w:r>
        <w:rPr>
          <w:rFonts w:hint="eastAsia"/>
        </w:rPr>
        <w:br/>
      </w:r>
      <w:r>
        <w:rPr>
          <w:rFonts w:hint="eastAsia"/>
        </w:rPr>
        <w:t>　　　　1.2.3 芡欧鼠尾草</w:t>
      </w:r>
      <w:r>
        <w:rPr>
          <w:rFonts w:hint="eastAsia"/>
        </w:rPr>
        <w:br/>
      </w:r>
      <w:r>
        <w:rPr>
          <w:rFonts w:hint="eastAsia"/>
        </w:rPr>
        <w:t>　　　　1.2.4 大麻</w:t>
      </w:r>
      <w:r>
        <w:rPr>
          <w:rFonts w:hint="eastAsia"/>
        </w:rPr>
        <w:br/>
      </w:r>
      <w:r>
        <w:rPr>
          <w:rFonts w:hint="eastAsia"/>
        </w:rPr>
        <w:t>　　　　1.2.5 亚麻</w:t>
      </w:r>
      <w:r>
        <w:rPr>
          <w:rFonts w:hint="eastAsia"/>
        </w:rPr>
        <w:br/>
      </w:r>
      <w:r>
        <w:rPr>
          <w:rFonts w:hint="eastAsia"/>
        </w:rPr>
        <w:t>　　　　1.2.6 南瓜</w:t>
      </w:r>
      <w:r>
        <w:rPr>
          <w:rFonts w:hint="eastAsia"/>
        </w:rPr>
        <w:br/>
      </w:r>
      <w:r>
        <w:rPr>
          <w:rFonts w:hint="eastAsia"/>
        </w:rPr>
        <w:t>　　　　1.2.7 西瓜</w:t>
      </w:r>
      <w:r>
        <w:rPr>
          <w:rFonts w:hint="eastAsia"/>
        </w:rPr>
        <w:br/>
      </w:r>
      <w:r>
        <w:rPr>
          <w:rFonts w:hint="eastAsia"/>
        </w:rPr>
        <w:t>　　　　1.2.8 芝麻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从不同应用，种子黄油主要包括如下几个方面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全球不同应用种子黄油销售额增长趋势2020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化妆品及个人护理用品</w:t>
      </w:r>
      <w:r>
        <w:rPr>
          <w:rFonts w:hint="eastAsia"/>
        </w:rPr>
        <w:br/>
      </w:r>
      <w:r>
        <w:rPr>
          <w:rFonts w:hint="eastAsia"/>
        </w:rPr>
        <w:t>　　　　1.3.4 药品</w:t>
      </w:r>
      <w:r>
        <w:rPr>
          <w:rFonts w:hint="eastAsia"/>
        </w:rPr>
        <w:br/>
      </w:r>
      <w:r>
        <w:rPr>
          <w:rFonts w:hint="eastAsia"/>
        </w:rPr>
        <w:t>　　1.4 种子黄油行业背景、发展历史、现状及趋势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种子黄油行业目前现状分析</w:t>
      </w:r>
      <w:r>
        <w:rPr>
          <w:rFonts w:hint="eastAsia"/>
        </w:rPr>
        <w:br/>
      </w:r>
      <w:r>
        <w:rPr>
          <w:rFonts w:hint="eastAsia"/>
        </w:rPr>
        <w:t>　　　　1.4.2 种子黄油发展趋势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全球种子黄油总体规模分析</w:t>
      </w:r>
      <w:r>
        <w:rPr>
          <w:rFonts w:hint="eastAsia"/>
        </w:rPr>
        <w:br/>
      </w:r>
      <w:r>
        <w:rPr>
          <w:rFonts w:hint="eastAsia"/>
        </w:rPr>
        <w:t>　　2.1 全球种子黄油供需现状及预测（2020-2031）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全球种子黄油产能、产量、产能利用率及发展趋势（2020-2031）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全球种子黄油产量、需求量及发展趋势（2020-2031）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全球主要地区种子黄油产量及发展趋势（2020-2031）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全球主要地区种子黄油产量（2020-2025）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全球主要地区种子黄油产量（2026-2031）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全球主要地区种子黄油产量市场份额（2020-2031）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中国种子黄油供需现状及预测（2020-2031）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中国种子黄油产能、产量、产能利用率及发展趋势（2020-2031）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中国种子黄油产量、市场需求量及发展趋势（2020-2031）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全球种子黄油销量及销售额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全球市场种子黄油销售额（2020-2031）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全球市场种子黄油销量（2020-2031）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全球市场种子黄油价格趋势（2020-2031）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全球种子黄油主要地区分析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全球主要地区种子黄油市场规模分析：2020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全球主要地区种子黄油销售收入及市场份额（2020-2025年）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全球主要地区种子黄油销售收入预测（2026-2031年）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全球主要地区种子黄油销量分析：2020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全球主要地区种子黄油销量及市场份额（2020-2025年）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全球主要地区种子黄油销量及市场份额预测（2026-2031）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北美市场种子黄油销量、收入及增长率（2020-2031）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欧洲市场种子黄油销量、收入及增长率（2020-2031）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中国市场种子黄油销量、收入及增长率（2020-2031）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日本市场种子黄油销量、收入及增长率（2020-2031）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东南亚市场种子黄油销量、收入及增长率（2020-2031）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印度市场种子黄油销量、收入及增长率（2020-2031）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全球市场主要厂商种子黄油产能市场份额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全球市场主要厂商种子黄油销量（2020-2025）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全球市场主要厂商种子黄油销量（2020-2025）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全球市场主要厂商种子黄油销售收入（2020-2025）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全球市场主要厂商种子黄油销售价格（2020-2025）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2024年全球主要生产商种子黄油收入排名</w:t>
      </w:r>
      <w:r>
        <w:rPr>
          <w:rFonts w:hint="eastAsia"/>
        </w:rPr>
        <w:br/>
      </w:r>
      <w:r>
        <w:rPr>
          <w:rFonts w:hint="eastAsia"/>
        </w:rPr>
        <w:t>　　4.3 中国市场主要厂商种子黄油销量（2020-2025）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中国市场主要厂商种子黄油销量（2020-2025）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中国市场主要厂商种子黄油销售收入（2020-2025）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2024年中国主要生产商种子黄油收入排名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中国市场主要厂商种子黄油销售价格（2020-2025）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全球主要厂商种子黄油总部及产地分布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全球主要厂商成立时间及种子黄油商业化日期</w:t>
      </w:r>
      <w:r>
        <w:rPr>
          <w:rFonts w:hint="eastAsia"/>
        </w:rPr>
        <w:br/>
      </w:r>
      <w:r>
        <w:rPr>
          <w:rFonts w:hint="eastAsia"/>
        </w:rPr>
        <w:t>　　4.6 全球主要厂商种子黄油产品类型及应用</w:t>
      </w:r>
      <w:r>
        <w:rPr>
          <w:rFonts w:hint="eastAsia"/>
        </w:rPr>
        <w:br/>
      </w:r>
      <w:r>
        <w:rPr>
          <w:rFonts w:hint="eastAsia"/>
        </w:rPr>
        <w:t>　　4.7 种子黄油行业集中度、竞争程度分析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种子黄油行业集中度分析：2024年全球Top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全球种子黄油第一梯队、第二梯队和第三梯队生产商（品牌）及市场份额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种子黄油销量、收入、价格及毛利率（2020-2025）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种子黄油销量、收入、价格及毛利率（2020-2025）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种子黄油销量、收入、价格及毛利率（2020-2025）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种子黄油销量、收入、价格及毛利率（2020-2025）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种子黄油销量、收入、价格及毛利率（2020-2025）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种子黄油销量、收入、价格及毛利率（2020-2025）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不同产品类型种子黄油分析</w:t>
      </w:r>
      <w:r>
        <w:rPr>
          <w:rFonts w:hint="eastAsia"/>
        </w:rPr>
        <w:br/>
      </w:r>
      <w:r>
        <w:rPr>
          <w:rFonts w:hint="eastAsia"/>
        </w:rPr>
        <w:t>　　6.1 全球不同产品类型种子黄油销量（2020-2031）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全球不同产品类型种子黄油销量及市场份额（2020-2025）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全球不同产品类型种子黄油销量预测（2026-2031）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全球不同产品类型种子黄油收入（2020-2031）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全球不同产品类型种子黄油收入及市场份额（2020-2025）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全球不同产品类型种子黄油收入预测（2026-2031）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全球不同产品类型种子黄油价格走势（2020-2031）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不同应用种子黄油分析</w:t>
      </w:r>
      <w:r>
        <w:rPr>
          <w:rFonts w:hint="eastAsia"/>
        </w:rPr>
        <w:br/>
      </w:r>
      <w:r>
        <w:rPr>
          <w:rFonts w:hint="eastAsia"/>
        </w:rPr>
        <w:t>　　7.1 全球不同应用种子黄油销量（2020-2031）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全球不同应用种子黄油销量及市场份额（2020-2025）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全球不同应用种子黄油销量预测（2026-2031）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全球不同应用种子黄油收入（2020-2031）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全球不同应用种子黄油收入及市场份额（2020-2025）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全球不同应用种子黄油收入预测（2026-2031）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全球不同应用种子黄油价格走势（2020-2031）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种子黄油产业链分析</w:t>
      </w:r>
      <w:r>
        <w:rPr>
          <w:rFonts w:hint="eastAsia"/>
        </w:rPr>
        <w:br/>
      </w:r>
      <w:r>
        <w:rPr>
          <w:rFonts w:hint="eastAsia"/>
        </w:rPr>
        <w:t>　　8.2 种子黄油工艺制造技术分析</w:t>
      </w:r>
      <w:r>
        <w:rPr>
          <w:rFonts w:hint="eastAsia"/>
        </w:rPr>
        <w:br/>
      </w:r>
      <w:r>
        <w:rPr>
          <w:rFonts w:hint="eastAsia"/>
        </w:rPr>
        <w:t>　　8.3 种子黄油产业上游供应分析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种子黄油下游客户分析</w:t>
      </w:r>
      <w:r>
        <w:rPr>
          <w:rFonts w:hint="eastAsia"/>
        </w:rPr>
        <w:br/>
      </w:r>
      <w:r>
        <w:rPr>
          <w:rFonts w:hint="eastAsia"/>
        </w:rPr>
        <w:t>　　8.5 种子黄油销售渠道分析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种子黄油行业发展机遇及主要驱动因素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种子黄油行业发展面临的风险</w:t>
      </w:r>
      <w:r>
        <w:rPr>
          <w:rFonts w:hint="eastAsia"/>
        </w:rPr>
        <w:br/>
      </w:r>
      <w:r>
        <w:rPr>
          <w:rFonts w:hint="eastAsia"/>
        </w:rPr>
        <w:t>　　9.3 种子黄油行业政策分析</w:t>
      </w:r>
      <w:r>
        <w:rPr>
          <w:rFonts w:hint="eastAsia"/>
        </w:rPr>
        <w:br/>
      </w:r>
      <w:r>
        <w:rPr>
          <w:rFonts w:hint="eastAsia"/>
        </w:rPr>
        <w:t>　　9.4 种子黄油中国企业SWOT分析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全球不同产品类型种子黄油销售额增长（CAGR）趋势2020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种子黄油行业目前发展现状</w:t>
      </w:r>
      <w:r>
        <w:rPr>
          <w:rFonts w:hint="eastAsia"/>
        </w:rPr>
        <w:br/>
      </w:r>
      <w:r>
        <w:rPr>
          <w:rFonts w:hint="eastAsia"/>
        </w:rPr>
        <w:t>　　表 4： 种子黄油发展趋势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全球主要地区种子黄油产量增速（CAGR）：（2020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全球主要地区种子黄油产量（2020-2025）&amp;（千升）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全球主要地区种子黄油产量（2026-2031）&amp;（千升）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全球主要地区种子黄油产量市场份额（2020-2025）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全球主要地区种子黄油产量（2026-2031）&amp;（千升）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全球主要地区种子黄油销售收入增速：（2020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全球主要地区种子黄油销售收入（2020-2025）&amp;（百万美元）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全球主要地区种子黄油销售收入市场份额（2020-2025）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全球主要地区种子黄油收入（2026-2031）&amp;（百万美元）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全球主要地区种子黄油收入市场份额（2026-2031）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全球主要地区种子黄油销量（千升）：2020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全球主要地区种子黄油销量（2020-2025）&amp;（千升）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全球主要地区种子黄油销量市场份额（2020-2025）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全球主要地区种子黄油销量（2026-2031）&amp;（千升）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全球主要地区种子黄油销量份额（2026-2031）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全球市场主要厂商种子黄油产能（2024-2025）&amp;（千升）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全球市场主要厂商种子黄油销量（2020-2025）&amp;（千升）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全球市场主要厂商种子黄油销量市场份额（2020-2025）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全球市场主要厂商种子黄油销售收入（2020-2025）&amp;（百万美元）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全球市场主要厂商种子黄油销售收入市场份额（2020-2025）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全球市场主要厂商种子黄油销售价格（2020-2025）&amp;（美元/升）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2024年全球主要生产商种子黄油收入排名（百万美元）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中国市场主要厂商种子黄油销量（2020-2025）&amp;（千升）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中国市场主要厂商种子黄油销量市场份额（2020-2025）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中国市场主要厂商种子黄油销售收入（2020-2025）&amp;（百万美元）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中国市场主要厂商种子黄油销售收入市场份额（2020-2025）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2024年中国主要生产商种子黄油收入排名（百万美元）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中国市场主要厂商种子黄油销售价格（2020-2025）&amp;（美元/升）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全球主要厂商种子黄油总部及产地分布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全球主要厂商成立时间及种子黄油商业化日期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全球主要厂商种子黄油产品类型及应用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2024年全球种子黄油主要厂商市场地位（第一梯队、第二梯队和第三梯队）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全球种子黄油市场投资、并购等现状分析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种子黄油销量（千升）、收入（百万美元）、价格（美元/升）及毛利率（2020-2025）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种子黄油销量（千升）、收入（百万美元）、价格（美元/升）及毛利率（2020-2025）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种子黄油销量（千升）、收入（百万美元）、价格（美元/升）及毛利率（2020-2025）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种子黄油销量（千升）、收入（百万美元）、价格（美元/升）及毛利率（2020-2025）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种子黄油销量（千升）、收入（百万美元）、价格（美元/升）及毛利率（2020-2025）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种子黄油生产基地、销售区域、竞争对手及市场地位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种子黄油产品规格、参数及市场应用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种子黄油销量（千升）、收入（百万美元）、价格（美元/升）及毛利率（2020-2025）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全球不同产品类型种子黄油销量（2020-2025年）&amp;（千升）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69： 全球不同产品类型种子黄油销量市场份额（2020-2025）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全球不同产品类型种子黄油销量预测（2026-2031）&amp;（千升）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全球市场不同产品类型种子黄油销量市场份额预测（2026-2031）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全球不同产品类型种子黄油收入（2020-2025年）&amp;（百万美元）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全球不同产品类型种子黄油收入市场份额（2020-2025）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全球不同产品类型种子黄油收入预测（2026-2031）&amp;（百万美元）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全球不同产品类型种子黄油收入市场份额预测（2026-2031）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全球不同应用种子黄油销量（2020-2025年）&amp;（千升）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77： 全球不同应用种子黄油销量市场份额（2020-2025）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全球不同应用种子黄油销量预测（2026-2031）&amp;（千升）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79： 全球市场不同应用种子黄油销量市场份额预测（2026-2031）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全球不同应用种子黄油收入（2020-2025年）&amp;（百万美元）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全球不同应用种子黄油收入市场份额（2020-2025）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全球不同应用种子黄油收入预测（2026-2031）&amp;（百万美元）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全球不同应用种子黄油收入市场份额预测（2026-2031）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种子黄油上游原料供应商及联系方式列表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种子黄油典型客户列表</w:t>
      </w:r>
      <w:r>
        <w:rPr>
          <w:rFonts w:hint="eastAsia"/>
        </w:rPr>
        <w:br/>
      </w:r>
      <w:r>
        <w:rPr>
          <w:rFonts w:hint="eastAsia"/>
        </w:rPr>
        <w:t>　　表 86： 种子黄油主要销售模式及销售渠道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种子黄油行业发展机遇及主要驱动因素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种子黄油行业发展面临的风险</w:t>
      </w:r>
      <w:r>
        <w:rPr>
          <w:rFonts w:hint="eastAsia"/>
        </w:rPr>
        <w:br/>
      </w:r>
      <w:r>
        <w:rPr>
          <w:rFonts w:hint="eastAsia"/>
        </w:rPr>
        <w:t>　　表 89： 种子黄油行业政策分析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种子黄油产品图片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全球不同产品类型种子黄油销售额2020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全球不同产品类型种子黄油市场份额2024 &amp; 2031</w:t>
      </w:r>
      <w:r>
        <w:rPr>
          <w:rFonts w:hint="eastAsia"/>
        </w:rPr>
        <w:br/>
      </w:r>
      <w:r>
        <w:rPr>
          <w:rFonts w:hint="eastAsia"/>
        </w:rPr>
        <w:t>　　图 4： 向日葵产品图片</w:t>
      </w:r>
      <w:r>
        <w:rPr>
          <w:rFonts w:hint="eastAsia"/>
        </w:rPr>
        <w:br/>
      </w:r>
      <w:r>
        <w:rPr>
          <w:rFonts w:hint="eastAsia"/>
        </w:rPr>
        <w:t>　　图 5： 芡欧鼠尾草产品图片</w:t>
      </w:r>
      <w:r>
        <w:rPr>
          <w:rFonts w:hint="eastAsia"/>
        </w:rPr>
        <w:br/>
      </w:r>
      <w:r>
        <w:rPr>
          <w:rFonts w:hint="eastAsia"/>
        </w:rPr>
        <w:t>　　图 6： 大麻产品图片</w:t>
      </w:r>
      <w:r>
        <w:rPr>
          <w:rFonts w:hint="eastAsia"/>
        </w:rPr>
        <w:br/>
      </w:r>
      <w:r>
        <w:rPr>
          <w:rFonts w:hint="eastAsia"/>
        </w:rPr>
        <w:t>　　图 7： 亚麻产品图片</w:t>
      </w:r>
      <w:r>
        <w:rPr>
          <w:rFonts w:hint="eastAsia"/>
        </w:rPr>
        <w:br/>
      </w:r>
      <w:r>
        <w:rPr>
          <w:rFonts w:hint="eastAsia"/>
        </w:rPr>
        <w:t>　　图 8： 南瓜产品图片</w:t>
      </w:r>
      <w:r>
        <w:rPr>
          <w:rFonts w:hint="eastAsia"/>
        </w:rPr>
        <w:br/>
      </w:r>
      <w:r>
        <w:rPr>
          <w:rFonts w:hint="eastAsia"/>
        </w:rPr>
        <w:t>　　图 9： 西瓜产品图片</w:t>
      </w:r>
      <w:r>
        <w:rPr>
          <w:rFonts w:hint="eastAsia"/>
        </w:rPr>
        <w:br/>
      </w:r>
      <w:r>
        <w:rPr>
          <w:rFonts w:hint="eastAsia"/>
        </w:rPr>
        <w:t>　　图 10： 芝麻产品图片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全球不同应用种子黄油市场份额2024 &amp; 2031</w:t>
      </w:r>
      <w:r>
        <w:rPr>
          <w:rFonts w:hint="eastAsia"/>
        </w:rPr>
        <w:br/>
      </w:r>
      <w:r>
        <w:rPr>
          <w:rFonts w:hint="eastAsia"/>
        </w:rPr>
        <w:t>　　图 14： 食物</w:t>
      </w:r>
      <w:r>
        <w:rPr>
          <w:rFonts w:hint="eastAsia"/>
        </w:rPr>
        <w:br/>
      </w:r>
      <w:r>
        <w:rPr>
          <w:rFonts w:hint="eastAsia"/>
        </w:rPr>
        <w:t>　　图 15： 化妆品及个人护理用品</w:t>
      </w:r>
      <w:r>
        <w:rPr>
          <w:rFonts w:hint="eastAsia"/>
        </w:rPr>
        <w:br/>
      </w:r>
      <w:r>
        <w:rPr>
          <w:rFonts w:hint="eastAsia"/>
        </w:rPr>
        <w:t>　　图 16： 药品</w:t>
      </w:r>
      <w:r>
        <w:rPr>
          <w:rFonts w:hint="eastAsia"/>
        </w:rPr>
        <w:br/>
      </w:r>
      <w:r>
        <w:rPr>
          <w:rFonts w:hint="eastAsia"/>
        </w:rPr>
        <w:t>　　图 17： 全球种子黄油产能、产量、产能利用率及发展趋势（2020-2031）&amp;（千升）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18： 全球种子黄油产量、需求量及发展趋势（2020-2031）&amp;（千升）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19： 全球主要地区种子黄油产量（2020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20： 全球主要地区种子黄油产量市场份额（2020-2031）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中国种子黄油产能、产量、产能利用率及发展趋势（2020-2031）&amp;（千升）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22： 中国种子黄油产量、市场需求量及发展趋势（2020-2031）&amp;（千升）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23： 全球种子黄油市场销售额及增长率：（2020-2031）&amp;（百万美元）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全球市场种子黄油市场规模：2020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全球市场种子黄油销量及增长率（2020-2031）&amp;（千升）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26： 全球市场种子黄油价格趋势（2020-2031）&amp;（美元/升）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27： 全球主要地区种子黄油销售收入（2020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全球主要地区种子黄油销售收入市场份额（2020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北美市场种子黄油销量及增长率（2020-2031）&amp;（千升）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30： 北美市场种子黄油收入及增长率（2020-2031）&amp;（百万美元）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欧洲市场种子黄油销量及增长率（2020-2031）&amp;（千升）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32： 欧洲市场种子黄油收入及增长率（2020-2031）&amp;（百万美元）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中国市场种子黄油销量及增长率（2020-2031）&amp;（千升）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34： 中国市场种子黄油收入及增长率（2020-2031）&amp;（百万美元）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日本市场种子黄油销量及增长率（2020-2031）&amp;（千升）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36： 日本市场种子黄油收入及增长率（2020-2031）&amp;（百万美元）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东南亚市场种子黄油销量及增长率（2020-2031）&amp;（千升）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38： 东南亚市场种子黄油收入及增长率（2020-2031）&amp;（百万美元）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印度市场种子黄油销量及增长率（2020-2031）&amp;（千升）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40： 印度市场种子黄油收入及增长率（2020-2031）&amp;（百万美元）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2024年全球市场主要厂商种子黄油销量市场份额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2024年全球市场主要厂商种子黄油收入市场份额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2024年中国市场主要厂商种子黄油销量市场份额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2024年中国市场主要厂商种子黄油收入市场份额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2024年全球前五大生产商种子黄油市场份额</w:t>
      </w:r>
      <w:r>
        <w:rPr>
          <w:rFonts w:hint="eastAsia"/>
        </w:rPr>
        <w:br/>
      </w:r>
      <w:r>
        <w:rPr>
          <w:rFonts w:hint="eastAsia"/>
        </w:rPr>
        <w:t>　　图 46： 2024年全球种子黄油第一梯队、第二梯队和第三梯队厂商及市场份额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全球不同产品类型种子黄油价格走势（2020-2031）&amp;（美元/升）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48： 全球不同应用种子黄油价格走势（2020-2031）&amp;（美元/升）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49： 种子黄油产业链</w:t>
      </w:r>
      <w:r>
        <w:rPr>
          <w:rFonts w:hint="eastAsia"/>
        </w:rPr>
        <w:br/>
      </w:r>
      <w:r>
        <w:rPr>
          <w:rFonts w:hint="eastAsia"/>
        </w:rPr>
        <w:t>　　图 50： 种子黄油中国企业SWOT分析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27acef554475e" w:history="1">
        <w:r>
          <w:rPr>
            <w:rStyle w:val="Hyperlink"/>
          </w:rPr>
          <w:t>2025-2031年全球与中国种子黄油市场调查研究及发展前景分析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027acef554475e" w:history="1">
        <w:r>
          <w:rPr>
            <w:rStyle w:val="Hyperlink"/>
          </w:rPr>
          <w:t>https://www.20087.com/3/10/ZhongZiHuangYouQianJing.html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780a8975148d4" w:history="1">
      <w:r>
        <w:rPr>
          <w:rStyle w:val="Hyperlink"/>
        </w:rPr>
        <w:t>2025-2031年全球与中国种子黄油市场调查研究及发展前景分析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ZhongZiHuangYouQianJing.html" TargetMode="External" Id="Ree027acef554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ZhongZiHuangYouQianJing.html" TargetMode="External" Id="Ra98780a89751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2025-02-21T03:50:22Z</dcterms:created>
  <dcterms:modified xsi:type="dcterms:W3CDTF">2025-02-21T04:50:22Z</dcterms:modified>
  <dc:subject>2025-2031年全球与中国种子黄油市场调查研究及发展前景分析</dc:subject>
  <dc:title>2025-2031年全球与中国种子黄油市场调查研究及发展前景分析</dc:title>
  <cp:keywords>2025-2031年全球与中国种子黄油市场调查研究及发展前景分析</cp:keywords>
  <dc:description>2025-2031年全球与中国种子黄油市场调查研究及发展前景分析</dc:description>
</cp:coreProperties>
</file>