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ee469a19f44d8" w:history="1">
              <w:r>
                <w:rPr>
                  <w:rStyle w:val="Hyperlink"/>
                </w:rPr>
                <w:t>2026-2032年中国包装无糖茶饮行业现状与行业前景分析报告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ee469a19f44d8" w:history="1">
              <w:r>
                <w:rPr>
                  <w:rStyle w:val="Hyperlink"/>
                </w:rPr>
                <w:t>2026-2032年中国包装无糖茶饮行业现状与行业前景分析报告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ee469a19f44d8" w:history="1">
                <w:r>
                  <w:rPr>
                    <w:rStyle w:val="Hyperlink"/>
                  </w:rPr>
                  <w:t>https://www.20087.com/3/00/BaoZhuangWuTangChaYinDeQianJingQuShi.html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无糖茶饮是以茶叶萃取液为基础，不添加蔗糖、果葡糖浆或其他营养性甜味剂的即饮茶产品，涵盖绿茶、乌龙茶、红茶及花草茶等品类，主打“零卡”“解腻”“清爽”等健康形象。包装无糖茶饮采用超高温瞬时灭菌（UHT）或无菌冷灌装工艺，部分高端线引入氮气锁鲜与避光瓶体以延缓氧化。品牌普遍强调原叶萃取、无防腐剂及透明标签，迎合减糖消费趋势。然而，无糖茶饮普遍存在风味单薄、涩感突出、回甘不足等问题，导致口感接受度低于含糖版本；此外，同质化严重、品牌辨识度低，使市场竞争陷入价格战泥潭。</w:t>
      </w:r>
      <w:r>
        <w:rPr>
          <w:rFonts w:hint="eastAsia"/>
        </w:rPr>
        <w:br/>
      </w:r>
      <w:r>
        <w:rPr>
          <w:rFonts w:hint="eastAsia"/>
        </w:rPr>
        <w:t>　　未来，包装无糖茶饮将通过原料升级、风味工程与场景延伸实现破局。市场调研网指出，单一产地高山茶、古树茶或特殊发酵工艺（如冷泡、厌氧发酵）将提升风味复杂度与稀缺性；天然甜味调节技术（如罗汉果苷、甜茶提取物）可在不增加热量前提下柔化苦涩感。在品类创新上，功能性无糖茶（如添加L-茶氨酸助眠、姜黄抗炎）将切入细分健康赛道；气泡无糖茶、茶咖融合饮等新形态亦将吸引年轻群体。包装端，可回收铝瓶、植物基瓶及智能标签（显示冲泡次数或新鲜度）将强化可持续与互动体验。长远看，具备供应链掌控力与风味研发能力的品牌，有望将无糖茶饮从“代糖替代品”重塑为“纯净茶饮美学”的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ee469a19f44d8" w:history="1">
        <w:r>
          <w:rPr>
            <w:rStyle w:val="Hyperlink"/>
          </w:rPr>
          <w:t>2026-2032年中国包装无糖茶饮行业现状与行业前景分析报告</w:t>
        </w:r>
      </w:hyperlink>
      <w:r>
        <w:rPr>
          <w:rFonts w:hint="eastAsia"/>
        </w:rPr>
        <w:t>》通过对包装无糖茶饮行业的全面调研，系统分析了包装无糖茶饮市场规模、技术现状及未来发展方向，揭示了行业竞争格局的演变趋势与潜在问题。同时，报告评估了包装无糖茶饮行业投资价值与效益，识别了发展中的主要挑战与机遇，并结合SWOT分析为投资者和企业提供了科学的战略建议。此外，报告重点聚焦包装无糖茶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包装无糖茶饮市场概述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按照不同产品类型，包装无糖茶饮主要可以分为如下几个类别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中国不同产品类型包装无糖茶饮增长趋势2021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原种茶</w:t>
      </w:r>
      <w:r>
        <w:rPr>
          <w:rFonts w:hint="eastAsia"/>
        </w:rPr>
        <w:br/>
      </w:r>
      <w:r>
        <w:rPr>
          <w:rFonts w:hint="eastAsia"/>
        </w:rPr>
        <w:t>　　　　1.2.3 非原种茶</w:t>
      </w:r>
      <w:r>
        <w:rPr>
          <w:rFonts w:hint="eastAsia"/>
        </w:rPr>
        <w:br/>
      </w:r>
      <w:r>
        <w:rPr>
          <w:rFonts w:hint="eastAsia"/>
        </w:rPr>
        <w:t>　　1.3 从不同应用，包装无糖茶饮主要包括如下几个方面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中国不同应用包装无糖茶饮增长趋势2021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中国包装无糖茶饮发展现状及未来趋势（2021-2032）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中国市场包装无糖茶饮收入及增长率（2021-2032）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中国市场包装无糖茶饮销量及增长率（2021-2032）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中国市场主要包装无糖茶饮厂商分析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中国市场主要厂商包装无糖茶饮销量及市场占有率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中国市场主要厂商包装无糖茶饮销量（2021-2026）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中国市场主要厂商包装无糖茶饮收入及市场占有率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中国市场主要厂商包装无糖茶饮收入（2021-2026）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中国市场主要厂商包装无糖茶饮收入市场份额（2021-2026）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2025年中国市场主要厂商包装无糖茶饮收入排名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中国市场主要厂商包装无糖茶饮价格（2021-2026）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中国市场主要厂商包装无糖茶饮总部及产地分布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中国市场主要厂商成立时间及包装无糖茶饮商业化日期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中国市场主要厂商包装无糖茶饮产品类型及应用</w:t>
      </w:r>
      <w:r>
        <w:rPr>
          <w:rFonts w:hint="eastAsia"/>
        </w:rPr>
        <w:br/>
      </w:r>
      <w:r>
        <w:rPr>
          <w:rFonts w:hint="eastAsia"/>
        </w:rPr>
        <w:t>　　2.7 包装无糖茶饮行业集中度、竞争程度分析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包装无糖茶饮行业集中度分析：2025年中国Top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中国市场包装无糖茶饮第一梯队、第二梯队和第三梯队厂商（品牌）及2025年市场份额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不同产品类型包装无糖茶饮分析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中国市场不同产品类型包装无糖茶饮规模（2021-2032）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中国市场不同产品类型包装无糖茶饮规模及市场份额（2021-2026）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中国市场不同产品类型包装无糖茶饮规模预测（2027-2032）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中国市场不同产品类型包装无糖茶饮价格走势（2021-2032）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不同应用包装无糖茶饮分析</w:t>
      </w:r>
      <w:r>
        <w:rPr>
          <w:rFonts w:hint="eastAsia"/>
        </w:rPr>
        <w:br/>
      </w:r>
      <w:r>
        <w:rPr>
          <w:rFonts w:hint="eastAsia"/>
        </w:rPr>
        <w:t>　　5.1 中国市场不同应用包装无糖茶饮销量（2021-2032）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中国市场不同应用包装无糖茶饮规模（2021-2032）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中国市场不同应用包装无糖茶饮规模及市场份额（2021-2026）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中国市场不同应用包装无糖茶饮规模预测（2027-2032）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中国市场不同应用包装无糖茶饮价格走势（2021-2032）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包装无糖茶饮行业发展分析---发展趋势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包装无糖茶饮行业发展分析---厂商壁垒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包装无糖茶饮行业发展分析---驱动因素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包装无糖茶饮行业发展分析---制约因素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包装无糖茶饮中国企业SWOT分析</w:t>
      </w:r>
      <w:r>
        <w:rPr>
          <w:rFonts w:hint="eastAsia"/>
        </w:rPr>
        <w:br/>
      </w:r>
      <w:r>
        <w:rPr>
          <w:rFonts w:hint="eastAsia"/>
        </w:rPr>
        <w:t>　　6.6 包装无糖茶饮行业发展分析---行业政策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包装无糖茶饮行业产业链简介</w:t>
      </w:r>
      <w:r>
        <w:rPr>
          <w:rFonts w:hint="eastAsia"/>
        </w:rPr>
        <w:br/>
      </w:r>
      <w:r>
        <w:rPr>
          <w:rFonts w:hint="eastAsia"/>
        </w:rPr>
        <w:t>　　7.2 包装无糖茶饮产业链分析-上游</w:t>
      </w:r>
      <w:r>
        <w:rPr>
          <w:rFonts w:hint="eastAsia"/>
        </w:rPr>
        <w:br/>
      </w:r>
      <w:r>
        <w:rPr>
          <w:rFonts w:hint="eastAsia"/>
        </w:rPr>
        <w:t>　　7.3 包装无糖茶饮产业链分析-中游</w:t>
      </w:r>
      <w:r>
        <w:rPr>
          <w:rFonts w:hint="eastAsia"/>
        </w:rPr>
        <w:br/>
      </w:r>
      <w:r>
        <w:rPr>
          <w:rFonts w:hint="eastAsia"/>
        </w:rPr>
        <w:t>　　7.4 包装无糖茶饮产业链分析-下游</w:t>
      </w:r>
      <w:r>
        <w:rPr>
          <w:rFonts w:hint="eastAsia"/>
        </w:rPr>
        <w:br/>
      </w:r>
      <w:r>
        <w:rPr>
          <w:rFonts w:hint="eastAsia"/>
        </w:rPr>
        <w:t>　　7.5 包装无糖茶饮行业采购模式</w:t>
      </w:r>
      <w:r>
        <w:rPr>
          <w:rFonts w:hint="eastAsia"/>
        </w:rPr>
        <w:br/>
      </w:r>
      <w:r>
        <w:rPr>
          <w:rFonts w:hint="eastAsia"/>
        </w:rPr>
        <w:t>　　7.6 包装无糖茶饮行业生产模式</w:t>
      </w:r>
      <w:r>
        <w:rPr>
          <w:rFonts w:hint="eastAsia"/>
        </w:rPr>
        <w:br/>
      </w:r>
      <w:r>
        <w:rPr>
          <w:rFonts w:hint="eastAsia"/>
        </w:rPr>
        <w:t>　　7.7 包装无糖茶饮行业销售模式及销售渠道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中国本土包装无糖茶饮产能、产量分析</w:t>
      </w:r>
      <w:r>
        <w:rPr>
          <w:rFonts w:hint="eastAsia"/>
        </w:rPr>
        <w:br/>
      </w:r>
      <w:r>
        <w:rPr>
          <w:rFonts w:hint="eastAsia"/>
        </w:rPr>
        <w:t>　　8.1 中国包装无糖茶饮供需现状及预测（2021-2032）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中国包装无糖茶饮产能、产量、产能利用率及发展趋势（2021-2032）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中国包装无糖茶饮产量、市场需求量及发展趋势（2021-2032）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中国包装无糖茶饮进出口分析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中国市场包装无糖茶饮主要进口来源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中国市场包装无糖茶饮主要出口目的地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不同产品类型包装无糖茶饮市场规模2021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不同应用包装无糖茶饮市场规模2021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中国市场主要厂商包装无糖茶饮收入（2021-2026）&amp;（万元）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中国市场主要厂商包装无糖茶饮收入份额（2021-2026）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2025年中国主要生产商包装无糖茶饮收入排名（万元）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中国市场主要厂商包装无糖茶饮价格（2021-2026）&amp;（元/件）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中国市场主要厂商包装无糖茶饮总部及产地分布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中国市场主要厂商成立时间及包装无糖茶饮商业化日期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中国市场主要厂商包装无糖茶饮产品类型及应用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2025年中国市场包装无糖茶饮主要厂商市场地位（第一梯队、第二梯队和第三梯队）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包装无糖茶饮市场投资、并购等现状分析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包装无糖茶饮生产基地、总部、竞争对手及市场地位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中国市场不同产品类型包装无糖茶饮规模（2021-2026）&amp;（万元）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中国市场不同产品类型包装无糖茶饮规模市场份额（2021-2026）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中国市场不同产品类型包装无糖茶饮规模预测（2027-2032）&amp;（万元）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中国市场不同产品类型包装无糖茶饮规模市场份额预测（2027-2032）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中国市场不同应用包装无糖茶饮规模（2021-2026）&amp;（万元）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中国市场不同应用包装无糖茶饮规模市场份额（2021-2026）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中国市场不同应用包装无糖茶饮规模预测（2027-2032）&amp;（万元）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中国市场不同应用包装无糖茶饮规模市场份额预测（2027-2032）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包装无糖茶饮行业发展分析---发展趋势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包装无糖茶饮行业发展分析---厂商壁垒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包装无糖茶饮行业发展分析---驱动因素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包装无糖茶饮行业发展分析---制约因素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包装无糖茶饮行业相关重点政策一览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包装无糖茶饮行业供应链分析</w:t>
      </w:r>
      <w:r>
        <w:rPr>
          <w:rFonts w:hint="eastAsia"/>
        </w:rPr>
        <w:br/>
      </w:r>
      <w:r>
        <w:rPr>
          <w:rFonts w:hint="eastAsia"/>
        </w:rPr>
        <w:t>　　表 96： 包装无糖茶饮上游原料供应商</w:t>
      </w:r>
      <w:r>
        <w:rPr>
          <w:rFonts w:hint="eastAsia"/>
        </w:rPr>
        <w:br/>
      </w:r>
      <w:r>
        <w:rPr>
          <w:rFonts w:hint="eastAsia"/>
        </w:rPr>
        <w:t>　　表 97： 包装无糖茶饮行业主要下游客户</w:t>
      </w:r>
      <w:r>
        <w:rPr>
          <w:rFonts w:hint="eastAsia"/>
        </w:rPr>
        <w:br/>
      </w:r>
      <w:r>
        <w:rPr>
          <w:rFonts w:hint="eastAsia"/>
        </w:rPr>
        <w:t>　　表 98： 包装无糖茶饮典型经销商</w:t>
      </w:r>
      <w:r>
        <w:rPr>
          <w:rFonts w:hint="eastAsia"/>
        </w:rPr>
        <w:br/>
      </w:r>
      <w:r>
        <w:rPr>
          <w:rFonts w:hint="eastAsia"/>
        </w:rPr>
        <w:t>　　表 99： 中国包装无糖茶饮产量、销量、进口量及出口量（2021-2026）&amp;（千件）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中国包装无糖茶饮产量、销量、进口量及出口量预测（2027-2032）&amp;（千件）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中国市场包装无糖茶饮主要进口来源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中国市场包装无糖茶饮主要出口目的地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包装无糖茶饮产品图片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中国不同产品类型包装无糖茶饮市场规模市场份额2025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原种茶产品图片</w:t>
      </w:r>
      <w:r>
        <w:rPr>
          <w:rFonts w:hint="eastAsia"/>
        </w:rPr>
        <w:br/>
      </w:r>
      <w:r>
        <w:rPr>
          <w:rFonts w:hint="eastAsia"/>
        </w:rPr>
        <w:t>　　图 4： 非原种茶产品图片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中国不同应用包装无糖茶饮市场份额2025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中国市场包装无糖茶饮市场规模，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2025年中国市场主要厂商包装无糖茶饮销量市场份额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2025年中国市场主要厂商包装无糖茶饮收入市场份额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2025年中国市场前五大厂商包装无糖茶饮市场份额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2025年中国市场包装无糖茶饮第一梯队、第二梯队和第三梯队厂商（品牌）及市场份额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中国市场不同产品类型包装无糖茶饮价格走势（2021-2032）&amp;（元/件）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中国市场不同应用包装无糖茶饮价格走势（2021-2032）&amp;（元/件）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包装无糖茶饮中国企业SWOT分析</w:t>
      </w:r>
      <w:r>
        <w:rPr>
          <w:rFonts w:hint="eastAsia"/>
        </w:rPr>
        <w:br/>
      </w:r>
      <w:r>
        <w:rPr>
          <w:rFonts w:hint="eastAsia"/>
        </w:rPr>
        <w:t>　　图 18： 包装无糖茶饮产业链</w:t>
      </w:r>
      <w:r>
        <w:rPr>
          <w:rFonts w:hint="eastAsia"/>
        </w:rPr>
        <w:br/>
      </w:r>
      <w:r>
        <w:rPr>
          <w:rFonts w:hint="eastAsia"/>
        </w:rPr>
        <w:t>　　图 19： 包装无糖茶饮行业采购模式分析</w:t>
      </w:r>
      <w:r>
        <w:rPr>
          <w:rFonts w:hint="eastAsia"/>
        </w:rPr>
        <w:br/>
      </w:r>
      <w:r>
        <w:rPr>
          <w:rFonts w:hint="eastAsia"/>
        </w:rPr>
        <w:t>　　图 20： 包装无糖茶饮行业生产模式分析</w:t>
      </w:r>
      <w:r>
        <w:rPr>
          <w:rFonts w:hint="eastAsia"/>
        </w:rPr>
        <w:br/>
      </w:r>
      <w:r>
        <w:rPr>
          <w:rFonts w:hint="eastAsia"/>
        </w:rPr>
        <w:t>　　图 21： 包装无糖茶饮行业销售模式分析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中国包装无糖茶饮产能、产量、产能利用率及发展趋势（2021-2032）&amp;（千件）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中国包装无糖茶饮产量、市场需求量及发展趋势（2021-2032）&amp;（千件）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ee469a19f44d8" w:history="1">
        <w:r>
          <w:rPr>
            <w:rStyle w:val="Hyperlink"/>
          </w:rPr>
          <w:t>2026-2032年中国包装无糖茶饮行业现状与行业前景分析报告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ee469a19f44d8" w:history="1">
        <w:r>
          <w:rPr>
            <w:rStyle w:val="Hyperlink"/>
          </w:rPr>
          <w:t>https://www.20087.com/3/00/BaoZhuangWuTangChaYinDeQianJingQuShi.html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9deff6c9434b" w:history="1">
      <w:r>
        <w:rPr>
          <w:rStyle w:val="Hyperlink"/>
        </w:rPr>
        <w:t>2026-2032年中国包装无糖茶饮行业现状与行业前景分析报告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aoZhuangWuTangChaYinDeQianJingQuShi.html" TargetMode="External" Id="Rbceee469a19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aoZhuangWuTangChaYinDeQianJingQuShi.html" TargetMode="External" Id="R567d9deff6c9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2026-02-06T08:46:42Z</dcterms:created>
  <dcterms:modified xsi:type="dcterms:W3CDTF">2026-02-06T09:46:42Z</dcterms:modified>
  <dc:subject>2026-2032年中国包装无糖茶饮行业现状与行业前景分析报告</dc:subject>
  <dc:title>2026-2032年中国包装无糖茶饮行业现状与行业前景分析报告</dc:title>
  <cp:keywords>2026-2032年中国包装无糖茶饮行业现状与行业前景分析报告</cp:keywords>
  <dc:description>2026-2032年中国包装无糖茶饮行业现状与行业前景分析报告</dc:description>
</cp:coreProperties>
</file>