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b3aa6e311412f" w:history="1">
              <w:r>
                <w:rPr>
                  <w:rStyle w:val="Hyperlink"/>
                </w:rPr>
                <w:t>2025-2031年中国婴幼儿米粉市场深度调查研究与发展前景分析报告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b3aa6e311412f" w:history="1">
              <w:r>
                <w:rPr>
                  <w:rStyle w:val="Hyperlink"/>
                </w:rPr>
                <w:t>2025-2031年中国婴幼儿米粉市场深度调查研究与发展前景分析报告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b3aa6e311412f" w:history="1">
                <w:r>
                  <w:rPr>
                    <w:rStyle w:val="Hyperlink"/>
                  </w:rPr>
                  <w:t>https://www.20087.com/3/60/YingYouErMiFenChanYeXianZhuangYu.html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婴幼儿辅食的重要组成部分，在全球范围内受到广泛关注。近年来，随着科学育儿观念的普及和技术的进步，婴幼儿米粉市场呈现出快速增长的趋势。目前，婴幼儿米粉不仅在营养成分和口感上实现了显著提升，还在安全性和健康性方面进行了改进。随着消费者对婴幼儿食品品质要求的提高，婴幼儿米粉的生产更加注重天然有机原料的选择。</w:t>
      </w:r>
      <w:r>
        <w:rPr>
          <w:rFonts w:hint="eastAsia"/>
        </w:rPr>
        <w:br/>
      </w:r>
      <w:r>
        <w:rPr>
          <w:rFonts w:hint="eastAsia"/>
        </w:rPr>
        <w:t>　　未来，婴幼儿米粉的发展将更加注重营养均衡和安全性。一方面，随着生物技术的应用，婴幼儿米粉将更加富含多种维生素和矿物质，满足婴幼儿成长发育的需要。另一方面，随着食品安全标准的提高，婴幼儿米粉将更加注重生产过程的透明化和追溯性，确保产品的质量和安全。此外，随着消费者个性化需求的增长，婴幼儿米粉将更加注重口味和配方的多样化，以适应不同年龄段婴幼儿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b3aa6e311412f" w:history="1">
        <w:r>
          <w:rPr>
            <w:rStyle w:val="Hyperlink"/>
          </w:rPr>
          <w:t>2025-2031年中国婴幼儿米粉市场深度调查研究与发展前景分析报告</w:t>
        </w:r>
      </w:hyperlink>
      <w:r>
        <w:rPr>
          <w:rFonts w:hint="eastAsia"/>
        </w:rPr>
        <w:t>》基于多年市场监测与行业研究，全面分析了婴幼儿米粉行业的现状、市场需求及市场规模，详细解读了婴幼儿米粉产业链结构、价格趋势及细分市场特点。报告科学预测了行业前景与发展方向，重点剖析了品牌竞争格局、市场集中度及主要企业的经营表现，并通过SWOT分析揭示了婴幼儿米粉行业机遇与风险。为投资者和决策者提供专业、客观的战略建议，是把握婴幼儿米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2024-2025年婴幼儿米粉行业现状分析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2024-2025年世界婴幼儿米粉发展总体状况</w:t>
      </w:r>
      <w:r>
        <w:rPr>
          <w:rFonts w:hint="eastAsia"/>
        </w:rPr>
        <w:br/>
      </w:r>
      <w:r>
        <w:rPr>
          <w:rFonts w:hint="eastAsia"/>
        </w:rPr>
        <w:t>　　　　一、国际婴幼儿米粉行业结构面临发展变局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二、2024-2025年国际婴幼儿米粉市场发展态势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三、经济全球化下国外婴幼儿米粉开发的策略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2024-2025年中国婴幼儿米粉行业的发展</w:t>
      </w:r>
      <w:r>
        <w:rPr>
          <w:rFonts w:hint="eastAsia"/>
        </w:rPr>
        <w:br/>
      </w:r>
      <w:r>
        <w:rPr>
          <w:rFonts w:hint="eastAsia"/>
        </w:rPr>
        <w:t>　　　　一、婴幼儿米粉行业“十四五”规划运行特点分析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二、婴幼儿米粉行业“十四五”规划市场现状分析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四、婴幼儿米粉行业“十四五”规划运行特点判断分析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五、婴幼儿米粉行业“十四五”规划运行潜力解读分析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六、婴幼儿米粉行业“十四五”规划运行市场规模分析预测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婴幼儿米粉行业的投资机遇</w:t>
      </w:r>
      <w:r>
        <w:rPr>
          <w:rFonts w:hint="eastAsia"/>
        </w:rPr>
        <w:br/>
      </w:r>
      <w:r>
        <w:rPr>
          <w:rFonts w:hint="eastAsia"/>
        </w:rPr>
        <w:t>　　　　一、我国婴幼儿米粉行业面临的政策机遇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二、产业结构调整为婴幼儿米粉发展提供良机</w:t>
      </w:r>
      <w:r>
        <w:rPr>
          <w:rFonts w:hint="eastAsia"/>
        </w:rPr>
        <w:br/>
      </w:r>
      <w:r>
        <w:rPr>
          <w:rFonts w:hint="eastAsia"/>
        </w:rPr>
        <w:t>　　　　三、我国婴幼儿米粉行业投资潜力</w:t>
      </w:r>
      <w:r>
        <w:rPr>
          <w:rFonts w:hint="eastAsia"/>
        </w:rPr>
        <w:br/>
      </w:r>
      <w:r>
        <w:rPr>
          <w:rFonts w:hint="eastAsia"/>
        </w:rPr>
        <w:t>　　第四节 婴幼儿米粉行业发展存在的问题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一、中国婴幼儿米粉行业化发展的主要瓶颈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二、我国婴幼儿米粉行业发展中存在的不足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三、制约中国婴幼儿米粉行业发展的因素</w:t>
      </w:r>
      <w:r>
        <w:rPr>
          <w:rFonts w:hint="eastAsia"/>
        </w:rPr>
        <w:br/>
      </w:r>
      <w:r>
        <w:rPr>
          <w:rFonts w:hint="eastAsia"/>
        </w:rPr>
        <w:t>　　　　四、我国婴幼儿米粉行业发展面临的挑战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促进我国婴幼儿米粉行业发展的对策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一、加快我国婴幼儿米粉行业发展的对策</w:t>
      </w:r>
      <w:r>
        <w:rPr>
          <w:rFonts w:hint="eastAsia"/>
        </w:rPr>
        <w:br/>
      </w:r>
      <w:r>
        <w:rPr>
          <w:rFonts w:hint="eastAsia"/>
        </w:rPr>
        <w:t>　　　　二、促进婴幼儿米粉行业健康发展的思路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三、发展壮大中国婴幼儿米粉行业的策略简析</w:t>
      </w:r>
      <w:r>
        <w:rPr>
          <w:rFonts w:hint="eastAsia"/>
        </w:rPr>
        <w:br/>
      </w:r>
      <w:r>
        <w:rPr>
          <w:rFonts w:hint="eastAsia"/>
        </w:rPr>
        <w:t>　　　　四、区域婴幼儿米粉行业发展壮大的政策建议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2024-2025年中国婴幼儿米粉产业运行环境分析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五、宏观经济对婴幼儿米粉行业的重要影响分析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2024-2025年中国婴幼儿米粉产业政策环境分析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一、婴幼儿米粉产业政策分析</w:t>
      </w:r>
      <w:r>
        <w:rPr>
          <w:rFonts w:hint="eastAsia"/>
        </w:rPr>
        <w:br/>
      </w:r>
      <w:r>
        <w:rPr>
          <w:rFonts w:hint="eastAsia"/>
        </w:rPr>
        <w:t>　　　　二、婴幼儿米粉标准分析</w:t>
      </w:r>
      <w:r>
        <w:rPr>
          <w:rFonts w:hint="eastAsia"/>
        </w:rPr>
        <w:br/>
      </w:r>
      <w:r>
        <w:rPr>
          <w:rFonts w:hint="eastAsia"/>
        </w:rPr>
        <w:t>　　　　三、重大政策对婴幼儿米粉行业的重要影响分析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2024-2025年中国婴幼儿米粉产业社会环境分析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五、社会环境对婴幼儿米粉行业的重要影响分析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2024-2025年中国婴幼儿米粉产业运行走势分析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2024-2025年中国婴幼儿米粉产业发展概述</w:t>
      </w:r>
      <w:r>
        <w:rPr>
          <w:rFonts w:hint="eastAsia"/>
        </w:rPr>
        <w:br/>
      </w:r>
      <w:r>
        <w:rPr>
          <w:rFonts w:hint="eastAsia"/>
        </w:rPr>
        <w:t>　　　　一、婴幼儿米粉产业回顾</w:t>
      </w:r>
      <w:r>
        <w:rPr>
          <w:rFonts w:hint="eastAsia"/>
        </w:rPr>
        <w:br/>
      </w:r>
      <w:r>
        <w:rPr>
          <w:rFonts w:hint="eastAsia"/>
        </w:rPr>
        <w:t>　　　　2020-2025年中国婴幼儿米粉行业市场规模情况</w:t>
      </w:r>
      <w:r>
        <w:rPr>
          <w:rFonts w:hint="eastAsia"/>
        </w:rPr>
        <w:br/>
      </w:r>
      <w:r>
        <w:rPr>
          <w:rFonts w:hint="eastAsia"/>
        </w:rPr>
        <w:t>　　　　二、世界婴幼儿米粉市场分析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2024-2025年中国婴幼儿米粉产业市场发展总况</w:t>
      </w:r>
      <w:r>
        <w:rPr>
          <w:rFonts w:hint="eastAsia"/>
        </w:rPr>
        <w:br/>
      </w:r>
      <w:r>
        <w:rPr>
          <w:rFonts w:hint="eastAsia"/>
        </w:rPr>
        <w:t>　　　　一、婴幼儿米粉市场情况分析</w:t>
      </w:r>
      <w:r>
        <w:rPr>
          <w:rFonts w:hint="eastAsia"/>
        </w:rPr>
        <w:br/>
      </w:r>
      <w:r>
        <w:rPr>
          <w:rFonts w:hint="eastAsia"/>
        </w:rPr>
        <w:t>　　　　　　1、我国婴幼儿米粉行业目前还处于成长期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2、婴幼儿米粉发展呈现四个特点</w:t>
      </w:r>
      <w:r>
        <w:rPr>
          <w:rFonts w:hint="eastAsia"/>
        </w:rPr>
        <w:br/>
      </w:r>
      <w:r>
        <w:rPr>
          <w:rFonts w:hint="eastAsia"/>
        </w:rPr>
        <w:t>　　　　　　3、婴幼儿米粉品牌发展市场突破能力强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二、婴幼儿米粉需求分析</w:t>
      </w:r>
      <w:r>
        <w:rPr>
          <w:rFonts w:hint="eastAsia"/>
        </w:rPr>
        <w:br/>
      </w:r>
      <w:r>
        <w:rPr>
          <w:rFonts w:hint="eastAsia"/>
        </w:rPr>
        <w:t>　　　　三、婴幼儿米粉需求特点分析</w:t>
      </w:r>
      <w:r>
        <w:rPr>
          <w:rFonts w:hint="eastAsia"/>
        </w:rPr>
        <w:br/>
      </w:r>
      <w:r>
        <w:rPr>
          <w:rFonts w:hint="eastAsia"/>
        </w:rPr>
        <w:t>　　第三节 婴幼儿米粉行业市场品牌格局分析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2024-2025年中国婴幼儿米粉行业主要数据监测分析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2024-2025年中国婴幼儿米粉行业规模分析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2025年中国婴幼儿米粉行业结构分析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2024-2025年中国婴幼儿米粉行业盈利能力分析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婴幼儿米粉及其主要上下游产品</w:t>
      </w:r>
      <w:r>
        <w:rPr>
          <w:rFonts w:hint="eastAsia"/>
        </w:rPr>
        <w:br/>
      </w:r>
      <w:r>
        <w:rPr>
          <w:rFonts w:hint="eastAsia"/>
        </w:rPr>
        <w:t>　　第一节 婴幼儿米粉上下游分析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四、下游婴幼儿米粉市场消费者行为分析</w:t>
      </w:r>
      <w:r>
        <w:rPr>
          <w:rFonts w:hint="eastAsia"/>
        </w:rPr>
        <w:br/>
      </w:r>
      <w:r>
        <w:rPr>
          <w:rFonts w:hint="eastAsia"/>
        </w:rPr>
        <w:t>　　第二节 婴幼儿米粉行业产业链分析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2024-2025年中国婴幼儿米粉市场竞争格局分析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2024-2025年中国婴幼儿米粉竞争现状分析</w:t>
      </w:r>
      <w:r>
        <w:rPr>
          <w:rFonts w:hint="eastAsia"/>
        </w:rPr>
        <w:br/>
      </w:r>
      <w:r>
        <w:rPr>
          <w:rFonts w:hint="eastAsia"/>
        </w:rPr>
        <w:t>　　　　一、婴幼儿米粉市场竞争力分析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2024-2025年中国婴幼儿米粉产业集中度分析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一、婴幼儿米粉市场集中度分析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二、婴幼儿米粉区域集中度分析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2024-2025年中国婴幼儿米粉企业提升竞争力策略分析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二、提高婴幼儿米粉行业竞争力的对策措施</w:t>
      </w:r>
      <w:r>
        <w:rPr>
          <w:rFonts w:hint="eastAsia"/>
        </w:rPr>
        <w:br/>
      </w:r>
      <w:r>
        <w:rPr>
          <w:rFonts w:hint="eastAsia"/>
        </w:rPr>
        <w:t>　　第四节 婴幼儿米粉行业发展模式分析</w:t>
      </w:r>
      <w:r>
        <w:rPr>
          <w:rFonts w:hint="eastAsia"/>
        </w:rPr>
        <w:br/>
      </w:r>
      <w:r>
        <w:rPr>
          <w:rFonts w:hint="eastAsia"/>
        </w:rPr>
        <w:t>　　第五节 我国婴幼儿米粉行业经营策略分析</w:t>
      </w:r>
      <w:r>
        <w:rPr>
          <w:rFonts w:hint="eastAsia"/>
        </w:rPr>
        <w:br/>
      </w:r>
      <w:r>
        <w:rPr>
          <w:rFonts w:hint="eastAsia"/>
        </w:rPr>
        <w:t>　　　　一、婴幼儿米粉市场细分策略</w:t>
      </w:r>
      <w:r>
        <w:rPr>
          <w:rFonts w:hint="eastAsia"/>
        </w:rPr>
        <w:br/>
      </w:r>
      <w:r>
        <w:rPr>
          <w:rFonts w:hint="eastAsia"/>
        </w:rPr>
        <w:t>　　　　二、婴幼儿米粉市场创新策略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2025年婴幼儿米粉行业重点品牌企业分析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雀巢（中国）有限公司）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湖南英氏乳业有限公司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2025-2031年中国婴幼儿米粉行业投资分析与预测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2025-2031年中国婴幼儿米粉行业市场规模发展现状及分析预测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婴幼儿米粉行业关键成功要素分析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婴幼儿米粉行业投资壁垒分析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二、婴幼儿米粉行业退出壁垒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2025-2031年中国婴幼儿米粉市场前景分析预测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一、2025-2031年婴幼儿米粉市场规模发展现状及分析预测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二、2025-2031年婴幼儿米粉行业销售收入发展现状及分析预测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四、2025-2031年中国婴幼儿米粉供需平衡发展现状及分析预测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五、2025-2031年中国婴幼儿米粉行业毛利率发展现状及分析预测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2025-2031年中国婴幼儿米粉行业投资风险策略探讨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[中智^林]2025-2031年中国婴幼儿米粉行业投资可行性分析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三、婴幼儿米粉行业投资效益分析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2020-2025年婴幼儿米粉行业企业数量分析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2020-2025年婴幼儿米粉行业利润总额分析</w:t>
      </w:r>
      <w:r>
        <w:rPr>
          <w:rFonts w:hint="eastAsia"/>
        </w:rPr>
        <w:br/>
      </w:r>
      <w:r>
        <w:rPr>
          <w:rFonts w:hint="eastAsia"/>
        </w:rPr>
        <w:t>　　图表 婴幼儿米粉行业"波特五力"分析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2025-2031年婴幼儿米粉市场规模预测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2025-2031年婴幼儿米粉行业销售收入预测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2025-2031年婴幼儿米粉行业总资产预测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2025-2031年中国婴幼儿米粉供给预测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2025-2031年影响婴幼儿米粉行业运行的有利因素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2025-2031年影响婴幼儿米粉行业运行的稳定因素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2025-2031年影响婴幼儿米粉行业运行的不利因素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2025-2031年我国婴幼儿米粉行业发展面临的挑战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2025-2031年我国婴幼儿米粉行业发展面临机遇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2025-2031年婴幼儿米粉行业经营风险及控制策略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2025-2031年婴幼儿米粉行业同业竞争风险及控制策略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b3aa6e311412f" w:history="1">
        <w:r>
          <w:rPr>
            <w:rStyle w:val="Hyperlink"/>
          </w:rPr>
          <w:t>2025-2031年中国婴幼儿米粉市场深度调查研究与发展前景分析报告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b3aa6e311412f" w:history="1">
        <w:r>
          <w:rPr>
            <w:rStyle w:val="Hyperlink"/>
          </w:rPr>
          <w:t>https://www.20087.com/3/60/YingYouErMiFenChanYeXianZhuangYu.html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c11a68dc4d09" w:history="1">
      <w:r>
        <w:rPr>
          <w:rStyle w:val="Hyperlink"/>
        </w:rPr>
        <w:t>2025-2031年中国婴幼儿米粉市场深度调查研究与发展前景分析报告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ngYouErMiFenChanYeXianZhuangYu.html" TargetMode="External" Id="R753b3aa6e311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ngYouErMiFenChanYeXianZhuangYu.html" TargetMode="External" Id="R16dbc11a68dc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2025-01-21T07:58:00Z</dcterms:created>
  <dcterms:modified xsi:type="dcterms:W3CDTF">2025-01-21T08:58:00Z</dcterms:modified>
  <dc:subject>2025-2031年中国婴幼儿米粉市场深度调查研究与发展前景分析报告</dc:subject>
  <dc:title>2025-2031年中国婴幼儿米粉市场深度调查研究与发展前景分析报告</dc:title>
  <cp:keywords>2025-2031年中国婴幼儿米粉市场深度调查研究与发展前景分析报告</cp:keywords>
  <dc:description>2025-2031年中国婴幼儿米粉市场深度调查研究与发展前景分析报告</dc:description>
</cp:coreProperties>
</file>