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2a09f944b4e26" w:history="1">
              <w:r>
                <w:rPr>
                  <w:rStyle w:val="Hyperlink"/>
                </w:rPr>
                <w:t>2025-2031年中国新式茶饮行业调研与前景趋势报告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2a09f944b4e26" w:history="1">
              <w:r>
                <w:rPr>
                  <w:rStyle w:val="Hyperlink"/>
                </w:rPr>
                <w:t>2025-2031年中国新式茶饮行业调研与前景趋势报告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2a09f944b4e26" w:history="1">
                <w:r>
                  <w:rPr>
                    <w:rStyle w:val="Hyperlink"/>
                  </w:rPr>
                  <w:t>https://www.20087.com/3/60/XinShiChaYinHangYeQianJingQuShi.html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式茶饮，结合传统茶叶与现代饮品文化，如珍珠奶茶、水果茶和奶盖茶，已成为年轻消费者社交和休闲的新宠。目前，新式茶饮行业正经历快速扩张，连锁品牌和独立店铺并存，竞争激烈。同时，随着消费者对健康和品质的关注，低糖、无添加和新鲜现制成为行业趋势。</w:t>
      </w:r>
      <w:r>
        <w:rPr>
          <w:rFonts w:hint="eastAsia"/>
        </w:rPr>
        <w:br/>
      </w:r>
      <w:r>
        <w:rPr>
          <w:rFonts w:hint="eastAsia"/>
        </w:rPr>
        <w:t>　　未来，新式茶饮将更加注重个性化和体验感。通过数字化平台，消费者可以定制自己的饮品，如选择茶叶类型、糖分和配料，满足个性化口味需求。同时，增强现实（AR）和虚拟现实（VR）技术的应用，将为消费者提供沉浸式体验，如虚拟茶园游览和茶艺表演，提升品牌文化和顾客忠诚度。此外，可持续性和社会责任将成为品牌差异化的重要因素，推动行业采用环保包装和公平贸易茶叶，支持茶农社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2a09f944b4e26" w:history="1">
        <w:r>
          <w:rPr>
            <w:rStyle w:val="Hyperlink"/>
          </w:rPr>
          <w:t>2025-2031年中国新式茶饮行业调研与前景趋势报告</w:t>
        </w:r>
      </w:hyperlink>
      <w:r>
        <w:rPr>
          <w:rFonts w:hint="eastAsia"/>
        </w:rPr>
        <w:t>》基于详实数据，从市场规模、需求变化及价格动态等维度，全面解析了新式茶饮行业的现状与发展趋势，并对新式茶饮产业链各环节进行了系统性探讨。报告科学预测了新式茶饮行业未来发展方向，重点分析了新式茶饮技术现状及创新路径，同时聚焦新式茶饮重点企业的经营表现，评估了市场竞争格局、品牌影响力及市场集中度。通过对细分市场的深入研究及SWOT分析，报告揭示了新式茶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新式茶饮产业概述</w:t>
      </w:r>
      <w:r>
        <w:rPr>
          <w:rFonts w:hint="eastAsia"/>
        </w:rPr>
        <w:br/>
      </w:r>
      <w:r>
        <w:rPr>
          <w:rFonts w:hint="eastAsia"/>
        </w:rPr>
        <w:t>　　第一节 新式茶饮定义</w:t>
      </w:r>
      <w:r>
        <w:rPr>
          <w:rFonts w:hint="eastAsia"/>
        </w:rPr>
        <w:br/>
      </w:r>
      <w:r>
        <w:rPr>
          <w:rFonts w:hint="eastAsia"/>
        </w:rPr>
        <w:t>　　第二节 新式茶饮行业特点</w:t>
      </w:r>
      <w:r>
        <w:rPr>
          <w:rFonts w:hint="eastAsia"/>
        </w:rPr>
        <w:br/>
      </w:r>
      <w:r>
        <w:rPr>
          <w:rFonts w:hint="eastAsia"/>
        </w:rPr>
        <w:t>　　第三节 新式茶饮产业链分析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2024-2025年中国新式茶饮行业运行环境分析</w:t>
      </w:r>
      <w:r>
        <w:rPr>
          <w:rFonts w:hint="eastAsia"/>
        </w:rPr>
        <w:br/>
      </w:r>
      <w:r>
        <w:rPr>
          <w:rFonts w:hint="eastAsia"/>
        </w:rPr>
        <w:t>　　第一节 新式茶饮运行经济环境分析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新式茶饮产业政策环境分析</w:t>
      </w:r>
      <w:r>
        <w:rPr>
          <w:rFonts w:hint="eastAsia"/>
        </w:rPr>
        <w:br/>
      </w:r>
      <w:r>
        <w:rPr>
          <w:rFonts w:hint="eastAsia"/>
        </w:rPr>
        <w:t>　　　　一、新式茶饮行业监管体制</w:t>
      </w:r>
      <w:r>
        <w:rPr>
          <w:rFonts w:hint="eastAsia"/>
        </w:rPr>
        <w:br/>
      </w:r>
      <w:r>
        <w:rPr>
          <w:rFonts w:hint="eastAsia"/>
        </w:rPr>
        <w:t>　　　　二、新式茶饮行业主要法规</w:t>
      </w:r>
      <w:r>
        <w:rPr>
          <w:rFonts w:hint="eastAsia"/>
        </w:rPr>
        <w:br/>
      </w:r>
      <w:r>
        <w:rPr>
          <w:rFonts w:hint="eastAsia"/>
        </w:rPr>
        <w:t>　　　　三、主要新式茶饮产业政策</w:t>
      </w:r>
      <w:r>
        <w:rPr>
          <w:rFonts w:hint="eastAsia"/>
        </w:rPr>
        <w:br/>
      </w:r>
      <w:r>
        <w:rPr>
          <w:rFonts w:hint="eastAsia"/>
        </w:rPr>
        <w:t>　　第三节 新式茶饮产业社会环境分析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2024-2025年新式茶饮行业技术发展现状及趋势分析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新式茶饮行业技术发展现状分析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国内外新式茶饮行业技术差异与原因</w:t>
      </w:r>
      <w:r>
        <w:rPr>
          <w:rFonts w:hint="eastAsia"/>
        </w:rPr>
        <w:br/>
      </w:r>
      <w:r>
        <w:rPr>
          <w:rFonts w:hint="eastAsia"/>
        </w:rPr>
        <w:t>　　第三节 新式茶饮行业技术发展方向、趋势预测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提升新式茶饮行业技术能力策略建议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全球新式茶饮行业发展态势分析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全球新式茶饮市场发展现状分析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全球主要国家新式茶饮市场现状</w:t>
      </w:r>
      <w:r>
        <w:rPr>
          <w:rFonts w:hint="eastAsia"/>
        </w:rPr>
        <w:br/>
      </w:r>
      <w:r>
        <w:rPr>
          <w:rFonts w:hint="eastAsia"/>
        </w:rPr>
        <w:t>　　第三节 全球新式茶饮行业发展趋势预测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中国新式茶饮行业市场分析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2019-2024年中国新式茶饮行业规模情况</w:t>
      </w:r>
      <w:r>
        <w:rPr>
          <w:rFonts w:hint="eastAsia"/>
        </w:rPr>
        <w:br/>
      </w:r>
      <w:r>
        <w:rPr>
          <w:rFonts w:hint="eastAsia"/>
        </w:rPr>
        <w:t>　　　　一、新式茶饮行业市场规模情况分析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二、新式茶饮行业单位规模情况</w:t>
      </w:r>
      <w:r>
        <w:rPr>
          <w:rFonts w:hint="eastAsia"/>
        </w:rPr>
        <w:br/>
      </w:r>
      <w:r>
        <w:rPr>
          <w:rFonts w:hint="eastAsia"/>
        </w:rPr>
        <w:t>　　　　三、新式茶饮行业人员规模情况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2019-2024年中国新式茶饮行业财务能力分析</w:t>
      </w:r>
      <w:r>
        <w:rPr>
          <w:rFonts w:hint="eastAsia"/>
        </w:rPr>
        <w:br/>
      </w:r>
      <w:r>
        <w:rPr>
          <w:rFonts w:hint="eastAsia"/>
        </w:rPr>
        <w:t>　　　　一、新式茶饮行业盈利能力分析</w:t>
      </w:r>
      <w:r>
        <w:rPr>
          <w:rFonts w:hint="eastAsia"/>
        </w:rPr>
        <w:br/>
      </w:r>
      <w:r>
        <w:rPr>
          <w:rFonts w:hint="eastAsia"/>
        </w:rPr>
        <w:t>　　　　二、新式茶饮行业偿债能力分析</w:t>
      </w:r>
      <w:r>
        <w:rPr>
          <w:rFonts w:hint="eastAsia"/>
        </w:rPr>
        <w:br/>
      </w:r>
      <w:r>
        <w:rPr>
          <w:rFonts w:hint="eastAsia"/>
        </w:rPr>
        <w:t>　　　　三、新式茶饮行业营运能力分析</w:t>
      </w:r>
      <w:r>
        <w:rPr>
          <w:rFonts w:hint="eastAsia"/>
        </w:rPr>
        <w:br/>
      </w:r>
      <w:r>
        <w:rPr>
          <w:rFonts w:hint="eastAsia"/>
        </w:rPr>
        <w:t>　　　　四、新式茶饮行业发展能力分析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2024-2025年中国新式茶饮行业热点动态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2025年中国新式茶饮行业面临的挑战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中国重点地区新式茶饮行业市场调研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重点地区（一）新式茶饮市场调研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重点地区（二）新式茶饮市场调研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重点地区（三）新式茶饮市场调研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重点地区（四）新式茶饮市场调研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重点地区（五）新式茶饮市场调研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中国新式茶饮行业价格走势及影响因素分析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国内新式茶饮行业价格回顾</w:t>
      </w:r>
      <w:r>
        <w:rPr>
          <w:rFonts w:hint="eastAsia"/>
        </w:rPr>
        <w:br/>
      </w:r>
      <w:r>
        <w:rPr>
          <w:rFonts w:hint="eastAsia"/>
        </w:rPr>
        <w:t>　　第二节 国内新式茶饮行业价格走势预测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国内新式茶饮行业价格影响因素分析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中国新式茶饮行业客户调研</w:t>
      </w:r>
      <w:r>
        <w:rPr>
          <w:rFonts w:hint="eastAsia"/>
        </w:rPr>
        <w:br/>
      </w:r>
      <w:r>
        <w:rPr>
          <w:rFonts w:hint="eastAsia"/>
        </w:rPr>
        <w:t>　　　　一、新式茶饮行业客户偏好调查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二、客户对新式茶饮品牌的首要认知渠道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三、新式茶饮品牌忠诚度调查</w:t>
      </w:r>
      <w:r>
        <w:rPr>
          <w:rFonts w:hint="eastAsia"/>
        </w:rPr>
        <w:br/>
      </w:r>
      <w:r>
        <w:rPr>
          <w:rFonts w:hint="eastAsia"/>
        </w:rPr>
        <w:t>　　　　四、新式茶饮行业客户消费理念调研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中国新式茶饮行业竞争格局分析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2025年新式茶饮行业集中度分析</w:t>
      </w:r>
      <w:r>
        <w:rPr>
          <w:rFonts w:hint="eastAsia"/>
        </w:rPr>
        <w:br/>
      </w:r>
      <w:r>
        <w:rPr>
          <w:rFonts w:hint="eastAsia"/>
        </w:rPr>
        <w:t>　　　　一、新式茶饮市场集中度分析</w:t>
      </w:r>
      <w:r>
        <w:rPr>
          <w:rFonts w:hint="eastAsia"/>
        </w:rPr>
        <w:br/>
      </w:r>
      <w:r>
        <w:rPr>
          <w:rFonts w:hint="eastAsia"/>
        </w:rPr>
        <w:t>　　　　二、新式茶饮企业集中度分析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2024-2025年新式茶饮行业竞争格局分析</w:t>
      </w:r>
      <w:r>
        <w:rPr>
          <w:rFonts w:hint="eastAsia"/>
        </w:rPr>
        <w:br/>
      </w:r>
      <w:r>
        <w:rPr>
          <w:rFonts w:hint="eastAsia"/>
        </w:rPr>
        <w:t>　　　　一、新式茶饮行业竞争策略分析</w:t>
      </w:r>
      <w:r>
        <w:rPr>
          <w:rFonts w:hint="eastAsia"/>
        </w:rPr>
        <w:br/>
      </w:r>
      <w:r>
        <w:rPr>
          <w:rFonts w:hint="eastAsia"/>
        </w:rPr>
        <w:t>　　　　二、新式茶饮行业竞争格局展望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三、我国新式茶饮市场竞争趋势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新式茶饮行业重点企业发展调研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新式茶饮企业发展策略分析</w:t>
      </w:r>
      <w:r>
        <w:rPr>
          <w:rFonts w:hint="eastAsia"/>
        </w:rPr>
        <w:br/>
      </w:r>
      <w:r>
        <w:rPr>
          <w:rFonts w:hint="eastAsia"/>
        </w:rPr>
        <w:t>　　第一节 新式茶饮市场策略分析</w:t>
      </w:r>
      <w:r>
        <w:rPr>
          <w:rFonts w:hint="eastAsia"/>
        </w:rPr>
        <w:br/>
      </w:r>
      <w:r>
        <w:rPr>
          <w:rFonts w:hint="eastAsia"/>
        </w:rPr>
        <w:t>　　　　一、新式茶饮价格策略分析</w:t>
      </w:r>
      <w:r>
        <w:rPr>
          <w:rFonts w:hint="eastAsia"/>
        </w:rPr>
        <w:br/>
      </w:r>
      <w:r>
        <w:rPr>
          <w:rFonts w:hint="eastAsia"/>
        </w:rPr>
        <w:t>　　　　二、新式茶饮渠道策略分析</w:t>
      </w:r>
      <w:r>
        <w:rPr>
          <w:rFonts w:hint="eastAsia"/>
        </w:rPr>
        <w:br/>
      </w:r>
      <w:r>
        <w:rPr>
          <w:rFonts w:hint="eastAsia"/>
        </w:rPr>
        <w:t>　　第二节 新式茶饮销售策略分析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提高新式茶饮企业竞争力的策略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一、提高中国新式茶饮企业核心竞争力的对策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二、新式茶饮企业提升竞争力的主要方向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三、影响新式茶饮企业核心竞争力的因素及提升途径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四、提高新式茶饮企业竞争力的策略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新式茶饮行业投资风险与控制策略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新式茶饮行业SWOT模型分析</w:t>
      </w:r>
      <w:r>
        <w:rPr>
          <w:rFonts w:hint="eastAsia"/>
        </w:rPr>
        <w:br/>
      </w:r>
      <w:r>
        <w:rPr>
          <w:rFonts w:hint="eastAsia"/>
        </w:rPr>
        <w:t>　　　　一、新式茶饮行业优势分析</w:t>
      </w:r>
      <w:r>
        <w:rPr>
          <w:rFonts w:hint="eastAsia"/>
        </w:rPr>
        <w:br/>
      </w:r>
      <w:r>
        <w:rPr>
          <w:rFonts w:hint="eastAsia"/>
        </w:rPr>
        <w:t>　　　　二、新式茶饮行业劣势分析</w:t>
      </w:r>
      <w:r>
        <w:rPr>
          <w:rFonts w:hint="eastAsia"/>
        </w:rPr>
        <w:br/>
      </w:r>
      <w:r>
        <w:rPr>
          <w:rFonts w:hint="eastAsia"/>
        </w:rPr>
        <w:t>　　　　三、新式茶饮行业机会分析</w:t>
      </w:r>
      <w:r>
        <w:rPr>
          <w:rFonts w:hint="eastAsia"/>
        </w:rPr>
        <w:br/>
      </w:r>
      <w:r>
        <w:rPr>
          <w:rFonts w:hint="eastAsia"/>
        </w:rPr>
        <w:t>　　　　四、新式茶饮行业风险分析</w:t>
      </w:r>
      <w:r>
        <w:rPr>
          <w:rFonts w:hint="eastAsia"/>
        </w:rPr>
        <w:br/>
      </w:r>
      <w:r>
        <w:rPr>
          <w:rFonts w:hint="eastAsia"/>
        </w:rPr>
        <w:t>　　第二节 新式茶饮行业投资风险及控制策略分析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一、新式茶饮市场风险及控制策略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二、新式茶饮行业政策风险及控制策略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三、新式茶饮行业经营风险及控制策略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四、新式茶饮同业竞争风险及控制策略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五、新式茶饮行业其他风险及控制策略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2025-2031年中国新式茶饮行业投资潜力及发展趋势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2025-2031年新式茶饮行业投资潜力分析</w:t>
      </w:r>
      <w:r>
        <w:rPr>
          <w:rFonts w:hint="eastAsia"/>
        </w:rPr>
        <w:br/>
      </w:r>
      <w:r>
        <w:rPr>
          <w:rFonts w:hint="eastAsia"/>
        </w:rPr>
        <w:t>　　　　一、新式茶饮行业重点可投资领域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二、新式茶饮行业目标市场需求潜力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三、新式茶饮行业投资潜力综合评判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中^智林^：2025-2031年中国新式茶饮行业发展趋势分析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一、2025年新式茶饮市场前景分析</w:t>
      </w:r>
      <w:r>
        <w:rPr>
          <w:rFonts w:hint="eastAsia"/>
        </w:rPr>
        <w:br/>
      </w:r>
      <w:r>
        <w:rPr>
          <w:rFonts w:hint="eastAsia"/>
        </w:rPr>
        <w:t>　　　　二、2025年新式茶饮发展趋势预测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三、2025-2031年我国新式茶饮行业发展剖析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五、未来新式茶饮行业发展变局剖析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新式茶饮介绍</w:t>
      </w:r>
      <w:r>
        <w:rPr>
          <w:rFonts w:hint="eastAsia"/>
        </w:rPr>
        <w:br/>
      </w:r>
      <w:r>
        <w:rPr>
          <w:rFonts w:hint="eastAsia"/>
        </w:rPr>
        <w:t>　　图表 新式茶饮图片</w:t>
      </w:r>
      <w:r>
        <w:rPr>
          <w:rFonts w:hint="eastAsia"/>
        </w:rPr>
        <w:br/>
      </w:r>
      <w:r>
        <w:rPr>
          <w:rFonts w:hint="eastAsia"/>
        </w:rPr>
        <w:t>　　图表 新式茶饮主要特点</w:t>
      </w:r>
      <w:r>
        <w:rPr>
          <w:rFonts w:hint="eastAsia"/>
        </w:rPr>
        <w:br/>
      </w:r>
      <w:r>
        <w:rPr>
          <w:rFonts w:hint="eastAsia"/>
        </w:rPr>
        <w:t>　　图表 新式茶饮发展有利因素分析</w:t>
      </w:r>
      <w:r>
        <w:rPr>
          <w:rFonts w:hint="eastAsia"/>
        </w:rPr>
        <w:br/>
      </w:r>
      <w:r>
        <w:rPr>
          <w:rFonts w:hint="eastAsia"/>
        </w:rPr>
        <w:t>　　图表 新式茶饮发展不利因素分析</w:t>
      </w:r>
      <w:r>
        <w:rPr>
          <w:rFonts w:hint="eastAsia"/>
        </w:rPr>
        <w:br/>
      </w:r>
      <w:r>
        <w:rPr>
          <w:rFonts w:hint="eastAsia"/>
        </w:rPr>
        <w:t>　　图表 进入新式茶饮行业壁垒</w:t>
      </w:r>
      <w:r>
        <w:rPr>
          <w:rFonts w:hint="eastAsia"/>
        </w:rPr>
        <w:br/>
      </w:r>
      <w:r>
        <w:rPr>
          <w:rFonts w:hint="eastAsia"/>
        </w:rPr>
        <w:t>　　图表 新式茶饮政策</w:t>
      </w:r>
      <w:r>
        <w:rPr>
          <w:rFonts w:hint="eastAsia"/>
        </w:rPr>
        <w:br/>
      </w:r>
      <w:r>
        <w:rPr>
          <w:rFonts w:hint="eastAsia"/>
        </w:rPr>
        <w:t>　　图表 新式茶饮技术 标准</w:t>
      </w:r>
      <w:r>
        <w:rPr>
          <w:rFonts w:hint="eastAsia"/>
        </w:rPr>
        <w:br/>
      </w:r>
      <w:r>
        <w:rPr>
          <w:rFonts w:hint="eastAsia"/>
        </w:rPr>
        <w:t>　　图表 新式茶饮产业链分析</w:t>
      </w:r>
      <w:r>
        <w:rPr>
          <w:rFonts w:hint="eastAsia"/>
        </w:rPr>
        <w:br/>
      </w:r>
      <w:r>
        <w:rPr>
          <w:rFonts w:hint="eastAsia"/>
        </w:rPr>
        <w:t>　　图表 新式茶饮品牌分析</w:t>
      </w:r>
      <w:r>
        <w:rPr>
          <w:rFonts w:hint="eastAsia"/>
        </w:rPr>
        <w:br/>
      </w:r>
      <w:r>
        <w:rPr>
          <w:rFonts w:hint="eastAsia"/>
        </w:rPr>
        <w:t>　　图表 2024年新式茶饮需求分析</w:t>
      </w:r>
      <w:r>
        <w:rPr>
          <w:rFonts w:hint="eastAsia"/>
        </w:rPr>
        <w:br/>
      </w:r>
      <w:r>
        <w:rPr>
          <w:rFonts w:hint="eastAsia"/>
        </w:rPr>
        <w:t>　　图表 2019-2024年中国新式茶饮市场规模分析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2019-2024年中国新式茶饮销售情况</w:t>
      </w:r>
      <w:r>
        <w:rPr>
          <w:rFonts w:hint="eastAsia"/>
        </w:rPr>
        <w:br/>
      </w:r>
      <w:r>
        <w:rPr>
          <w:rFonts w:hint="eastAsia"/>
        </w:rPr>
        <w:t>　　图表 新式茶饮价格走势</w:t>
      </w:r>
      <w:r>
        <w:rPr>
          <w:rFonts w:hint="eastAsia"/>
        </w:rPr>
        <w:br/>
      </w:r>
      <w:r>
        <w:rPr>
          <w:rFonts w:hint="eastAsia"/>
        </w:rPr>
        <w:t>　　图表 2025年中国新式茶饮公司数量统计 单位：家</w:t>
      </w:r>
      <w:r>
        <w:rPr>
          <w:rFonts w:hint="eastAsia"/>
        </w:rPr>
        <w:br/>
      </w:r>
      <w:r>
        <w:rPr>
          <w:rFonts w:hint="eastAsia"/>
        </w:rPr>
        <w:t>　　图表 新式茶饮成本和利润分析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华东地区新式茶饮市场规模情况</w:t>
      </w:r>
      <w:r>
        <w:rPr>
          <w:rFonts w:hint="eastAsia"/>
        </w:rPr>
        <w:br/>
      </w:r>
      <w:r>
        <w:rPr>
          <w:rFonts w:hint="eastAsia"/>
        </w:rPr>
        <w:t>　　图表 华东地区新式茶饮市场销售额</w:t>
      </w:r>
      <w:r>
        <w:rPr>
          <w:rFonts w:hint="eastAsia"/>
        </w:rPr>
        <w:br/>
      </w:r>
      <w:r>
        <w:rPr>
          <w:rFonts w:hint="eastAsia"/>
        </w:rPr>
        <w:t>　　图表 华南地区新式茶饮市场规模情况</w:t>
      </w:r>
      <w:r>
        <w:rPr>
          <w:rFonts w:hint="eastAsia"/>
        </w:rPr>
        <w:br/>
      </w:r>
      <w:r>
        <w:rPr>
          <w:rFonts w:hint="eastAsia"/>
        </w:rPr>
        <w:t>　　图表 华南地区新式茶饮市场销售额</w:t>
      </w:r>
      <w:r>
        <w:rPr>
          <w:rFonts w:hint="eastAsia"/>
        </w:rPr>
        <w:br/>
      </w:r>
      <w:r>
        <w:rPr>
          <w:rFonts w:hint="eastAsia"/>
        </w:rPr>
        <w:t>　　图表 华北地区新式茶饮市场规模情况</w:t>
      </w:r>
      <w:r>
        <w:rPr>
          <w:rFonts w:hint="eastAsia"/>
        </w:rPr>
        <w:br/>
      </w:r>
      <w:r>
        <w:rPr>
          <w:rFonts w:hint="eastAsia"/>
        </w:rPr>
        <w:t>　　图表 华北地区新式茶饮市场销售额</w:t>
      </w:r>
      <w:r>
        <w:rPr>
          <w:rFonts w:hint="eastAsia"/>
        </w:rPr>
        <w:br/>
      </w:r>
      <w:r>
        <w:rPr>
          <w:rFonts w:hint="eastAsia"/>
        </w:rPr>
        <w:t>　　图表 华中地区新式茶饮市场规模情况</w:t>
      </w:r>
      <w:r>
        <w:rPr>
          <w:rFonts w:hint="eastAsia"/>
        </w:rPr>
        <w:br/>
      </w:r>
      <w:r>
        <w:rPr>
          <w:rFonts w:hint="eastAsia"/>
        </w:rPr>
        <w:t>　　图表 华中地区新式茶饮市场销售额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新式茶饮投资、并购现状分析</w:t>
      </w:r>
      <w:r>
        <w:rPr>
          <w:rFonts w:hint="eastAsia"/>
        </w:rPr>
        <w:br/>
      </w:r>
      <w:r>
        <w:rPr>
          <w:rFonts w:hint="eastAsia"/>
        </w:rPr>
        <w:t>　　图表 新式茶饮上游、下游研究分析</w:t>
      </w:r>
      <w:r>
        <w:rPr>
          <w:rFonts w:hint="eastAsia"/>
        </w:rPr>
        <w:br/>
      </w:r>
      <w:r>
        <w:rPr>
          <w:rFonts w:hint="eastAsia"/>
        </w:rPr>
        <w:t>　　图表 新式茶饮最新消息</w:t>
      </w:r>
      <w:r>
        <w:rPr>
          <w:rFonts w:hint="eastAsia"/>
        </w:rPr>
        <w:br/>
      </w:r>
      <w:r>
        <w:rPr>
          <w:rFonts w:hint="eastAsia"/>
        </w:rPr>
        <w:t>　　图表 新式茶饮企业简介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新式茶饮企业经营情况</w:t>
      </w:r>
      <w:r>
        <w:rPr>
          <w:rFonts w:hint="eastAsia"/>
        </w:rPr>
        <w:br/>
      </w:r>
      <w:r>
        <w:rPr>
          <w:rFonts w:hint="eastAsia"/>
        </w:rPr>
        <w:t>　　图表 新式茶饮企业(二)简介</w:t>
      </w:r>
      <w:r>
        <w:rPr>
          <w:rFonts w:hint="eastAsia"/>
        </w:rPr>
        <w:br/>
      </w:r>
      <w:r>
        <w:rPr>
          <w:rFonts w:hint="eastAsia"/>
        </w:rPr>
        <w:t>　　图表 企业新式茶饮业务</w:t>
      </w:r>
      <w:r>
        <w:rPr>
          <w:rFonts w:hint="eastAsia"/>
        </w:rPr>
        <w:br/>
      </w:r>
      <w:r>
        <w:rPr>
          <w:rFonts w:hint="eastAsia"/>
        </w:rPr>
        <w:t>　　图表 新式茶饮企业(二)经营情况</w:t>
      </w:r>
      <w:r>
        <w:rPr>
          <w:rFonts w:hint="eastAsia"/>
        </w:rPr>
        <w:br/>
      </w:r>
      <w:r>
        <w:rPr>
          <w:rFonts w:hint="eastAsia"/>
        </w:rPr>
        <w:t>　　图表 新式茶饮企业(三)调研</w:t>
      </w:r>
      <w:r>
        <w:rPr>
          <w:rFonts w:hint="eastAsia"/>
        </w:rPr>
        <w:br/>
      </w:r>
      <w:r>
        <w:rPr>
          <w:rFonts w:hint="eastAsia"/>
        </w:rPr>
        <w:t>　　图表 企业新式茶饮业务分析</w:t>
      </w:r>
      <w:r>
        <w:rPr>
          <w:rFonts w:hint="eastAsia"/>
        </w:rPr>
        <w:br/>
      </w:r>
      <w:r>
        <w:rPr>
          <w:rFonts w:hint="eastAsia"/>
        </w:rPr>
        <w:t>　　图表 新式茶饮企业(三)经营情况</w:t>
      </w:r>
      <w:r>
        <w:rPr>
          <w:rFonts w:hint="eastAsia"/>
        </w:rPr>
        <w:br/>
      </w:r>
      <w:r>
        <w:rPr>
          <w:rFonts w:hint="eastAsia"/>
        </w:rPr>
        <w:t>　　图表 新式茶饮企业(四)介绍</w:t>
      </w:r>
      <w:r>
        <w:rPr>
          <w:rFonts w:hint="eastAsia"/>
        </w:rPr>
        <w:br/>
      </w:r>
      <w:r>
        <w:rPr>
          <w:rFonts w:hint="eastAsia"/>
        </w:rPr>
        <w:t>　　图表 企业新式茶饮产品服务</w:t>
      </w:r>
      <w:r>
        <w:rPr>
          <w:rFonts w:hint="eastAsia"/>
        </w:rPr>
        <w:br/>
      </w:r>
      <w:r>
        <w:rPr>
          <w:rFonts w:hint="eastAsia"/>
        </w:rPr>
        <w:t>　　图表 新式茶饮企业(四)经营情况</w:t>
      </w:r>
      <w:r>
        <w:rPr>
          <w:rFonts w:hint="eastAsia"/>
        </w:rPr>
        <w:br/>
      </w:r>
      <w:r>
        <w:rPr>
          <w:rFonts w:hint="eastAsia"/>
        </w:rPr>
        <w:t>　　图表 新式茶饮企业(五)简介</w:t>
      </w:r>
      <w:r>
        <w:rPr>
          <w:rFonts w:hint="eastAsia"/>
        </w:rPr>
        <w:br/>
      </w:r>
      <w:r>
        <w:rPr>
          <w:rFonts w:hint="eastAsia"/>
        </w:rPr>
        <w:t>　　图表 企业新式茶饮业务分析</w:t>
      </w:r>
      <w:r>
        <w:rPr>
          <w:rFonts w:hint="eastAsia"/>
        </w:rPr>
        <w:br/>
      </w:r>
      <w:r>
        <w:rPr>
          <w:rFonts w:hint="eastAsia"/>
        </w:rPr>
        <w:t>　　图表 新式茶饮企业(五)经营情况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新式茶饮行业生命周期</w:t>
      </w:r>
      <w:r>
        <w:rPr>
          <w:rFonts w:hint="eastAsia"/>
        </w:rPr>
        <w:br/>
      </w:r>
      <w:r>
        <w:rPr>
          <w:rFonts w:hint="eastAsia"/>
        </w:rPr>
        <w:t>　　图表 新式茶饮优势、劣势、机会、威胁分析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新式茶饮市场容量</w:t>
      </w:r>
      <w:r>
        <w:rPr>
          <w:rFonts w:hint="eastAsia"/>
        </w:rPr>
        <w:br/>
      </w:r>
      <w:r>
        <w:rPr>
          <w:rFonts w:hint="eastAsia"/>
        </w:rPr>
        <w:t>　　图表 新式茶饮发展前景</w:t>
      </w:r>
      <w:r>
        <w:rPr>
          <w:rFonts w:hint="eastAsia"/>
        </w:rPr>
        <w:br/>
      </w:r>
      <w:r>
        <w:rPr>
          <w:rFonts w:hint="eastAsia"/>
        </w:rPr>
        <w:t>　　图表 2025-2031年中国新式茶饮市场规模预测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2025-2031年中国新式茶饮销售预测</w:t>
      </w:r>
      <w:r>
        <w:rPr>
          <w:rFonts w:hint="eastAsia"/>
        </w:rPr>
        <w:br/>
      </w:r>
      <w:r>
        <w:rPr>
          <w:rFonts w:hint="eastAsia"/>
        </w:rPr>
        <w:t>　　图表 新式茶饮主要驱动因素</w:t>
      </w:r>
      <w:r>
        <w:rPr>
          <w:rFonts w:hint="eastAsia"/>
        </w:rPr>
        <w:br/>
      </w:r>
      <w:r>
        <w:rPr>
          <w:rFonts w:hint="eastAsia"/>
        </w:rPr>
        <w:t>　　图表 新式茶饮发展趋势预测</w:t>
      </w:r>
      <w:r>
        <w:rPr>
          <w:rFonts w:hint="eastAsia"/>
        </w:rPr>
        <w:br/>
      </w:r>
      <w:r>
        <w:rPr>
          <w:rFonts w:hint="eastAsia"/>
        </w:rPr>
        <w:t>　　图表 新式茶饮注意事项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2a09f944b4e26" w:history="1">
        <w:r>
          <w:rPr>
            <w:rStyle w:val="Hyperlink"/>
          </w:rPr>
          <w:t>2025-2031年中国新式茶饮行业调研与前景趋势报告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2a09f944b4e26" w:history="1">
        <w:r>
          <w:rPr>
            <w:rStyle w:val="Hyperlink"/>
          </w:rPr>
          <w:t>https://www.20087.com/3/60/XinShiChaYinHangYeQianJingQuShi.html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中式茶饮市场潜力巨大、新式茶饮市场分析、创意茶饮、新式茶饮市场调查报告、茶饮行业发展现状及前景、新式茶饮行业发展十三五规划纲要、新式茶饮怎么讲解的、新式茶饮主要市场细分、如何看待爆款调饮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b1b5ac064480b" w:history="1">
      <w:r>
        <w:rPr>
          <w:rStyle w:val="Hyperlink"/>
        </w:rPr>
        <w:t>2025-2031年中国新式茶饮行业调研与前景趋势报告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nShiChaYinHangYeQianJingQuShi.html" TargetMode="External" Id="R81b2a09f944b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nShiChaYinHangYeQianJingQuShi.html" TargetMode="External" Id="R2bfb1b5ac064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2024-08-31T02:02:00Z</dcterms:created>
  <dcterms:modified xsi:type="dcterms:W3CDTF">2024-08-31T03:02:00Z</dcterms:modified>
  <dc:subject>2025-2031年中国新式茶饮行业调研与前景趋势报告</dc:subject>
  <dc:title>2025-2031年中国新式茶饮行业调研与前景趋势报告</dc:title>
  <cp:keywords>2025-2031年中国新式茶饮行业调研与前景趋势报告</cp:keywords>
  <dc:description>2025-2031年中国新式茶饮行业调研与前景趋势报告</dc:description>
</cp:coreProperties>
</file>