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19f47faeb47d7" w:history="1">
              <w:r>
                <w:rPr>
                  <w:rStyle w:val="Hyperlink"/>
                </w:rPr>
                <w:t>中国调味香精行业研究与市场前景报告（2026-2032年）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19f47faeb47d7" w:history="1">
              <w:r>
                <w:rPr>
                  <w:rStyle w:val="Hyperlink"/>
                </w:rPr>
                <w:t>中国调味香精行业研究与市场前景报告（2026-2032年）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19f47faeb47d7" w:history="1">
                <w:r>
                  <w:rPr>
                    <w:rStyle w:val="Hyperlink"/>
                  </w:rPr>
                  <w:t>https://www.20087.com/3/80/DiaoWeiXiangJingHangYeQianJingQuShi.html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精是用于食品、饮料及餐饮中模拟或增强特定风味的复合香料体系，由天然提取物、合成香料及载体按配方调配而成，广泛应用于方便食品、肉制品、乳品及烘焙领域。当前头部企业依托风味数据库与感官评价实验室，开发咸味增强、减糖掩蔽、肉香逼真等高技术含量产品；清洁标签趋势推动天然香精（如酶解植物蛋白、发酵风味物）需求上升。然而，行业普遍存在同质化严重、仿制门槛低、以及部分小厂使用违禁香料或未标注致敏成分等问题；消费者对“人工香精”存有安全疑虑，品牌方倾向模糊标注为“食用香料”。</w:t>
      </w:r>
      <w:r>
        <w:rPr>
          <w:rFonts w:hint="eastAsia"/>
        </w:rPr>
        <w:br/>
      </w:r>
      <w:r>
        <w:rPr>
          <w:rFonts w:hint="eastAsia"/>
        </w:rPr>
        <w:t>　　未来，调味香精将向精准风味设计、生物制造与健康功能融合演进。AI驱动的分子感官模型可预测香气-味觉协同效应，加速新品开发；合成生物学平台利用工程菌高效生产稀缺天然香料（如香兰素、覆盆子酮）。减钠、减脂场景下的风味补偿技术将成为研发重点。在透明消费浪潮下，可追溯香精来源与完整成分披露或成高端产品标配。长远看，调味香精将从“风味掩盖剂”升维为“健康美味平衡器”，其核心竞争力在于科学配伍、天然属性与感官真实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19f47faeb47d7" w:history="1">
        <w:r>
          <w:rPr>
            <w:rStyle w:val="Hyperlink"/>
          </w:rPr>
          <w:t>中国调味香精行业研究与市场前景报告（2026-2032年）</w:t>
        </w:r>
      </w:hyperlink>
      <w:r>
        <w:rPr>
          <w:rFonts w:hint="eastAsia"/>
        </w:rPr>
        <w:t>》系统分析了调味香精行业的市场规模、市场需求及价格波动，深入探讨了调味香精产业链关键环节及各细分市场特点。报告基于权威数据，科学预测了调味香精市场前景与发展趋势，同时评估了调味香精重点企业的经营状况，包括品牌影响力、市场集中度及竞争格局。通过SWOT分析，报告揭示了调味香精行业面临的风险与机遇，为调味香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调味香精行业概述</w:t>
      </w:r>
      <w:r>
        <w:rPr>
          <w:rFonts w:hint="eastAsia"/>
        </w:rPr>
        <w:br/>
      </w:r>
      <w:r>
        <w:rPr>
          <w:rFonts w:hint="eastAsia"/>
        </w:rPr>
        <w:t>　　第一节 调味香精定义与分类</w:t>
      </w:r>
      <w:r>
        <w:rPr>
          <w:rFonts w:hint="eastAsia"/>
        </w:rPr>
        <w:br/>
      </w:r>
      <w:r>
        <w:rPr>
          <w:rFonts w:hint="eastAsia"/>
        </w:rPr>
        <w:t>　　第二节 调味香精应用领域</w:t>
      </w:r>
      <w:r>
        <w:rPr>
          <w:rFonts w:hint="eastAsia"/>
        </w:rPr>
        <w:br/>
      </w:r>
      <w:r>
        <w:rPr>
          <w:rFonts w:hint="eastAsia"/>
        </w:rPr>
        <w:t>　　第三节 调味香精行业经济指标分析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一、调味香精行业赢利性评估</w:t>
      </w:r>
      <w:r>
        <w:rPr>
          <w:rFonts w:hint="eastAsia"/>
        </w:rPr>
        <w:br/>
      </w:r>
      <w:r>
        <w:rPr>
          <w:rFonts w:hint="eastAsia"/>
        </w:rPr>
        <w:t>　　　　二、调味香精行业成长速度分析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五、调味香精行业风险性评估</w:t>
      </w:r>
      <w:r>
        <w:rPr>
          <w:rFonts w:hint="eastAsia"/>
        </w:rPr>
        <w:br/>
      </w:r>
      <w:r>
        <w:rPr>
          <w:rFonts w:hint="eastAsia"/>
        </w:rPr>
        <w:t>　　　　六、调味香精行业周期性分析</w:t>
      </w:r>
      <w:r>
        <w:rPr>
          <w:rFonts w:hint="eastAsia"/>
        </w:rPr>
        <w:br/>
      </w:r>
      <w:r>
        <w:rPr>
          <w:rFonts w:hint="eastAsia"/>
        </w:rPr>
        <w:t>　　　　七、调味香精行业竞争程度指标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全球调味香精市场发展分析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2025-2026年全球调味香精行业发展分析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主要国家与地区调味香精市场分析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一、调味香精行业发展趋势</w:t>
      </w:r>
      <w:r>
        <w:rPr>
          <w:rFonts w:hint="eastAsia"/>
        </w:rPr>
        <w:br/>
      </w:r>
      <w:r>
        <w:rPr>
          <w:rFonts w:hint="eastAsia"/>
        </w:rPr>
        <w:t>　　　　二、调味香精行业发展潜力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中国调味香精行业市场分析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2026-2032年调味香精行业产量统计与趋势预测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一、2020-2025年调味香精行业产量与增长趋势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1、2020-2025年调味香精产量及增长趋势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2、2020-2025年调味香精细分产品产量及份额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三、2026-2032年调味香精产量预测</w:t>
      </w:r>
      <w:r>
        <w:rPr>
          <w:rFonts w:hint="eastAsia"/>
        </w:rPr>
        <w:br/>
      </w:r>
      <w:r>
        <w:rPr>
          <w:rFonts w:hint="eastAsia"/>
        </w:rPr>
        <w:t>　　第三节 2026-2032年调味香精市场需求与销售分析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一、2025-2026年调味香精行业需求现状</w:t>
      </w:r>
      <w:r>
        <w:rPr>
          <w:rFonts w:hint="eastAsia"/>
        </w:rPr>
        <w:br/>
      </w:r>
      <w:r>
        <w:rPr>
          <w:rFonts w:hint="eastAsia"/>
        </w:rPr>
        <w:t>　　　　二、调味香精客户群体与需求特点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三、2020-2025年调味香精行业销售规模分析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国内外调味香精行业技术差距分析及差距形成的主要原因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调味香精行业技术发展方向、趋势预测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中国调味香精细分市场分析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一、2020-2025年调味香精市场价格走势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调味香精定价策略与方法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一、2020-2025年调味香精进口规模分析</w:t>
      </w:r>
      <w:r>
        <w:rPr>
          <w:rFonts w:hint="eastAsia"/>
        </w:rPr>
        <w:br/>
      </w:r>
      <w:r>
        <w:rPr>
          <w:rFonts w:hint="eastAsia"/>
        </w:rPr>
        <w:t>　　　　二、调味香精主要进口来源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一、2020-2025年调味香精出口规模分析</w:t>
      </w:r>
      <w:r>
        <w:rPr>
          <w:rFonts w:hint="eastAsia"/>
        </w:rPr>
        <w:br/>
      </w:r>
      <w:r>
        <w:rPr>
          <w:rFonts w:hint="eastAsia"/>
        </w:rPr>
        <w:t>　　　　二、调味香精主要出口目的地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一、调味香精企业数量与结构</w:t>
      </w:r>
      <w:r>
        <w:rPr>
          <w:rFonts w:hint="eastAsia"/>
        </w:rPr>
        <w:br/>
      </w:r>
      <w:r>
        <w:rPr>
          <w:rFonts w:hint="eastAsia"/>
        </w:rPr>
        <w:t>　　　　二、调味香精从业人员规模</w:t>
      </w:r>
      <w:r>
        <w:rPr>
          <w:rFonts w:hint="eastAsia"/>
        </w:rPr>
        <w:br/>
      </w:r>
      <w:r>
        <w:rPr>
          <w:rFonts w:hint="eastAsia"/>
        </w:rPr>
        <w:t>　　　　三、调味香精行业资产状况</w:t>
      </w:r>
      <w:r>
        <w:rPr>
          <w:rFonts w:hint="eastAsia"/>
        </w:rPr>
        <w:br/>
      </w:r>
      <w:r>
        <w:rPr>
          <w:rFonts w:hint="eastAsia"/>
        </w:rPr>
        <w:t>　　第二节 中国调味香精行业财务指标总体分析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中国调味香精行业竞争格局分析</w:t>
      </w:r>
      <w:r>
        <w:rPr>
          <w:rFonts w:hint="eastAsia"/>
        </w:rPr>
        <w:br/>
      </w:r>
      <w:r>
        <w:rPr>
          <w:rFonts w:hint="eastAsia"/>
        </w:rPr>
        <w:t>　　第一节 调味香精行业竞争格局总览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2025-2026年调味香精行业竞争力分析</w:t>
      </w:r>
      <w:r>
        <w:rPr>
          <w:rFonts w:hint="eastAsia"/>
        </w:rPr>
        <w:br/>
      </w:r>
      <w:r>
        <w:rPr>
          <w:rFonts w:hint="eastAsia"/>
        </w:rPr>
        <w:t>　　　　一、调味香精供应商议价能力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2020-2025年调味香精行业企业并购活动分析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2026年中国调味香精企业发展策略分析</w:t>
      </w:r>
      <w:r>
        <w:rPr>
          <w:rFonts w:hint="eastAsia"/>
        </w:rPr>
        <w:br/>
      </w:r>
      <w:r>
        <w:rPr>
          <w:rFonts w:hint="eastAsia"/>
        </w:rPr>
        <w:t>　　第一节 调味香精市场策略分析</w:t>
      </w:r>
      <w:r>
        <w:rPr>
          <w:rFonts w:hint="eastAsia"/>
        </w:rPr>
        <w:br/>
      </w:r>
      <w:r>
        <w:rPr>
          <w:rFonts w:hint="eastAsia"/>
        </w:rPr>
        <w:t>　　　　一、调味香精市场定位与拓展策略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调味香精销售策略分析</w:t>
      </w:r>
      <w:r>
        <w:rPr>
          <w:rFonts w:hint="eastAsia"/>
        </w:rPr>
        <w:br/>
      </w:r>
      <w:r>
        <w:rPr>
          <w:rFonts w:hint="eastAsia"/>
        </w:rPr>
        <w:t>　　　　一、调味香精销售渠道与网络建设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提高调味香精企业竞争力建议</w:t>
      </w:r>
      <w:r>
        <w:rPr>
          <w:rFonts w:hint="eastAsia"/>
        </w:rPr>
        <w:br/>
      </w:r>
      <w:r>
        <w:rPr>
          <w:rFonts w:hint="eastAsia"/>
        </w:rPr>
        <w:t>　　　　一、调味香精技术创新与管理优化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调味香精品牌战略思考</w:t>
      </w:r>
      <w:r>
        <w:rPr>
          <w:rFonts w:hint="eastAsia"/>
        </w:rPr>
        <w:br/>
      </w:r>
      <w:r>
        <w:rPr>
          <w:rFonts w:hint="eastAsia"/>
        </w:rPr>
        <w:t>　　　　一、调味香精品牌建设与维护</w:t>
      </w:r>
      <w:r>
        <w:rPr>
          <w:rFonts w:hint="eastAsia"/>
        </w:rPr>
        <w:br/>
      </w:r>
      <w:r>
        <w:rPr>
          <w:rFonts w:hint="eastAsia"/>
        </w:rPr>
        <w:t>　　　　二、调味香精品牌影响力与市场竞争力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中国调味香精行业风险与对策</w:t>
      </w:r>
      <w:r>
        <w:rPr>
          <w:rFonts w:hint="eastAsia"/>
        </w:rPr>
        <w:br/>
      </w:r>
      <w:r>
        <w:rPr>
          <w:rFonts w:hint="eastAsia"/>
        </w:rPr>
        <w:t>　　第一节 调味香精行业SWOT分析</w:t>
      </w:r>
      <w:r>
        <w:rPr>
          <w:rFonts w:hint="eastAsia"/>
        </w:rPr>
        <w:br/>
      </w:r>
      <w:r>
        <w:rPr>
          <w:rFonts w:hint="eastAsia"/>
        </w:rPr>
        <w:t>　　　　一、调味香精行业优势分析</w:t>
      </w:r>
      <w:r>
        <w:rPr>
          <w:rFonts w:hint="eastAsia"/>
        </w:rPr>
        <w:br/>
      </w:r>
      <w:r>
        <w:rPr>
          <w:rFonts w:hint="eastAsia"/>
        </w:rPr>
        <w:t>　　　　二、调味香精行业劣势分析</w:t>
      </w:r>
      <w:r>
        <w:rPr>
          <w:rFonts w:hint="eastAsia"/>
        </w:rPr>
        <w:br/>
      </w:r>
      <w:r>
        <w:rPr>
          <w:rFonts w:hint="eastAsia"/>
        </w:rPr>
        <w:t>　　　　三、调味香精市场机会探索</w:t>
      </w:r>
      <w:r>
        <w:rPr>
          <w:rFonts w:hint="eastAsia"/>
        </w:rPr>
        <w:br/>
      </w:r>
      <w:r>
        <w:rPr>
          <w:rFonts w:hint="eastAsia"/>
        </w:rPr>
        <w:t>　　　　四、调味香精市场威胁评估</w:t>
      </w:r>
      <w:r>
        <w:rPr>
          <w:rFonts w:hint="eastAsia"/>
        </w:rPr>
        <w:br/>
      </w:r>
      <w:r>
        <w:rPr>
          <w:rFonts w:hint="eastAsia"/>
        </w:rPr>
        <w:t>　　第二节 调味香精行业风险及对策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2026-2032年调味香精行业发展趋势与方向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二、调味香精发展趋势分析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2026-2032年调味香精行业发展潜力与机遇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[.中.智.林.]调味香精行业发展建议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调味香精行业类别</w:t>
      </w:r>
      <w:r>
        <w:rPr>
          <w:rFonts w:hint="eastAsia"/>
        </w:rPr>
        <w:br/>
      </w:r>
      <w:r>
        <w:rPr>
          <w:rFonts w:hint="eastAsia"/>
        </w:rPr>
        <w:t>　　图表 调味香精行业产业链调研</w:t>
      </w:r>
      <w:r>
        <w:rPr>
          <w:rFonts w:hint="eastAsia"/>
        </w:rPr>
        <w:br/>
      </w:r>
      <w:r>
        <w:rPr>
          <w:rFonts w:hint="eastAsia"/>
        </w:rPr>
        <w:t>　　图表 调味香精行业现状</w:t>
      </w:r>
      <w:r>
        <w:rPr>
          <w:rFonts w:hint="eastAsia"/>
        </w:rPr>
        <w:br/>
      </w:r>
      <w:r>
        <w:rPr>
          <w:rFonts w:hint="eastAsia"/>
        </w:rPr>
        <w:t>　　图表 调味香精行业标准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2020-2025年中国调味香精行业市场规模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2025年中国调味香精行业产能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2020-2025年中国调味香精行业产量统计</w:t>
      </w:r>
      <w:r>
        <w:rPr>
          <w:rFonts w:hint="eastAsia"/>
        </w:rPr>
        <w:br/>
      </w:r>
      <w:r>
        <w:rPr>
          <w:rFonts w:hint="eastAsia"/>
        </w:rPr>
        <w:t>　　图表 调味香精行业动态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2020-2025年中国调味香精市场需求量</w:t>
      </w:r>
      <w:r>
        <w:rPr>
          <w:rFonts w:hint="eastAsia"/>
        </w:rPr>
        <w:br/>
      </w:r>
      <w:r>
        <w:rPr>
          <w:rFonts w:hint="eastAsia"/>
        </w:rPr>
        <w:t>　　图表 2025年中国调味香精行业需求区域调研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2020-2025年中国调味香精行情</w:t>
      </w:r>
      <w:r>
        <w:rPr>
          <w:rFonts w:hint="eastAsia"/>
        </w:rPr>
        <w:br/>
      </w:r>
      <w:r>
        <w:rPr>
          <w:rFonts w:hint="eastAsia"/>
        </w:rPr>
        <w:t>　　图表 2020-2025年中国调味香精价格走势图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2020-2025年中国调味香精行业销售收入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2020-2025年中国调味香精行业盈利情况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2020-2025年中国调味香精进口统计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**地区调味香精市场规模</w:t>
      </w:r>
      <w:r>
        <w:rPr>
          <w:rFonts w:hint="eastAsia"/>
        </w:rPr>
        <w:br/>
      </w:r>
      <w:r>
        <w:rPr>
          <w:rFonts w:hint="eastAsia"/>
        </w:rPr>
        <w:t>　　图表 **地区调味香精行业市场需求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**地区调味香精市场调研</w:t>
      </w:r>
      <w:r>
        <w:rPr>
          <w:rFonts w:hint="eastAsia"/>
        </w:rPr>
        <w:br/>
      </w:r>
      <w:r>
        <w:rPr>
          <w:rFonts w:hint="eastAsia"/>
        </w:rPr>
        <w:t>　　图表 **地区调味香精行业市场需求分析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**地区调味香精市场规模</w:t>
      </w:r>
      <w:r>
        <w:rPr>
          <w:rFonts w:hint="eastAsia"/>
        </w:rPr>
        <w:br/>
      </w:r>
      <w:r>
        <w:rPr>
          <w:rFonts w:hint="eastAsia"/>
        </w:rPr>
        <w:t>　　图表 **地区调味香精行业市场需求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**地区调味香精市场调研</w:t>
      </w:r>
      <w:r>
        <w:rPr>
          <w:rFonts w:hint="eastAsia"/>
        </w:rPr>
        <w:br/>
      </w:r>
      <w:r>
        <w:rPr>
          <w:rFonts w:hint="eastAsia"/>
        </w:rPr>
        <w:t>　　图表 **地区调味香精行业市场需求分析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调味香精行业竞争对手分析</w:t>
      </w:r>
      <w:r>
        <w:rPr>
          <w:rFonts w:hint="eastAsia"/>
        </w:rPr>
        <w:br/>
      </w:r>
      <w:r>
        <w:rPr>
          <w:rFonts w:hint="eastAsia"/>
        </w:rPr>
        <w:t>　　图表 调味香精重点企业（一）基本信息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2026-2032年中国调味香精行业产能预测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2026-2032年中国调味香精行业产量预测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2026-2032年中国调味香精行业市场规模预测</w:t>
      </w:r>
      <w:r>
        <w:rPr>
          <w:rFonts w:hint="eastAsia"/>
        </w:rPr>
        <w:br/>
      </w:r>
      <w:r>
        <w:rPr>
          <w:rFonts w:hint="eastAsia"/>
        </w:rPr>
        <w:t>　　图表 调味香精行业准入条件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2026-2032年中国调味香精行业信息化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2026-2032年中国调味香精行业风险分析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2026-2032年中国调味香精行业发展趋势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2026-2032年中国调味香精市场前景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19f47faeb47d7" w:history="1">
        <w:r>
          <w:rPr>
            <w:rStyle w:val="Hyperlink"/>
          </w:rPr>
          <w:t>中国调味香精行业研究与市场前景报告（2026-2032年）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19f47faeb47d7" w:history="1">
        <w:r>
          <w:rPr>
            <w:rStyle w:val="Hyperlink"/>
          </w:rPr>
          <w:t>https://www.20087.com/3/80/DiaoWeiXiangJingHangYeQianJingQuShi.html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热点：食用香精配方大全、调味香精的作用、香精主要化学成分、调味香精对身体好吗、香精是什么成分、香精调料味对身体有害吗、gb30616—2020食品用香精、调味香精图片、香精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03794771643d4" w:history="1">
      <w:r>
        <w:rPr>
          <w:rStyle w:val="Hyperlink"/>
        </w:rPr>
        <w:t>中国调味香精行业研究与市场前景报告（2026-2032年）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oWeiXiangJingHangYeQianJingQuShi.html" TargetMode="External" Id="R75719f47fae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oWeiXiangJingHangYeQianJingQuShi.html" TargetMode="External" Id="R437037947716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2025-12-26T08:23:27Z</dcterms:created>
  <dcterms:modified xsi:type="dcterms:W3CDTF">2025-12-26T09:23:27Z</dcterms:modified>
  <dc:subject>中国调味香精行业研究与市场前景报告（2026-2032年）</dc:subject>
  <dc:title>中国调味香精行业研究与市场前景报告（2026-2032年）</dc:title>
  <cp:keywords>中国调味香精行业研究与市场前景报告（2026-2032年）</cp:keywords>
  <dc:description>中国调味香精行业研究与市场前景报告（2026-2032年）</dc:description>
</cp:coreProperties>
</file>