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34e0af7554fcf" w:history="1">
              <w:r>
                <w:rPr>
                  <w:rStyle w:val="Hyperlink"/>
                </w:rPr>
                <w:t>2025-2031年中国柴茶行业分析与前景趋势预测报告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34e0af7554fcf" w:history="1">
              <w:r>
                <w:rPr>
                  <w:rStyle w:val="Hyperlink"/>
                </w:rPr>
                <w:t>2025-2031年中国柴茶行业分析与前景趋势预测报告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34e0af7554fcf" w:history="1">
                <w:r>
                  <w:rPr>
                    <w:rStyle w:val="Hyperlink"/>
                  </w:rPr>
                  <w:t>https://www.20087.com/5/60/ChaiChaFaZhanQuShi.html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茶是一种源自传统中药的茶饮，因其具有清热解毒、调理身体的功效而受到市场的欢迎。目前，柴茶的生产工艺已经相当成熟，通过采用先进的提取技术和严格的品质控制，提高了柴茶的纯度和稳定性。随着人们对健康生活方式的追求和对传统中药文化的认同，柴茶的应用范围也在不断拓展，如在日常保健、缓解疲劳以及辅助治疗某些疾病中发挥重要作用。此外，随着食品科技的发展，柴茶的功能也在不断优化，如通过引入新的提取技术和功能性成分添加，提高柴茶的口感和保健效果。</w:t>
      </w:r>
      <w:r>
        <w:rPr>
          <w:rFonts w:hint="eastAsia"/>
        </w:rPr>
        <w:br/>
      </w:r>
      <w:r>
        <w:rPr>
          <w:rFonts w:hint="eastAsia"/>
        </w:rPr>
        <w:t>　　未来，柴茶的发展将更加注重高效化和品牌化。一方面，通过引入先进的材料科学和技术，未来的柴茶将具备更高的品质和更广泛的适用范围，如通过优化提取工艺和增强产品功能，提高柴茶的保健效果和口感。另一方面，随着个性化需求的增长，未来的柴茶将支持更多的定制化服务，如通过数字化设计和个性化配方选项，实现对不同消费群体的快速响应。此外，随着环保要求的提高，未来的柴茶将更多地采用环保型材料和生产工艺，如通过引入绿色制造技术和可降解材料，减少对环境的影响。这些技术进步将推动柴茶在健康食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34e0af7554fcf" w:history="1">
        <w:r>
          <w:rPr>
            <w:rStyle w:val="Hyperlink"/>
          </w:rPr>
          <w:t>2025-2031年中国柴茶行业分析与前景趋势预测报告</w:t>
        </w:r>
      </w:hyperlink>
      <w:r>
        <w:rPr>
          <w:rFonts w:hint="eastAsia"/>
        </w:rPr>
        <w:t>》基于国家统计局及相关行业协会的详实数据，结合国内外柴茶行业研究资料及深入市场调研，系统分析了柴茶行业的市场规模、市场需求及产业链现状。报告重点探讨了柴茶行业整体运行情况及细分领域特点，科学预测了柴茶市场前景与发展趋势，揭示了柴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234e0af7554fcf" w:history="1">
        <w:r>
          <w:rPr>
            <w:rStyle w:val="Hyperlink"/>
          </w:rPr>
          <w:t>2025-2031年中国柴茶行业分析与前景趋势预测报告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按照不同分类，柴茶主要可以分为如下几个类别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不同分类柴茶增长趋势2020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从不同应用，柴茶主要包括如下几个方面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中国柴茶发展现状及未来趋势（2020-2031）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中国市场柴茶销量及增长率（2020-2031）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中国市场主要厂商柴茶销量（2020-2025）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2025年中国市场主要厂商柴茶收入排名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中国市场主要厂商柴茶价格（2020-2025）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中国市场主要厂商柴茶产地分布及商业化日期</w:t>
      </w:r>
      <w:r>
        <w:rPr>
          <w:rFonts w:hint="eastAsia"/>
        </w:rPr>
        <w:br/>
      </w:r>
      <w:r>
        <w:rPr>
          <w:rFonts w:hint="eastAsia"/>
        </w:rPr>
        <w:t>　　2.3 柴茶行业集中度、竞争程度分析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柴茶行业集中度分析：中国Top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中国市场柴茶第一梯队、第二梯队和第三梯队厂商（品牌）及市场份额（2024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中国主要地区柴茶分析</w:t>
      </w:r>
      <w:r>
        <w:rPr>
          <w:rFonts w:hint="eastAsia"/>
        </w:rPr>
        <w:br/>
      </w:r>
      <w:r>
        <w:rPr>
          <w:rFonts w:hint="eastAsia"/>
        </w:rPr>
        <w:t>　　3.1 中国主要地区柴茶市场规模分析：2020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中国主要地区柴茶销量及市场份额（2020-2025）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中国主要地区柴茶销量及市场份额预测（2025-2031）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中国主要地区柴茶销售规模及市场份额（2020-2025）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中国主要地区柴茶销售规模及市场份额预测（2025-2031）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东北及西北地区柴茶销量、销售规模及增长率（2020-2031）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中国市场柴茶主要企业分析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不同分类柴茶分析</w:t>
      </w:r>
      <w:r>
        <w:rPr>
          <w:rFonts w:hint="eastAsia"/>
        </w:rPr>
        <w:br/>
      </w:r>
      <w:r>
        <w:rPr>
          <w:rFonts w:hint="eastAsia"/>
        </w:rPr>
        <w:t>　　5.1 中国市场不同分类柴茶销量（2020-2031）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中国市场不同分类柴茶销量及市场份额（2020-2025）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中国市场不同分类柴茶销量预测（2025-2031）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中国市场不同分类柴茶规模（2020-2031）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中国市场不同分类柴茶规模及市场份额（2020-2025）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中国市场不同分类柴茶规模预测（2025-2031）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中国市场不同分类柴茶价格走势（2020-2031）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不同应用柴茶分析</w:t>
      </w:r>
      <w:r>
        <w:rPr>
          <w:rFonts w:hint="eastAsia"/>
        </w:rPr>
        <w:br/>
      </w:r>
      <w:r>
        <w:rPr>
          <w:rFonts w:hint="eastAsia"/>
        </w:rPr>
        <w:t>　　6.1 中国市场不同应用柴茶销量（2020-2031）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中国市场不同应用柴茶销量及市场份额（2020-2025）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中国市场不同应用柴茶销量预测（2025-2031）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中国市场不同应用柴茶规模（2020-2031）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中国市场不同应用柴茶规模及市场份额（2020-2025）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中国市场不同应用柴茶规模预测（2025-2031）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中国市场不同应用柴茶价格走势（2020-2031）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柴茶行业技术发展趋势</w:t>
      </w:r>
      <w:r>
        <w:rPr>
          <w:rFonts w:hint="eastAsia"/>
        </w:rPr>
        <w:br/>
      </w:r>
      <w:r>
        <w:rPr>
          <w:rFonts w:hint="eastAsia"/>
        </w:rPr>
        <w:t>　　7.2 柴茶行业主要的增长驱动因素</w:t>
      </w:r>
      <w:r>
        <w:rPr>
          <w:rFonts w:hint="eastAsia"/>
        </w:rPr>
        <w:br/>
      </w:r>
      <w:r>
        <w:rPr>
          <w:rFonts w:hint="eastAsia"/>
        </w:rPr>
        <w:t>　　7.3 柴茶中国企业SWOT分析</w:t>
      </w:r>
      <w:r>
        <w:rPr>
          <w:rFonts w:hint="eastAsia"/>
        </w:rPr>
        <w:br/>
      </w:r>
      <w:r>
        <w:rPr>
          <w:rFonts w:hint="eastAsia"/>
        </w:rPr>
        <w:t>　　7.4 中国柴茶行业政策环境分析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政策环境对柴茶行业的影响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柴茶行业产业链简介</w:t>
      </w:r>
      <w:r>
        <w:rPr>
          <w:rFonts w:hint="eastAsia"/>
        </w:rPr>
        <w:br/>
      </w:r>
      <w:r>
        <w:rPr>
          <w:rFonts w:hint="eastAsia"/>
        </w:rPr>
        <w:t>　　8.3 柴茶行业供应链分析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上下游行业对柴茶行业的影响</w:t>
      </w:r>
      <w:r>
        <w:rPr>
          <w:rFonts w:hint="eastAsia"/>
        </w:rPr>
        <w:br/>
      </w:r>
      <w:r>
        <w:rPr>
          <w:rFonts w:hint="eastAsia"/>
        </w:rPr>
        <w:t>　　8.4 柴茶行业采购模式</w:t>
      </w:r>
      <w:r>
        <w:rPr>
          <w:rFonts w:hint="eastAsia"/>
        </w:rPr>
        <w:br/>
      </w:r>
      <w:r>
        <w:rPr>
          <w:rFonts w:hint="eastAsia"/>
        </w:rPr>
        <w:t>　　8.5 柴茶行业生产模式</w:t>
      </w:r>
      <w:r>
        <w:rPr>
          <w:rFonts w:hint="eastAsia"/>
        </w:rPr>
        <w:br/>
      </w:r>
      <w:r>
        <w:rPr>
          <w:rFonts w:hint="eastAsia"/>
        </w:rPr>
        <w:t>　　8.6 柴茶行业销售模式及销售渠道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中国本土柴茶产能、产量分析</w:t>
      </w:r>
      <w:r>
        <w:rPr>
          <w:rFonts w:hint="eastAsia"/>
        </w:rPr>
        <w:br/>
      </w:r>
      <w:r>
        <w:rPr>
          <w:rFonts w:hint="eastAsia"/>
        </w:rPr>
        <w:t>　　9.1 中国柴茶供需现状及预测（2020-2031）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中国柴茶产能、产量、产能利用率及发展趋势（2020-2031）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中国柴茶产量、市场需求量及发展趋势（2020-2031）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中国柴茶进出口分析</w:t>
      </w:r>
      <w:r>
        <w:rPr>
          <w:rFonts w:hint="eastAsia"/>
        </w:rPr>
        <w:br/>
      </w:r>
      <w:r>
        <w:rPr>
          <w:rFonts w:hint="eastAsia"/>
        </w:rPr>
        <w:t>　　　　9.2.1 中国市场柴茶主要进口来源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中国市场柴茶主要出口目的地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中国本土生产商柴茶产能分析（2020-2025）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中国本土生产商柴茶产量分析（2020-2025）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按照不同分类，柴茶主要可以分为如下几个类别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不同分类柴茶市场规模2020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从不同应用，柴茶主要包括如下几个方面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不同应用柴茶市场规模2020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中国市场主要厂商柴茶销量（2020-2025）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2025年中国主要生产商柴茶收入排名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中国市场主要厂商柴茶价格（2020-2025）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中国市场主要厂商柴茶产地分布及商业化日期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中国主要地区柴茶销售规模：2020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中国主要地区柴茶销量（2020-2025）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中国主要地区柴茶销售规模（2025-2031）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中国主要地区柴茶销售规模份额（2025-2031）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柴茶生产基地、总部、竞争对手及市场地位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重点企业（10）柴茶产品规格、参数及市场应用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重点企业（10）柴茶销量、收入、价格及毛利率（2020-2025）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中国市场不同分类柴茶销量（2020-2025）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中国市场不同分类柴茶规模预测（2025-2031）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中国市场不同分类柴茶价格走势（2020-2031）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中国市场不同应用柴茶规模预测（2025-2031）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中国市场不同应用柴茶价格走势（2020-2031）</w:t>
      </w:r>
      <w:r>
        <w:rPr>
          <w:rFonts w:hint="eastAsia"/>
        </w:rPr>
        <w:br/>
      </w:r>
      <w:r>
        <w:rPr>
          <w:rFonts w:hint="eastAsia"/>
        </w:rPr>
        <w:t>　　表： 柴茶行业技术发展趋势</w:t>
      </w:r>
      <w:r>
        <w:rPr>
          <w:rFonts w:hint="eastAsia"/>
        </w:rPr>
        <w:br/>
      </w:r>
      <w:r>
        <w:rPr>
          <w:rFonts w:hint="eastAsia"/>
        </w:rPr>
        <w:t>　　表： 柴茶行业主要的增长驱动因素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柴茶行业供应链分析</w:t>
      </w:r>
      <w:r>
        <w:rPr>
          <w:rFonts w:hint="eastAsia"/>
        </w:rPr>
        <w:br/>
      </w:r>
      <w:r>
        <w:rPr>
          <w:rFonts w:hint="eastAsia"/>
        </w:rPr>
        <w:t>　　表： 柴茶上游原料供应商</w:t>
      </w:r>
      <w:r>
        <w:rPr>
          <w:rFonts w:hint="eastAsia"/>
        </w:rPr>
        <w:br/>
      </w:r>
      <w:r>
        <w:rPr>
          <w:rFonts w:hint="eastAsia"/>
        </w:rPr>
        <w:t>　　表： 柴茶行业下游客户分析</w:t>
      </w:r>
      <w:r>
        <w:rPr>
          <w:rFonts w:hint="eastAsia"/>
        </w:rPr>
        <w:br/>
      </w:r>
      <w:r>
        <w:rPr>
          <w:rFonts w:hint="eastAsia"/>
        </w:rPr>
        <w:t>　　表： 柴茶行业主要下游客户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上下游行业对柴茶行业的影响</w:t>
      </w:r>
      <w:r>
        <w:rPr>
          <w:rFonts w:hint="eastAsia"/>
        </w:rPr>
        <w:br/>
      </w:r>
      <w:r>
        <w:rPr>
          <w:rFonts w:hint="eastAsia"/>
        </w:rPr>
        <w:t>　　表： 柴茶行业主要经销商</w:t>
      </w:r>
      <w:r>
        <w:rPr>
          <w:rFonts w:hint="eastAsia"/>
        </w:rPr>
        <w:br/>
      </w:r>
      <w:r>
        <w:rPr>
          <w:rFonts w:hint="eastAsia"/>
        </w:rPr>
        <w:t>　　表： 中国柴茶产量、销量、进口量及出口量（2020-2025）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中国柴茶产量、销量、进口量及出口量预测（2025-2031）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中国市场柴茶主要进口来源</w:t>
      </w:r>
      <w:r>
        <w:rPr>
          <w:rFonts w:hint="eastAsia"/>
        </w:rPr>
        <w:br/>
      </w:r>
      <w:r>
        <w:rPr>
          <w:rFonts w:hint="eastAsia"/>
        </w:rPr>
        <w:t>　　表： 中国市场柴茶主要出口目的地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中国本主要土生产商柴茶产能（2020-2025）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中国本土主要生产商柴茶产量份额（2020-2025）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柴茶产品图片</w:t>
      </w:r>
      <w:r>
        <w:rPr>
          <w:rFonts w:hint="eastAsia"/>
        </w:rPr>
        <w:br/>
      </w:r>
      <w:r>
        <w:rPr>
          <w:rFonts w:hint="eastAsia"/>
        </w:rPr>
        <w:t>　　图： 中国不同分类柴茶市场规模市场份额2025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中国不同分类柴茶产品图片</w:t>
      </w:r>
      <w:r>
        <w:rPr>
          <w:rFonts w:hint="eastAsia"/>
        </w:rPr>
        <w:br/>
      </w:r>
      <w:r>
        <w:rPr>
          <w:rFonts w:hint="eastAsia"/>
        </w:rPr>
        <w:t>　　图： 中国不同应用柴茶市场份额2024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中国不同应用柴茶</w:t>
      </w:r>
      <w:r>
        <w:rPr>
          <w:rFonts w:hint="eastAsia"/>
        </w:rPr>
        <w:br/>
      </w:r>
      <w:r>
        <w:rPr>
          <w:rFonts w:hint="eastAsia"/>
        </w:rPr>
        <w:t>　　图： 中国柴茶市场规模预测（2020-2031）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中国市场柴茶市场规模,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2025年中国市场主要厂商柴茶销量市场份额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2025年中国市场主要厂商柴茶收入市场份额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2025年中国市场前五及前十大厂商商柴茶市场份额</w:t>
      </w:r>
      <w:r>
        <w:rPr>
          <w:rFonts w:hint="eastAsia"/>
        </w:rPr>
        <w:br/>
      </w:r>
      <w:r>
        <w:rPr>
          <w:rFonts w:hint="eastAsia"/>
        </w:rPr>
        <w:t>　　图： 中国市场柴茶第一梯队、第二梯队和第三梯队厂商（品牌）及市场份额（2024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中国主要地区柴茶销量市场份额（2024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中国主要地区柴茶销售规模份额（2024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东北及西北地区柴茶销量及增长率（2020-2031）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东北及西北地区柴茶销售规模及增长率（2020-2031）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柴茶中国企业SWOT分析</w:t>
      </w:r>
      <w:r>
        <w:rPr>
          <w:rFonts w:hint="eastAsia"/>
        </w:rPr>
        <w:br/>
      </w:r>
      <w:r>
        <w:rPr>
          <w:rFonts w:hint="eastAsia"/>
        </w:rPr>
        <w:t>　　图： 柴茶产业链</w:t>
      </w:r>
      <w:r>
        <w:rPr>
          <w:rFonts w:hint="eastAsia"/>
        </w:rPr>
        <w:br/>
      </w:r>
      <w:r>
        <w:rPr>
          <w:rFonts w:hint="eastAsia"/>
        </w:rPr>
        <w:t>　　图： 柴茶行业采购模式分析</w:t>
      </w:r>
      <w:r>
        <w:rPr>
          <w:rFonts w:hint="eastAsia"/>
        </w:rPr>
        <w:br/>
      </w:r>
      <w:r>
        <w:rPr>
          <w:rFonts w:hint="eastAsia"/>
        </w:rPr>
        <w:t>　　图： 柴茶行业销售模式分析</w:t>
      </w:r>
      <w:r>
        <w:rPr>
          <w:rFonts w:hint="eastAsia"/>
        </w:rPr>
        <w:br/>
      </w:r>
      <w:r>
        <w:rPr>
          <w:rFonts w:hint="eastAsia"/>
        </w:rPr>
        <w:t>　　图： 柴茶行业销售模式分析</w:t>
      </w:r>
      <w:r>
        <w:rPr>
          <w:rFonts w:hint="eastAsia"/>
        </w:rPr>
        <w:br/>
      </w:r>
      <w:r>
        <w:rPr>
          <w:rFonts w:hint="eastAsia"/>
        </w:rPr>
        <w:t>　　图： 中国柴茶产能、产量、产能利用率及发展趋势（2020-2031）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中国柴茶产量、市场需求量及发展趋势（2020-2031）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34e0af7554fcf" w:history="1">
        <w:r>
          <w:rPr>
            <w:rStyle w:val="Hyperlink"/>
          </w:rPr>
          <w:t>2025-2031年中国柴茶行业分析与前景趋势预测报告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34e0af7554fcf" w:history="1">
        <w:r>
          <w:rPr>
            <w:rStyle w:val="Hyperlink"/>
          </w:rPr>
          <w:t>https://www.20087.com/5/60/ChaiChaFaZhanQuShi.html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热点：十大名茶最新排名、柴茶属于什么茶类、盾山红茶叶、柴荣简介和历史事迹、喝柴茶放屁吗、柴茶功效、港式奶茶不甜、柴茶叶、湘西黄金红茶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e1bd234bc44ab" w:history="1">
      <w:r>
        <w:rPr>
          <w:rStyle w:val="Hyperlink"/>
        </w:rPr>
        <w:t>2025-2031年中国柴茶行业分析与前景趋势预测报告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ChaiChaFaZhanQuShi.html" TargetMode="External" Id="R48234e0af75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ChaiChaFaZhanQuShi.html" TargetMode="External" Id="Rd64e1bd234bc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2025-03-02T06:21:00Z</dcterms:created>
  <dcterms:modified xsi:type="dcterms:W3CDTF">2025-03-02T07:21:00Z</dcterms:modified>
  <dc:subject>2025-2031年中国柴茶行业分析与前景趋势预测报告</dc:subject>
  <dc:title>2025-2031年中国柴茶行业分析与前景趋势预测报告</dc:title>
  <cp:keywords>2025-2031年中国柴茶行业分析与前景趋势预测报告</cp:keywords>
  <dc:description>2025-2031年中国柴茶行业分析与前景趋势预测报告</dc:description>
</cp:coreProperties>
</file>