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57f8b514427f" w:history="1">
              <w:r>
                <w:rPr>
                  <w:rStyle w:val="Hyperlink"/>
                </w:rPr>
                <w:t>2025年版中国速冻食品市场调研与发展趋势预测报告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57f8b514427f" w:history="1">
              <w:r>
                <w:rPr>
                  <w:rStyle w:val="Hyperlink"/>
                </w:rPr>
                <w:t>2025年版中国速冻食品市场调研与发展趋势预测报告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957f8b514427f" w:history="1">
                <w:r>
                  <w:rPr>
                    <w:rStyle w:val="Hyperlink"/>
                  </w:rPr>
                  <w:t>https://www.20087.com/M_ShiPinYinLiao/05/SuDongShiPinWeiLaiFaZhanQuShi.html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持续增长，主要得益于快节奏生活方式的普及和消费者对便捷、健康食品需求的增加。冷冻技术的改进，如快速冷冻（IQF）和气调包装，最大限度地保留了食品的营养和口感，提高了产品质量。同时，随着消费者对食品成分透明度和健康属性的重视，速冻食品生产商开始推出更多低脂、低钠、无添加和植物基产品，以满足市场多元化需求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产品创新和健康属性。随着消费者对个性化和定制化食品的兴趣增加，速冻食品将提供更多风味和规格的选择，以适应不同文化和饮食习惯。同时，采用更先进的冷冻和保鲜技术，以及开发功能性成分，如益生元和抗氧化剂，将成为行业趋势。此外，可持续包装和减少食品浪费也将成为行业关注的焦点，推动企业采用环保材料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957f8b514427f" w:history="1">
        <w:r>
          <w:rPr>
            <w:rStyle w:val="Hyperlink"/>
          </w:rPr>
          <w:t>2025年版中国速冻食品市场调研与发展趋势预测报告</w:t>
        </w:r>
      </w:hyperlink>
      <w:r>
        <w:rPr>
          <w:rFonts w:hint="eastAsia"/>
        </w:rPr>
        <w:t>》基于多年市场监测与行业研究，全面分析了速冻食品行业的现状、市场需求及市场规模，详细解读了速冻食品产业链结构、价格趋势及细分市场特点。报告科学预测了行业前景与发展方向，重点剖析了品牌竞争格局、市场集中度及主要企业的经营表现，并通过SWOT分析揭示了速冻食品行业机遇与风险。为投资者和决策者提供专业、客观的战略建议，是把握速冻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速冻食品行业发展分析</w:t>
      </w:r>
      <w:r>
        <w:rPr>
          <w:rFonts w:hint="eastAsia"/>
        </w:rPr>
        <w:br/>
      </w: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国际速冻食品行业发展分析</w:t>
      </w:r>
      <w:r>
        <w:rPr>
          <w:rFonts w:hint="eastAsia"/>
        </w:rPr>
        <w:br/>
      </w:r>
      <w:r>
        <w:rPr>
          <w:rFonts w:hint="eastAsia"/>
        </w:rPr>
        <w:t>　　第一节 国际速冻食品行业发展概况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二、发达国家速冻食品消费情况</w:t>
      </w:r>
      <w:r>
        <w:rPr>
          <w:rFonts w:hint="eastAsia"/>
        </w:rPr>
        <w:br/>
      </w:r>
      <w:r>
        <w:rPr>
          <w:rFonts w:hint="eastAsia"/>
        </w:rPr>
        <w:t>　　　　三、国际速冻食品行业相关公司成长历程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第二节 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一、日本速冻食品快速发展的必要条件</w:t>
      </w:r>
      <w:r>
        <w:rPr>
          <w:rFonts w:hint="eastAsia"/>
        </w:rPr>
        <w:br/>
      </w:r>
      <w:r>
        <w:rPr>
          <w:rFonts w:hint="eastAsia"/>
        </w:rPr>
        <w:t>　　　　二、日本速冻食品总量快速增长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三、日本速冻调理食品发展的绝对优势</w:t>
      </w:r>
      <w:r>
        <w:rPr>
          <w:rFonts w:hint="eastAsia"/>
        </w:rPr>
        <w:br/>
      </w:r>
      <w:r>
        <w:rPr>
          <w:rFonts w:hint="eastAsia"/>
        </w:rPr>
        <w:t>　　　　四、日本冷冻食品人均消费情况</w:t>
      </w:r>
      <w:r>
        <w:rPr>
          <w:rFonts w:hint="eastAsia"/>
        </w:rPr>
        <w:br/>
      </w:r>
      <w:r>
        <w:rPr>
          <w:rFonts w:hint="eastAsia"/>
        </w:rPr>
        <w:t>　　　　五、日本速冻食品行业市场简况</w:t>
      </w:r>
      <w:r>
        <w:rPr>
          <w:rFonts w:hint="eastAsia"/>
        </w:rPr>
        <w:br/>
      </w:r>
      <w:r>
        <w:rPr>
          <w:rFonts w:hint="eastAsia"/>
        </w:rPr>
        <w:t>　　第三节 其他国家速冻食品行业发展概况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二、德国速冻食品经营状况</w:t>
      </w:r>
      <w:r>
        <w:rPr>
          <w:rFonts w:hint="eastAsia"/>
        </w:rPr>
        <w:br/>
      </w:r>
      <w:r>
        <w:rPr>
          <w:rFonts w:hint="eastAsia"/>
        </w:rPr>
        <w:t>　　　　三、意大利速冻食品市场消费特点和潜力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四、俄罗斯速冻饺子市场发展现状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速冻食品行业分析</w:t>
      </w:r>
      <w:r>
        <w:rPr>
          <w:rFonts w:hint="eastAsia"/>
        </w:rPr>
        <w:br/>
      </w:r>
      <w:r>
        <w:rPr>
          <w:rFonts w:hint="eastAsia"/>
        </w:rPr>
        <w:t>　　第一节 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四、中国速冻食品步入产业升级时代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五、我国速冻设备的发展概况</w:t>
      </w:r>
      <w:r>
        <w:rPr>
          <w:rFonts w:hint="eastAsia"/>
        </w:rPr>
        <w:br/>
      </w:r>
      <w:r>
        <w:rPr>
          <w:rFonts w:hint="eastAsia"/>
        </w:rPr>
        <w:t>　　第二节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一、速冻食品行业规模迅速扩大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二、速冻食品行业收入稳定增长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三、速冻食品零售市场独大</w:t>
      </w:r>
      <w:r>
        <w:rPr>
          <w:rFonts w:hint="eastAsia"/>
        </w:rPr>
        <w:br/>
      </w:r>
      <w:r>
        <w:rPr>
          <w:rFonts w:hint="eastAsia"/>
        </w:rPr>
        <w:t>　　　　四、速冻食品人均消费增长将节节攀升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二、我国速冻食品的产业困局</w:t>
      </w:r>
      <w:r>
        <w:rPr>
          <w:rFonts w:hint="eastAsia"/>
        </w:rPr>
        <w:br/>
      </w:r>
      <w:r>
        <w:rPr>
          <w:rFonts w:hint="eastAsia"/>
        </w:rPr>
        <w:t>　　　　三、国内速冻食品行业走出困局的发展战略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四、发展我国速冻行业的若干建议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三、国内速冻食品企业摸纷纷进军餐饮业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一、我国速冻食品的销售状况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三、我国速冻食品市场的产品特点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二、浙江余姚</w:t>
      </w:r>
      <w:r>
        <w:rPr>
          <w:rFonts w:hint="eastAsia"/>
        </w:rPr>
        <w:br/>
      </w:r>
      <w:r>
        <w:rPr>
          <w:rFonts w:hint="eastAsia"/>
        </w:rPr>
        <w:t>　　　　三、国内最大速冻食品基地开工</w:t>
      </w:r>
      <w:r>
        <w:rPr>
          <w:rFonts w:hint="eastAsia"/>
        </w:rPr>
        <w:br/>
      </w:r>
      <w:r>
        <w:rPr>
          <w:rFonts w:hint="eastAsia"/>
        </w:rPr>
        <w:t>　　第四节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速冻米面食品</w:t>
      </w:r>
      <w:r>
        <w:rPr>
          <w:rFonts w:hint="eastAsia"/>
        </w:rPr>
        <w:br/>
      </w:r>
      <w:r>
        <w:rPr>
          <w:rFonts w:hint="eastAsia"/>
        </w:rPr>
        <w:t>　　第一节 速冻米面食品概述</w:t>
      </w:r>
      <w:r>
        <w:rPr>
          <w:rFonts w:hint="eastAsia"/>
        </w:rPr>
        <w:br/>
      </w:r>
      <w:r>
        <w:rPr>
          <w:rFonts w:hint="eastAsia"/>
        </w:rPr>
        <w:t>　　　　一、速冻米面食品的定义</w:t>
      </w:r>
      <w:r>
        <w:rPr>
          <w:rFonts w:hint="eastAsia"/>
        </w:rPr>
        <w:br/>
      </w:r>
      <w:r>
        <w:rPr>
          <w:rFonts w:hint="eastAsia"/>
        </w:rPr>
        <w:t>　　　　二、速冻米面食品的分类</w:t>
      </w:r>
      <w:r>
        <w:rPr>
          <w:rFonts w:hint="eastAsia"/>
        </w:rPr>
        <w:br/>
      </w:r>
      <w:r>
        <w:rPr>
          <w:rFonts w:hint="eastAsia"/>
        </w:rPr>
        <w:t>　　　　三、速冻米面食品的生产链条</w:t>
      </w:r>
      <w:r>
        <w:rPr>
          <w:rFonts w:hint="eastAsia"/>
        </w:rPr>
        <w:br/>
      </w:r>
      <w:r>
        <w:rPr>
          <w:rFonts w:hint="eastAsia"/>
        </w:rPr>
        <w:t>　　第二节 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一、中国速冻米面食品的发展综述</w:t>
      </w:r>
      <w:r>
        <w:rPr>
          <w:rFonts w:hint="eastAsia"/>
        </w:rPr>
        <w:br/>
      </w:r>
      <w:r>
        <w:rPr>
          <w:rFonts w:hint="eastAsia"/>
        </w:rPr>
        <w:t>　　　　二、中国速冻米面食品行业的发展特征</w:t>
      </w:r>
      <w:r>
        <w:rPr>
          <w:rFonts w:hint="eastAsia"/>
        </w:rPr>
        <w:br/>
      </w:r>
      <w:r>
        <w:rPr>
          <w:rFonts w:hint="eastAsia"/>
        </w:rPr>
        <w:t>　　　　三、我国速冻调理面制食品发展现状</w:t>
      </w:r>
      <w:r>
        <w:rPr>
          <w:rFonts w:hint="eastAsia"/>
        </w:rPr>
        <w:br/>
      </w:r>
      <w:r>
        <w:rPr>
          <w:rFonts w:hint="eastAsia"/>
        </w:rPr>
        <w:t>　　　　四、我国速冻米面食品行业增长空间广阔</w:t>
      </w:r>
      <w:r>
        <w:rPr>
          <w:rFonts w:hint="eastAsia"/>
        </w:rPr>
        <w:br/>
      </w:r>
      <w:r>
        <w:rPr>
          <w:rFonts w:hint="eastAsia"/>
        </w:rPr>
        <w:t>　　第三节 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第四节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三、国内速冻米面食品市场需求增长预测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速冻食品行业相关进出口数据分析</w:t>
      </w:r>
      <w:r>
        <w:rPr>
          <w:rFonts w:hint="eastAsia"/>
        </w:rPr>
        <w:br/>
      </w:r>
      <w:r>
        <w:rPr>
          <w:rFonts w:hint="eastAsia"/>
        </w:rPr>
        <w:t>　　第一节 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一、2020-2025年中国冷冻蔬菜（不论是否蒸煮）进出口总体数据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二、2020-2025年中国冷冻蔬菜（不论是否蒸煮）主要省市进出口数据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三、2020-2025年中国冷冻蔬菜（不论是否蒸煮）主要国家进出口数据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一、2020-2025年中国冷冻水果及坚果进出口总体数据</w:t>
      </w:r>
      <w:r>
        <w:rPr>
          <w:rFonts w:hint="eastAsia"/>
        </w:rPr>
        <w:br/>
      </w:r>
      <w:r>
        <w:rPr>
          <w:rFonts w:hint="eastAsia"/>
        </w:rPr>
        <w:t>　　　　2020-2025年中国冷冻水果及坚果（08119090）进出口平均单价分析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二、2020-2025年中国冷冻水果及坚果主要省市进出口数据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三、2020-2025年中国冷冻水果及坚果主要国家进出口数据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中国冻牛肉进出口数据分析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一、2020-2025年中国冻牛肉进出口总体数据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二、2020-2025年中国冻牛肉主要省市进出口数据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三、2020-2025年中国冻牛肉主要国家进出口数据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一、中国冻鱼，但0304的鱼片及其他鱼肉除外进出口总体数据</w:t>
      </w:r>
      <w:r>
        <w:rPr>
          <w:rFonts w:hint="eastAsia"/>
        </w:rPr>
        <w:br/>
      </w:r>
      <w:r>
        <w:rPr>
          <w:rFonts w:hint="eastAsia"/>
        </w:rPr>
        <w:t>　　　　二、中国冻鱼，但0304的鱼片及其他鱼肉除外主要省市进出口数据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三、中国冻鱼，但0304的鱼片及其他鱼肉除外主要国家进出口数据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四、速冻食品品牌集中度不断提高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2025-2031年速冻食品投资和前景分析</w:t>
      </w:r>
      <w:r>
        <w:rPr>
          <w:rFonts w:hint="eastAsia"/>
        </w:rPr>
        <w:br/>
      </w:r>
      <w:r>
        <w:rPr>
          <w:rFonts w:hint="eastAsia"/>
        </w:rPr>
        <w:t>　　第一节 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　　三、速冻食品行业面临两大风险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四、速冻行业利润率风险大幅减小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二、我国实施散装速冻食品禁售政策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三、投资速冻食品行业的主要障碍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四、高端食品市场的进入壁垒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一、速冻食品未来三大发展潮流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二、我国速冻食品行业将步入新的黄金时代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四、中国农村速冻食品市场前景看好</w:t>
      </w:r>
      <w:r>
        <w:rPr>
          <w:rFonts w:hint="eastAsia"/>
        </w:rPr>
        <w:br/>
      </w:r>
      <w:r>
        <w:rPr>
          <w:rFonts w:hint="eastAsia"/>
        </w:rPr>
        <w:t>　　　　五、2025-2031年中国速冻食品制造业预测分析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[中.智.林.]其他公司</w:t>
      </w:r>
      <w:r>
        <w:rPr>
          <w:rFonts w:hint="eastAsia"/>
        </w:rPr>
        <w:br/>
      </w:r>
      <w:r>
        <w:rPr>
          <w:rFonts w:hint="eastAsia"/>
        </w:rPr>
        <w:t>　　　　一、莱阳恒明食品有限公司</w:t>
      </w:r>
      <w:r>
        <w:rPr>
          <w:rFonts w:hint="eastAsia"/>
        </w:rPr>
        <w:br/>
      </w:r>
      <w:r>
        <w:rPr>
          <w:rFonts w:hint="eastAsia"/>
        </w:rPr>
        <w:t>　　　　二、浙江龙凤食品有限公司</w:t>
      </w:r>
      <w:r>
        <w:rPr>
          <w:rFonts w:hint="eastAsia"/>
        </w:rPr>
        <w:br/>
      </w:r>
      <w:r>
        <w:rPr>
          <w:rFonts w:hint="eastAsia"/>
        </w:rPr>
        <w:t>　　　　三、广州品食乐维邦食品有限公司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四、连云港味之素如意食品有限公司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五、无锡华顺食品工业有限公司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六、烟台海龙食品有限公司</w:t>
      </w:r>
      <w:r>
        <w:rPr>
          <w:rFonts w:hint="eastAsia"/>
        </w:rPr>
        <w:br/>
      </w:r>
      <w:r>
        <w:rPr>
          <w:rFonts w:hint="eastAsia"/>
        </w:rPr>
        <w:t>　　　　七、上海品食乐食品有限公司</w:t>
      </w:r>
      <w:r>
        <w:rPr>
          <w:rFonts w:hint="eastAsia"/>
        </w:rPr>
        <w:br/>
      </w:r>
      <w:r>
        <w:rPr>
          <w:rFonts w:hint="eastAsia"/>
        </w:rPr>
        <w:t>　　　　八、吉林市丰迪食品有限公司</w:t>
      </w:r>
      <w:r>
        <w:rPr>
          <w:rFonts w:hint="eastAsia"/>
        </w:rPr>
        <w:br/>
      </w:r>
      <w:r>
        <w:rPr>
          <w:rFonts w:hint="eastAsia"/>
        </w:rPr>
        <w:t>　　　　九、深圳淘化大同食品有限公司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十、河南云鹤食品有限公司港区分公司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附录三：出口速冻方便食品加工企业注册卫生规范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附录四：出口速冻果蔬生产企业注册卫生规范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附录五：含肉和（或）水产品的速冻方便食品生产企业要求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附录六：速冻面米食品行业标准（SB/T10412-）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世界主要地区人均速冻食品消费情况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日本历年冷冻食品和调理食品的产量及增长率</w:t>
      </w:r>
      <w:r>
        <w:rPr>
          <w:rFonts w:hint="eastAsia"/>
        </w:rPr>
        <w:br/>
      </w:r>
      <w:r>
        <w:rPr>
          <w:rFonts w:hint="eastAsia"/>
        </w:rPr>
        <w:t>　　图表 日本冷冻食品消费量</w:t>
      </w:r>
      <w:r>
        <w:rPr>
          <w:rFonts w:hint="eastAsia"/>
        </w:rPr>
        <w:br/>
      </w:r>
      <w:r>
        <w:rPr>
          <w:rFonts w:hint="eastAsia"/>
        </w:rPr>
        <w:t>　　图表 2025年日本速冻食品分类占比</w:t>
      </w:r>
      <w:r>
        <w:rPr>
          <w:rFonts w:hint="eastAsia"/>
        </w:rPr>
        <w:br/>
      </w:r>
      <w:r>
        <w:rPr>
          <w:rFonts w:hint="eastAsia"/>
        </w:rPr>
        <w:t>　　图表 日本人均冷冻食品消费量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日本速冻食品市场分类产量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中国速冻食品行业收入及增长率情况</w:t>
      </w:r>
      <w:r>
        <w:rPr>
          <w:rFonts w:hint="eastAsia"/>
        </w:rPr>
        <w:br/>
      </w:r>
      <w:r>
        <w:rPr>
          <w:rFonts w:hint="eastAsia"/>
        </w:rPr>
        <w:t>　　图表 我国速冻行业规模以上企业数量</w:t>
      </w:r>
      <w:r>
        <w:rPr>
          <w:rFonts w:hint="eastAsia"/>
        </w:rPr>
        <w:br/>
      </w:r>
      <w:r>
        <w:rPr>
          <w:rFonts w:hint="eastAsia"/>
        </w:rPr>
        <w:t>　　图表 我国速冻行业的收入增长率和毛利率变化</w:t>
      </w:r>
      <w:r>
        <w:rPr>
          <w:rFonts w:hint="eastAsia"/>
        </w:rPr>
        <w:br/>
      </w:r>
      <w:r>
        <w:rPr>
          <w:rFonts w:hint="eastAsia"/>
        </w:rPr>
        <w:t>　　图表 速冻食品年人均消费量</w:t>
      </w:r>
      <w:r>
        <w:rPr>
          <w:rFonts w:hint="eastAsia"/>
        </w:rPr>
        <w:br/>
      </w:r>
      <w:r>
        <w:rPr>
          <w:rFonts w:hint="eastAsia"/>
        </w:rPr>
        <w:t>　　图表 中国速冻食品的产品特点</w:t>
      </w:r>
      <w:r>
        <w:rPr>
          <w:rFonts w:hint="eastAsia"/>
        </w:rPr>
        <w:br/>
      </w:r>
      <w:r>
        <w:rPr>
          <w:rFonts w:hint="eastAsia"/>
        </w:rPr>
        <w:t>　　图表 速冻米面食品的生产链条</w:t>
      </w:r>
      <w:r>
        <w:rPr>
          <w:rFonts w:hint="eastAsia"/>
        </w:rPr>
        <w:br/>
      </w:r>
      <w:r>
        <w:rPr>
          <w:rFonts w:hint="eastAsia"/>
        </w:rPr>
        <w:t>　　图表 2020-2025年我国速冻面米食品市场总量</w:t>
      </w:r>
      <w:r>
        <w:rPr>
          <w:rFonts w:hint="eastAsia"/>
        </w:rPr>
        <w:br/>
      </w:r>
      <w:r>
        <w:rPr>
          <w:rFonts w:hint="eastAsia"/>
        </w:rPr>
        <w:t>　　图表 2020-2025年我国速冻面米食品销售增长情况</w:t>
      </w:r>
      <w:r>
        <w:rPr>
          <w:rFonts w:hint="eastAsia"/>
        </w:rPr>
        <w:br/>
      </w:r>
      <w:r>
        <w:rPr>
          <w:rFonts w:hint="eastAsia"/>
        </w:rPr>
        <w:t>　　图表 2025年世界主要国家和地区速冻面米食品年消费量比较</w:t>
      </w:r>
      <w:r>
        <w:rPr>
          <w:rFonts w:hint="eastAsia"/>
        </w:rPr>
        <w:br/>
      </w:r>
      <w:r>
        <w:rPr>
          <w:rFonts w:hint="eastAsia"/>
        </w:rPr>
        <w:t>　　图表 2025年日本与中国速冻米面食品市场渗透率比较</w:t>
      </w:r>
      <w:r>
        <w:rPr>
          <w:rFonts w:hint="eastAsia"/>
        </w:rPr>
        <w:br/>
      </w:r>
      <w:r>
        <w:rPr>
          <w:rFonts w:hint="eastAsia"/>
        </w:rPr>
        <w:t>　　图表 我国速冻食品行业经营情况</w:t>
      </w:r>
      <w:r>
        <w:rPr>
          <w:rFonts w:hint="eastAsia"/>
        </w:rPr>
        <w:br/>
      </w:r>
      <w:r>
        <w:rPr>
          <w:rFonts w:hint="eastAsia"/>
        </w:rPr>
        <w:t>　　图表 2025年全国及各省市速冻米面食品产量数据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我国速冻米面食品市场总量预测</w:t>
      </w:r>
      <w:r>
        <w:rPr>
          <w:rFonts w:hint="eastAsia"/>
        </w:rPr>
        <w:br/>
      </w:r>
      <w:r>
        <w:rPr>
          <w:rFonts w:hint="eastAsia"/>
        </w:rPr>
        <w:t>　　图表 2020-2025年中国冷冻蔬菜（不论是否蒸煮）进口数据</w:t>
      </w:r>
      <w:r>
        <w:rPr>
          <w:rFonts w:hint="eastAsia"/>
        </w:rPr>
        <w:br/>
      </w:r>
      <w:r>
        <w:rPr>
          <w:rFonts w:hint="eastAsia"/>
        </w:rPr>
        <w:t>　　图表 2020-2025年中国冷冻蔬菜（不论是否蒸煮）出口数据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2025年中国冷冻蔬菜（不论是否蒸煮）主要国家出口占比图</w:t>
      </w:r>
      <w:r>
        <w:rPr>
          <w:rFonts w:hint="eastAsia"/>
        </w:rPr>
        <w:br/>
      </w:r>
      <w:r>
        <w:rPr>
          <w:rFonts w:hint="eastAsia"/>
        </w:rPr>
        <w:t>　　图表 2020-2025年中国冷冻水果及坚果进口数据</w:t>
      </w:r>
      <w:r>
        <w:rPr>
          <w:rFonts w:hint="eastAsia"/>
        </w:rPr>
        <w:br/>
      </w:r>
      <w:r>
        <w:rPr>
          <w:rFonts w:hint="eastAsia"/>
        </w:rPr>
        <w:t>　　图表 2020-2025年中国冷冻水果及坚果出口数据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2025年中国冷冻水果及坚果主要国家出口占比图</w:t>
      </w:r>
      <w:r>
        <w:rPr>
          <w:rFonts w:hint="eastAsia"/>
        </w:rPr>
        <w:br/>
      </w:r>
      <w:r>
        <w:rPr>
          <w:rFonts w:hint="eastAsia"/>
        </w:rPr>
        <w:t>　　图表 2020-2025年中国冻牛肉进口数据</w:t>
      </w:r>
      <w:r>
        <w:rPr>
          <w:rFonts w:hint="eastAsia"/>
        </w:rPr>
        <w:br/>
      </w:r>
      <w:r>
        <w:rPr>
          <w:rFonts w:hint="eastAsia"/>
        </w:rPr>
        <w:t>　　图表 2020-2025年中国冻牛肉出口数据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2025年中国冻牛肉主要国家出口数据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2025年中国冻牛肉主要国家出口占比图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中国冻鱼，但0304的鱼片及其他鱼肉除外进口数据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中国冻鱼，但0304的鱼片及其他鱼肉除外出口数据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中国冻鱼，但0304的鱼片及其他鱼肉除外主要省市进口数据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中国冻鱼，但0304的鱼片及其他鱼肉除外主要省市进口占比图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中国冻鱼，但0304的鱼片及其他鱼肉除外主要省市出口数据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中国冻鱼，但0304的鱼片及其他鱼肉除外主要省市出口占比图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中国冻鱼，但0304的鱼片及其他鱼肉除外主要省市进口数据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中国冻鱼，但0304的鱼片及其他鱼肉除外主要省市进口占比图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中国冻鱼，但0304的鱼片及其他鱼肉除外主要省市出口数据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中国冻鱼，但0304的鱼片及其他鱼肉除外主要省市出口占比图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中国冻鱼，但0304的鱼片及其他鱼肉除外主要国家进口数据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中国冻鱼，但0304的鱼片及其他鱼肉除外主要国家进口占比图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中国冻鱼，但0304的鱼片及其他鱼肉除外主要国家出口数据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中国冻鱼，但0304的鱼片及其他鱼肉除外主要国家出口占比图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中国冻鱼，但0304的鱼片及其他鱼肉除外主要国家进口数据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中国冻鱼，但0304的鱼片及其他鱼肉除外主要国家进口占比图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中国冻鱼，但0304的鱼片及其他鱼肉除外主要国家出口数据</w:t>
      </w:r>
      <w:r>
        <w:rPr>
          <w:rFonts w:hint="eastAsia"/>
        </w:rPr>
        <w:br/>
      </w:r>
      <w:r>
        <w:rPr>
          <w:rFonts w:hint="eastAsia"/>
        </w:rPr>
        <w:t>　　图表 中国冻鱼，但0304的鱼片及其他鱼肉除外主要国家出口占比图</w:t>
      </w:r>
      <w:r>
        <w:rPr>
          <w:rFonts w:hint="eastAsia"/>
        </w:rPr>
        <w:br/>
      </w:r>
      <w:r>
        <w:rPr>
          <w:rFonts w:hint="eastAsia"/>
        </w:rPr>
        <w:t>　　图表 中国速冻食品行业竞争的不同阶断特征</w:t>
      </w:r>
      <w:r>
        <w:rPr>
          <w:rFonts w:hint="eastAsia"/>
        </w:rPr>
        <w:br/>
      </w:r>
      <w:r>
        <w:rPr>
          <w:rFonts w:hint="eastAsia"/>
        </w:rPr>
        <w:t>　　图表 全国主要城市速冻米面食品市场集中度变化趋势</w:t>
      </w:r>
      <w:r>
        <w:rPr>
          <w:rFonts w:hint="eastAsia"/>
        </w:rPr>
        <w:br/>
      </w:r>
      <w:r>
        <w:rPr>
          <w:rFonts w:hint="eastAsia"/>
        </w:rPr>
        <w:t>　　图表 各地区企业的税前利润率比较</w:t>
      </w:r>
      <w:r>
        <w:rPr>
          <w:rFonts w:hint="eastAsia"/>
        </w:rPr>
        <w:br/>
      </w:r>
      <w:r>
        <w:rPr>
          <w:rFonts w:hint="eastAsia"/>
        </w:rPr>
        <w:t>　　图表 速冻面米食品基本生产流程</w:t>
      </w:r>
      <w:r>
        <w:rPr>
          <w:rFonts w:hint="eastAsia"/>
        </w:rPr>
        <w:br/>
      </w:r>
      <w:r>
        <w:rPr>
          <w:rFonts w:hint="eastAsia"/>
        </w:rPr>
        <w:t>　　图表 速冻水饺基本生产流程</w:t>
      </w:r>
      <w:r>
        <w:rPr>
          <w:rFonts w:hint="eastAsia"/>
        </w:rPr>
        <w:br/>
      </w:r>
      <w:r>
        <w:rPr>
          <w:rFonts w:hint="eastAsia"/>
        </w:rPr>
        <w:t>　　图表 速冻包类（熟制发酵类）产品基本生产流程</w:t>
      </w:r>
      <w:r>
        <w:rPr>
          <w:rFonts w:hint="eastAsia"/>
        </w:rPr>
        <w:br/>
      </w:r>
      <w:r>
        <w:rPr>
          <w:rFonts w:hint="eastAsia"/>
        </w:rPr>
        <w:t>　　图表 速冻汤圆基本生产流程</w:t>
      </w:r>
      <w:r>
        <w:rPr>
          <w:rFonts w:hint="eastAsia"/>
        </w:rPr>
        <w:br/>
      </w:r>
      <w:r>
        <w:rPr>
          <w:rFonts w:hint="eastAsia"/>
        </w:rPr>
        <w:t>　　图表 速冻其他食品基本生产流程</w:t>
      </w:r>
      <w:r>
        <w:rPr>
          <w:rFonts w:hint="eastAsia"/>
        </w:rPr>
        <w:br/>
      </w:r>
      <w:r>
        <w:rPr>
          <w:rFonts w:hint="eastAsia"/>
        </w:rPr>
        <w:t>　　图表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速冻面米食品感官要求</w:t>
      </w:r>
      <w:r>
        <w:rPr>
          <w:rFonts w:hint="eastAsia"/>
        </w:rPr>
        <w:br/>
      </w:r>
      <w:r>
        <w:rPr>
          <w:rFonts w:hint="eastAsia"/>
        </w:rPr>
        <w:t>　　图表 速冻面米食品水分、蛋白质、脂肪指标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57f8b514427f" w:history="1">
        <w:r>
          <w:rPr>
            <w:rStyle w:val="Hyperlink"/>
          </w:rPr>
          <w:t>2025年版中国速冻食品市场调研与发展趋势预测报告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957f8b514427f" w:history="1">
        <w:r>
          <w:rPr>
            <w:rStyle w:val="Hyperlink"/>
          </w:rPr>
          <w:t>https://www.20087.com/M_ShiPinYinLiao/05/SuDongShiPinWeiLaiFaZhanQuShi.html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ba327e1749aa" w:history="1">
      <w:r>
        <w:rPr>
          <w:rStyle w:val="Hyperlink"/>
        </w:rPr>
        <w:t>2025年版中国速冻食品市场调研与发展趋势预测报告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SuDongShiPinWeiLaiFaZhanQuShi.html" TargetMode="External" Id="R61c957f8b514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SuDongShiPinWeiLaiFaZhanQuShi.html" TargetMode="External" Id="R6327ba327e17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2025-06-02T23:43:00Z</dcterms:created>
  <dcterms:modified xsi:type="dcterms:W3CDTF">2025-06-03T00:43:00Z</dcterms:modified>
  <dc:subject>2025年版中国速冻食品市场调研与发展趋势预测报告</dc:subject>
  <dc:title>2025年版中国速冻食品市场调研与发展趋势预测报告</dc:title>
  <cp:keywords>2025年版中国速冻食品市场调研与发展趋势预测报告</cp:keywords>
  <dc:description>2025年版中国速冻食品市场调研与发展趋势预测报告</dc:description>
</cp:coreProperties>
</file>