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b689875e34539" w:history="1">
              <w:r>
                <w:rPr>
                  <w:rStyle w:val="Hyperlink"/>
                </w:rPr>
                <w:t>中国燕窝行业现状分析与发展前景研究报告（2024年版）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b689875e34539" w:history="1">
              <w:r>
                <w:rPr>
                  <w:rStyle w:val="Hyperlink"/>
                </w:rPr>
                <w:t>中国燕窝行业现状分析与发展前景研究报告（2024年版）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b689875e34539" w:history="1">
                <w:r>
                  <w:rPr>
                    <w:rStyle w:val="Hyperlink"/>
                  </w:rPr>
                  <w:t>https://www.20087.com/5/20/YanWoHangYeFenXiBaoGao.html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窝是传统滋补佳品，在亚洲尤其是中国，有着悠久的食用历史和文化背景。近年来，随着生活水平提高和健康意识增强，燕窝市场需求稳步增长。人工燕屋养殖技术的成熟，有效缓解了野生燕窝资源的压力，提高了产量和品质的可控性。然而，燕窝市场的不规范、假冒伪劣产品频现，以及价格波动大，是行业健康发展面临的挑战。</w:t>
      </w:r>
      <w:r>
        <w:rPr>
          <w:rFonts w:hint="eastAsia"/>
        </w:rPr>
        <w:br/>
      </w:r>
      <w:r>
        <w:rPr>
          <w:rFonts w:hint="eastAsia"/>
        </w:rPr>
        <w:t>　　未来，燕窝行业将更加注重品牌化和标准化。一方面，通过建立完善的溯源体系，确保燕窝的来源和加工过程透明可追溯，提升消费者信心。另一方面，制定统一的质量标准和检测方法，打击假冒伪劣，维护市场秩序。随着消费群体年轻化，燕窝制品将朝向便捷化、多样化发展，如即食燕窝、燕窝饮品等，满足现代生活节奏下的养生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全球燕窝行业发展分析</w:t>
      </w:r>
      <w:r>
        <w:rPr>
          <w:rFonts w:hint="eastAsia"/>
        </w:rPr>
        <w:br/>
      </w:r>
      <w:r>
        <w:rPr>
          <w:rFonts w:hint="eastAsia"/>
        </w:rPr>
        <w:t>　　第一节 全球燕窝行业发展轨迹综述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一、全球燕窝行业发展历程</w:t>
      </w:r>
      <w:r>
        <w:rPr>
          <w:rFonts w:hint="eastAsia"/>
        </w:rPr>
        <w:br/>
      </w:r>
      <w:r>
        <w:rPr>
          <w:rFonts w:hint="eastAsia"/>
        </w:rPr>
        <w:t>　　　　二、全球燕窝行业发展面临的问题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三、全球燕窝行业技术发展现状及趋势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全球燕窝行业市场情况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一、2024年全球燕窝产业发展分析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三、2024年全球燕窝行业研发动态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四、2024年全球燕窝行业挑战与机会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部分国家地区燕窝行业发展状况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一、2019-2024年美国燕窝行业发展分析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二、2019-2024年欧洲燕窝行业发展分析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三、2019-2024年日本燕窝行业发展分析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四、2019-2024年韩国燕窝行业发展分析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我国燕窝行业发展现状</w:t>
      </w:r>
      <w:r>
        <w:rPr>
          <w:rFonts w:hint="eastAsia"/>
        </w:rPr>
        <w:br/>
      </w:r>
      <w:r>
        <w:rPr>
          <w:rFonts w:hint="eastAsia"/>
        </w:rPr>
        <w:t>　　第一节 中国燕窝行业发展概述</w:t>
      </w:r>
      <w:r>
        <w:rPr>
          <w:rFonts w:hint="eastAsia"/>
        </w:rPr>
        <w:br/>
      </w:r>
      <w:r>
        <w:rPr>
          <w:rFonts w:hint="eastAsia"/>
        </w:rPr>
        <w:t>　　　　一、中国燕窝行业发展历程</w:t>
      </w:r>
      <w:r>
        <w:rPr>
          <w:rFonts w:hint="eastAsia"/>
        </w:rPr>
        <w:br/>
      </w:r>
      <w:r>
        <w:rPr>
          <w:rFonts w:hint="eastAsia"/>
        </w:rPr>
        <w:t>　　　　二、中国燕窝行业发展面临问题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三、中国燕窝行业技术发展现状及趋势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我国燕窝行业发展状况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一、2024年中国燕窝行业发展回顾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二、2024年我国燕窝市场发展分析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2019-2024年中国燕窝行业供需分析</w:t>
      </w:r>
      <w:r>
        <w:rPr>
          <w:rFonts w:hint="eastAsia"/>
        </w:rPr>
        <w:br/>
      </w:r>
      <w:r>
        <w:rPr>
          <w:rFonts w:hint="eastAsia"/>
        </w:rPr>
        <w:t>　　第四节 2024年燕窝行业产量分析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一、2024年我国燕窝产量分析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二、2024-2030年我国燕窝产量预测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中国燕窝行业区域市场分析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2024年华北地区燕窝行业分析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2024年东北地区燕窝行业分析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2024年华东地区燕窝行业分析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2024年华南地区燕窝行业分析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2024年华中地区燕窝行业分析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2024年西南地区燕窝行业分析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2024年西北地区燕窝行业分析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燕窝行业投资与发展前景分析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2024年燕窝行业投资情况分析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燕窝行业投资机会分析</w:t>
      </w:r>
      <w:r>
        <w:rPr>
          <w:rFonts w:hint="eastAsia"/>
        </w:rPr>
        <w:br/>
      </w:r>
      <w:r>
        <w:rPr>
          <w:rFonts w:hint="eastAsia"/>
        </w:rPr>
        <w:t>　　　　一、燕窝投资项目分析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二、可以投资的燕窝模式</w:t>
      </w:r>
      <w:r>
        <w:rPr>
          <w:rFonts w:hint="eastAsia"/>
        </w:rPr>
        <w:br/>
      </w:r>
      <w:r>
        <w:rPr>
          <w:rFonts w:hint="eastAsia"/>
        </w:rPr>
        <w:t>　　　　三、2024年燕窝投资机会</w:t>
      </w:r>
      <w:r>
        <w:rPr>
          <w:rFonts w:hint="eastAsia"/>
        </w:rPr>
        <w:br/>
      </w:r>
      <w:r>
        <w:rPr>
          <w:rFonts w:hint="eastAsia"/>
        </w:rPr>
        <w:t>　　　　四、2024年燕窝投资新方向</w:t>
      </w:r>
      <w:r>
        <w:rPr>
          <w:rFonts w:hint="eastAsia"/>
        </w:rPr>
        <w:br/>
      </w:r>
      <w:r>
        <w:rPr>
          <w:rFonts w:hint="eastAsia"/>
        </w:rPr>
        <w:t>　　第三节 燕窝行业发展前景分析</w:t>
      </w:r>
      <w:r>
        <w:rPr>
          <w:rFonts w:hint="eastAsia"/>
        </w:rPr>
        <w:br/>
      </w:r>
      <w:r>
        <w:rPr>
          <w:rFonts w:hint="eastAsia"/>
        </w:rPr>
        <w:t>　　　　一、燕窝市场的发展前景</w:t>
      </w:r>
      <w:r>
        <w:rPr>
          <w:rFonts w:hint="eastAsia"/>
        </w:rPr>
        <w:br/>
      </w:r>
      <w:r>
        <w:rPr>
          <w:rFonts w:hint="eastAsia"/>
        </w:rPr>
        <w:t>　　　　二、2024年燕窝市场面临的发展商机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燕窝行业竞争格局分析</w:t>
      </w:r>
      <w:r>
        <w:rPr>
          <w:rFonts w:hint="eastAsia"/>
        </w:rPr>
        <w:br/>
      </w:r>
      <w:r>
        <w:rPr>
          <w:rFonts w:hint="eastAsia"/>
        </w:rPr>
        <w:t>　　第一节 燕窝行业集中度分析</w:t>
      </w:r>
      <w:r>
        <w:rPr>
          <w:rFonts w:hint="eastAsia"/>
        </w:rPr>
        <w:br/>
      </w:r>
      <w:r>
        <w:rPr>
          <w:rFonts w:hint="eastAsia"/>
        </w:rPr>
        <w:t>　　　　一、燕窝市场集中度分析</w:t>
      </w:r>
      <w:r>
        <w:rPr>
          <w:rFonts w:hint="eastAsia"/>
        </w:rPr>
        <w:br/>
      </w:r>
      <w:r>
        <w:rPr>
          <w:rFonts w:hint="eastAsia"/>
        </w:rPr>
        <w:t>　　　　二、燕窝企业集中度分析</w:t>
      </w:r>
      <w:r>
        <w:rPr>
          <w:rFonts w:hint="eastAsia"/>
        </w:rPr>
        <w:br/>
      </w:r>
      <w:r>
        <w:rPr>
          <w:rFonts w:hint="eastAsia"/>
        </w:rPr>
        <w:t>　　　　三、燕窝区域集中度分析</w:t>
      </w:r>
      <w:r>
        <w:rPr>
          <w:rFonts w:hint="eastAsia"/>
        </w:rPr>
        <w:br/>
      </w:r>
      <w:r>
        <w:rPr>
          <w:rFonts w:hint="eastAsia"/>
        </w:rPr>
        <w:t>　　第二节 燕窝行业主要企业竞争力分析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一、企业规模竞争分析</w:t>
      </w:r>
      <w:r>
        <w:rPr>
          <w:rFonts w:hint="eastAsia"/>
        </w:rPr>
        <w:br/>
      </w:r>
      <w:r>
        <w:rPr>
          <w:rFonts w:hint="eastAsia"/>
        </w:rPr>
        <w:t>　　　　1）重点燕窝企业销量</w:t>
      </w:r>
      <w:r>
        <w:rPr>
          <w:rFonts w:hint="eastAsia"/>
        </w:rPr>
        <w:br/>
      </w:r>
      <w:r>
        <w:rPr>
          <w:rFonts w:hint="eastAsia"/>
        </w:rPr>
        <w:t>　　　　2）重点燕窝企业销售额</w:t>
      </w:r>
      <w:r>
        <w:rPr>
          <w:rFonts w:hint="eastAsia"/>
        </w:rPr>
        <w:br/>
      </w:r>
      <w:r>
        <w:rPr>
          <w:rFonts w:hint="eastAsia"/>
        </w:rPr>
        <w:t>　　　　二、细分市场竞争分析</w:t>
      </w:r>
      <w:r>
        <w:rPr>
          <w:rFonts w:hint="eastAsia"/>
        </w:rPr>
        <w:br/>
      </w:r>
      <w:r>
        <w:rPr>
          <w:rFonts w:hint="eastAsia"/>
        </w:rPr>
        <w:t>　　　　1）干燕窝市场</w:t>
      </w:r>
      <w:r>
        <w:rPr>
          <w:rFonts w:hint="eastAsia"/>
        </w:rPr>
        <w:br/>
      </w:r>
      <w:r>
        <w:rPr>
          <w:rFonts w:hint="eastAsia"/>
        </w:rPr>
        <w:t>　　　　2）即食燕窝市场</w:t>
      </w:r>
      <w:r>
        <w:rPr>
          <w:rFonts w:hint="eastAsia"/>
        </w:rPr>
        <w:br/>
      </w:r>
      <w:r>
        <w:rPr>
          <w:rFonts w:hint="eastAsia"/>
        </w:rPr>
        <w:t>　　　　3）现炖燕窝市场</w:t>
      </w:r>
      <w:r>
        <w:rPr>
          <w:rFonts w:hint="eastAsia"/>
        </w:rPr>
        <w:br/>
      </w:r>
      <w:r>
        <w:rPr>
          <w:rFonts w:hint="eastAsia"/>
        </w:rPr>
        <w:t>　　第三节 燕窝行业竞争格局分析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一、2024年燕窝行业竞争分析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二、2024年中外燕窝产品竞争分析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三、2019-2024年我国燕窝市场竞争分析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五、2019-2024年国内主要燕窝企业动向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2019-2024年中国燕窝行业发展形势分析</w:t>
      </w:r>
      <w:r>
        <w:rPr>
          <w:rFonts w:hint="eastAsia"/>
        </w:rPr>
        <w:br/>
      </w:r>
      <w:r>
        <w:rPr>
          <w:rFonts w:hint="eastAsia"/>
        </w:rPr>
        <w:t>　　第一节 燕窝行业发展概况</w:t>
      </w:r>
      <w:r>
        <w:rPr>
          <w:rFonts w:hint="eastAsia"/>
        </w:rPr>
        <w:br/>
      </w:r>
      <w:r>
        <w:rPr>
          <w:rFonts w:hint="eastAsia"/>
        </w:rPr>
        <w:t>　　　　一、燕窝行业发展特点分析</w:t>
      </w:r>
      <w:r>
        <w:rPr>
          <w:rFonts w:hint="eastAsia"/>
        </w:rPr>
        <w:br/>
      </w:r>
      <w:r>
        <w:rPr>
          <w:rFonts w:hint="eastAsia"/>
        </w:rPr>
        <w:t>　　　　二、燕窝行业投资现状分析</w:t>
      </w:r>
      <w:r>
        <w:rPr>
          <w:rFonts w:hint="eastAsia"/>
        </w:rPr>
        <w:br/>
      </w:r>
      <w:r>
        <w:rPr>
          <w:rFonts w:hint="eastAsia"/>
        </w:rPr>
        <w:t>　　　　三、燕窝行业总产值分析</w:t>
      </w:r>
      <w:r>
        <w:rPr>
          <w:rFonts w:hint="eastAsia"/>
        </w:rPr>
        <w:br/>
      </w:r>
      <w:r>
        <w:rPr>
          <w:rFonts w:hint="eastAsia"/>
        </w:rPr>
        <w:t>　　　　四、燕窝行业技术发展分析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2019-2024年燕窝行业市场情况分析</w:t>
      </w:r>
      <w:r>
        <w:rPr>
          <w:rFonts w:hint="eastAsia"/>
        </w:rPr>
        <w:br/>
      </w:r>
      <w:r>
        <w:rPr>
          <w:rFonts w:hint="eastAsia"/>
        </w:rPr>
        <w:t>　　　　一、燕窝行业市场发展分析</w:t>
      </w:r>
      <w:r>
        <w:rPr>
          <w:rFonts w:hint="eastAsia"/>
        </w:rPr>
        <w:br/>
      </w:r>
      <w:r>
        <w:rPr>
          <w:rFonts w:hint="eastAsia"/>
        </w:rPr>
        <w:t>　　　　二、燕窝市场存在的问题</w:t>
      </w:r>
      <w:r>
        <w:rPr>
          <w:rFonts w:hint="eastAsia"/>
        </w:rPr>
        <w:br/>
      </w:r>
      <w:r>
        <w:rPr>
          <w:rFonts w:hint="eastAsia"/>
        </w:rPr>
        <w:t>　　　　三、燕窝市场规模分析</w:t>
      </w:r>
      <w:r>
        <w:rPr>
          <w:rFonts w:hint="eastAsia"/>
        </w:rPr>
        <w:br/>
      </w:r>
      <w:r>
        <w:rPr>
          <w:rFonts w:hint="eastAsia"/>
        </w:rPr>
        <w:t>　　第三节 2019-2024年燕窝产销状况分析</w:t>
      </w:r>
      <w:r>
        <w:rPr>
          <w:rFonts w:hint="eastAsia"/>
        </w:rPr>
        <w:br/>
      </w:r>
      <w:r>
        <w:rPr>
          <w:rFonts w:hint="eastAsia"/>
        </w:rPr>
        <w:t>　　　　一、燕窝产量分析</w:t>
      </w:r>
      <w:r>
        <w:rPr>
          <w:rFonts w:hint="eastAsia"/>
        </w:rPr>
        <w:br/>
      </w:r>
      <w:r>
        <w:rPr>
          <w:rFonts w:hint="eastAsia"/>
        </w:rPr>
        <w:t>　　　　二、燕窝产能分析</w:t>
      </w:r>
      <w:r>
        <w:rPr>
          <w:rFonts w:hint="eastAsia"/>
        </w:rPr>
        <w:br/>
      </w:r>
      <w:r>
        <w:rPr>
          <w:rFonts w:hint="eastAsia"/>
        </w:rPr>
        <w:t>　　　　三、燕窝市场需求状况分析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中国燕窝行业整体运行指标分析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2024年中国燕窝行业总体规模分析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2024年中国燕窝行业产销分析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2024年中国燕窝行业财务指标总体分析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一、2024-2030年燕窝行业产销情况</w:t>
      </w:r>
      <w:r>
        <w:rPr>
          <w:rFonts w:hint="eastAsia"/>
        </w:rPr>
        <w:br/>
      </w:r>
      <w:r>
        <w:rPr>
          <w:rFonts w:hint="eastAsia"/>
        </w:rPr>
        <w:t>　　　　二、2024-2030年燕窝行业库存情况</w:t>
      </w:r>
      <w:r>
        <w:rPr>
          <w:rFonts w:hint="eastAsia"/>
        </w:rPr>
        <w:br/>
      </w:r>
      <w:r>
        <w:rPr>
          <w:rFonts w:hint="eastAsia"/>
        </w:rPr>
        <w:t>　　　　三、2024-2030年燕窝行业资金周转情况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一、2024-2030年燕窝行业价格走势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二、2024-2030年燕窝行业营业收入情况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三、2024-2030年燕窝行业毛利率情况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四、2024-2030年燕窝行业赢利能力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五、2024-2030年燕窝行业赢利水平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六、2024-2030年燕窝行业赢利预测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燕窝行业盈利能力分析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2024年中国燕窝行业利润总额分析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2024年中国燕窝行业销售利润率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2024年中国燕窝行业总资产利润率分析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2024年中国燕窝行业产值利税率分析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燕窝重点企业发展分析</w:t>
      </w:r>
      <w:r>
        <w:rPr>
          <w:rFonts w:hint="eastAsia"/>
        </w:rPr>
        <w:br/>
      </w:r>
      <w:r>
        <w:rPr>
          <w:rFonts w:hint="eastAsia"/>
        </w:rPr>
        <w:t>　　第一节 北京同仁堂健康有限公司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厦门市双丹马实业发展有限公司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广州龙标心燕食品有限公司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康基集团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燕安居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厦门天赐福燕工贸有限公司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2024年燕窝行业投资效益分析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2024年燕窝行业投资策略研究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2024-2030年燕窝行业投资风险预警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影响燕窝行业发展的主要因素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一、2024-2030年影响燕窝行业运行的有利因素分析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二、2024-2030年影响燕窝行业运行的稳定因素分析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三、2024-2030年影响燕窝行业运行的不利因素分析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四、2024-2030年我国燕窝行业发展面临的挑战分析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五、2024-2030年我国燕窝行业发展面临的机遇分析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燕窝行业投资风险及控制策略分析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一、2024-2030年燕窝行业市场风险及控制策略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二、2024-2030年燕窝行业政策风险及控制策略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三、2024-2030年燕窝行业经营风险及控制策略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四、2024-2030年燕窝行业技术风险及控制策略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五、2024-2030年燕窝同业竞争风险及控制策略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六、2024-2030年燕窝行业其他风险及控制策略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2024-2030年燕窝行业发展趋势分析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2024-2030年中国燕窝市场趋势分析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一、2024-2030年我国燕窝市场趋势总结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二、2024-2030年我国燕窝发展趋势分析</w:t>
      </w:r>
      <w:r>
        <w:rPr>
          <w:rFonts w:hint="eastAsia"/>
        </w:rPr>
        <w:br/>
      </w:r>
      <w:r>
        <w:rPr>
          <w:rFonts w:hint="eastAsia"/>
        </w:rPr>
        <w:t>　　第二节 2024-2030年燕窝产品发展趋势分析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一、2024-2030年燕窝产品技术趋势分析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二、2024-2030年燕窝产品价格趋势分析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2024-2030年中国燕窝行业供需预测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一、2024-2030年中国燕窝供给预测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二、2024-2030年中国燕窝需求预测</w:t>
      </w:r>
      <w:r>
        <w:rPr>
          <w:rFonts w:hint="eastAsia"/>
        </w:rPr>
        <w:br/>
      </w:r>
      <w:r>
        <w:rPr>
          <w:rFonts w:hint="eastAsia"/>
        </w:rPr>
        <w:t>　　第四节 2024-2030年燕窝行业规划建议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一、燕窝价格策略分析</w:t>
      </w:r>
      <w:r>
        <w:rPr>
          <w:rFonts w:hint="eastAsia"/>
        </w:rPr>
        <w:br/>
      </w:r>
      <w:r>
        <w:rPr>
          <w:rFonts w:hint="eastAsia"/>
        </w:rPr>
        <w:t>　　　　二、燕窝渠道策略分析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提高燕窝企业竞争力的策略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一、提高中国燕窝企业核心竞争力的对策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二、燕窝企业提升竞争力的主要方向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三、影响燕窝企业核心竞争力的因素及提升途径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四、提高燕窝企业竞争力的策略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中^智^林^－济研：对我国燕窝品牌的战略思考</w:t>
      </w:r>
      <w:r>
        <w:rPr>
          <w:rFonts w:hint="eastAsia"/>
        </w:rPr>
        <w:br/>
      </w:r>
      <w:r>
        <w:rPr>
          <w:rFonts w:hint="eastAsia"/>
        </w:rPr>
        <w:t>　　　　一、燕窝实施品牌战略的意义</w:t>
      </w:r>
      <w:r>
        <w:rPr>
          <w:rFonts w:hint="eastAsia"/>
        </w:rPr>
        <w:br/>
      </w:r>
      <w:r>
        <w:rPr>
          <w:rFonts w:hint="eastAsia"/>
        </w:rPr>
        <w:t>　　　　二、燕窝企业品牌的现状分析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三、我国燕窝企业的品牌战略</w:t>
      </w:r>
      <w:r>
        <w:rPr>
          <w:rFonts w:hint="eastAsia"/>
        </w:rPr>
        <w:br/>
      </w:r>
      <w:r>
        <w:rPr>
          <w:rFonts w:hint="eastAsia"/>
        </w:rPr>
        <w:t>　　　　四、燕窝品牌战略管理的策略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12012年全球燕窝产业指标情况</w:t>
      </w:r>
      <w:r>
        <w:rPr>
          <w:rFonts w:hint="eastAsia"/>
        </w:rPr>
        <w:br/>
      </w:r>
      <w:r>
        <w:rPr>
          <w:rFonts w:hint="eastAsia"/>
        </w:rPr>
        <w:t>　　图表 2 2023-2024年全球燕窝产业指标情况</w:t>
      </w:r>
      <w:r>
        <w:rPr>
          <w:rFonts w:hint="eastAsia"/>
        </w:rPr>
        <w:br/>
      </w:r>
      <w:r>
        <w:rPr>
          <w:rFonts w:hint="eastAsia"/>
        </w:rPr>
        <w:t>　　图表 3 2024-2030年美国地区燕窝行业需求情况</w:t>
      </w:r>
      <w:r>
        <w:rPr>
          <w:rFonts w:hint="eastAsia"/>
        </w:rPr>
        <w:br/>
      </w:r>
      <w:r>
        <w:rPr>
          <w:rFonts w:hint="eastAsia"/>
        </w:rPr>
        <w:t>　　图表 4 2024-2030年欧洲地区燕窝行业需求情况</w:t>
      </w:r>
      <w:r>
        <w:rPr>
          <w:rFonts w:hint="eastAsia"/>
        </w:rPr>
        <w:br/>
      </w:r>
      <w:r>
        <w:rPr>
          <w:rFonts w:hint="eastAsia"/>
        </w:rPr>
        <w:t>　　图表 72012年我国燕窝行业经济指标情况</w:t>
      </w:r>
      <w:r>
        <w:rPr>
          <w:rFonts w:hint="eastAsia"/>
        </w:rPr>
        <w:br/>
      </w:r>
      <w:r>
        <w:rPr>
          <w:rFonts w:hint="eastAsia"/>
        </w:rPr>
        <w:t>　　图表 82013年我国燕窝行业经济指标情况</w:t>
      </w:r>
      <w:r>
        <w:rPr>
          <w:rFonts w:hint="eastAsia"/>
        </w:rPr>
        <w:br/>
      </w:r>
      <w:r>
        <w:rPr>
          <w:rFonts w:hint="eastAsia"/>
        </w:rPr>
        <w:t>　　图表 92014年1-7月我国燕窝行业经济指标情况</w:t>
      </w:r>
      <w:r>
        <w:rPr>
          <w:rFonts w:hint="eastAsia"/>
        </w:rPr>
        <w:br/>
      </w:r>
      <w:r>
        <w:rPr>
          <w:rFonts w:hint="eastAsia"/>
        </w:rPr>
        <w:t>　　图表 11 2019-2024年我国燕窝行业产量情况</w:t>
      </w:r>
      <w:r>
        <w:rPr>
          <w:rFonts w:hint="eastAsia"/>
        </w:rPr>
        <w:br/>
      </w:r>
      <w:r>
        <w:rPr>
          <w:rFonts w:hint="eastAsia"/>
        </w:rPr>
        <w:t>　　图表 12 2024-2030年我国燕窝行业产量预测情况</w:t>
      </w:r>
      <w:r>
        <w:rPr>
          <w:rFonts w:hint="eastAsia"/>
        </w:rPr>
        <w:br/>
      </w:r>
      <w:r>
        <w:rPr>
          <w:rFonts w:hint="eastAsia"/>
        </w:rPr>
        <w:t>　　图表 19 2019-2024年我国东北地区燕窝行业需求情况</w:t>
      </w:r>
      <w:r>
        <w:rPr>
          <w:rFonts w:hint="eastAsia"/>
        </w:rPr>
        <w:br/>
      </w:r>
      <w:r>
        <w:rPr>
          <w:rFonts w:hint="eastAsia"/>
        </w:rPr>
        <w:t>　　图表 21 2019-2024年我国华东地区燕窝行业销售收入情况</w:t>
      </w:r>
      <w:r>
        <w:rPr>
          <w:rFonts w:hint="eastAsia"/>
        </w:rPr>
        <w:br/>
      </w:r>
      <w:r>
        <w:rPr>
          <w:rFonts w:hint="eastAsia"/>
        </w:rPr>
        <w:t>　　图表 22 2019-2024年我国华东地区燕窝行业市场规模情况</w:t>
      </w:r>
      <w:r>
        <w:rPr>
          <w:rFonts w:hint="eastAsia"/>
        </w:rPr>
        <w:br/>
      </w:r>
      <w:r>
        <w:rPr>
          <w:rFonts w:hint="eastAsia"/>
        </w:rPr>
        <w:t>　　图表 23 2019-2024年我国华东地区燕窝行业需求情况</w:t>
      </w:r>
      <w:r>
        <w:rPr>
          <w:rFonts w:hint="eastAsia"/>
        </w:rPr>
        <w:br/>
      </w:r>
      <w:r>
        <w:rPr>
          <w:rFonts w:hint="eastAsia"/>
        </w:rPr>
        <w:t>　　图表 24 2024-2030年我国华东地区燕窝行业销售收入预测情况</w:t>
      </w:r>
      <w:r>
        <w:rPr>
          <w:rFonts w:hint="eastAsia"/>
        </w:rPr>
        <w:br/>
      </w:r>
      <w:r>
        <w:rPr>
          <w:rFonts w:hint="eastAsia"/>
        </w:rPr>
        <w:t>　　图表 27 2019-2024年我国华南地区燕窝行业需求情况</w:t>
      </w:r>
      <w:r>
        <w:rPr>
          <w:rFonts w:hint="eastAsia"/>
        </w:rPr>
        <w:br/>
      </w:r>
      <w:r>
        <w:rPr>
          <w:rFonts w:hint="eastAsia"/>
        </w:rPr>
        <w:t>　　图表 29 2019-2024年我国华中地区燕窝行业销售收入情况</w:t>
      </w:r>
      <w:r>
        <w:rPr>
          <w:rFonts w:hint="eastAsia"/>
        </w:rPr>
        <w:br/>
      </w:r>
      <w:r>
        <w:rPr>
          <w:rFonts w:hint="eastAsia"/>
        </w:rPr>
        <w:t>　　图表 31 2019-2024年我国华中地区燕窝行业需求情况</w:t>
      </w:r>
      <w:r>
        <w:rPr>
          <w:rFonts w:hint="eastAsia"/>
        </w:rPr>
        <w:br/>
      </w:r>
      <w:r>
        <w:rPr>
          <w:rFonts w:hint="eastAsia"/>
        </w:rPr>
        <w:t>　　图表 32 2024-2030年我国华中地区燕窝行业销售收入预测情况</w:t>
      </w:r>
      <w:r>
        <w:rPr>
          <w:rFonts w:hint="eastAsia"/>
        </w:rPr>
        <w:br/>
      </w:r>
      <w:r>
        <w:rPr>
          <w:rFonts w:hint="eastAsia"/>
        </w:rPr>
        <w:t>　　图表 33 2019-2024年我国西南地区燕窝行业销售收入情况</w:t>
      </w:r>
      <w:r>
        <w:rPr>
          <w:rFonts w:hint="eastAsia"/>
        </w:rPr>
        <w:br/>
      </w:r>
      <w:r>
        <w:rPr>
          <w:rFonts w:hint="eastAsia"/>
        </w:rPr>
        <w:t>　　图表 34 2019-2024年我国西南地区燕窝行业市场规模情况</w:t>
      </w:r>
      <w:r>
        <w:rPr>
          <w:rFonts w:hint="eastAsia"/>
        </w:rPr>
        <w:br/>
      </w:r>
      <w:r>
        <w:rPr>
          <w:rFonts w:hint="eastAsia"/>
        </w:rPr>
        <w:t>　　图表 37 2019-2024年我国西北地区燕窝行业销售收入情况</w:t>
      </w:r>
      <w:r>
        <w:rPr>
          <w:rFonts w:hint="eastAsia"/>
        </w:rPr>
        <w:br/>
      </w:r>
      <w:r>
        <w:rPr>
          <w:rFonts w:hint="eastAsia"/>
        </w:rPr>
        <w:t>　　图表 39 2019-2024年我国西北地区燕窝行业需求情况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b689875e34539" w:history="1">
        <w:r>
          <w:rPr>
            <w:rStyle w:val="Hyperlink"/>
          </w:rPr>
          <w:t>中国燕窝行业现状分析与发展前景研究报告（2024年版）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b689875e34539" w:history="1">
        <w:r>
          <w:rPr>
            <w:rStyle w:val="Hyperlink"/>
          </w:rPr>
          <w:t>https://www.20087.com/5/20/YanWoHangYeFenXiBaoGao.html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1059904f54fe3" w:history="1">
      <w:r>
        <w:rPr>
          <w:rStyle w:val="Hyperlink"/>
        </w:rPr>
        <w:t>中国燕窝行业现状分析与发展前景研究报告（2024年版）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anWoHangYeFenXiBaoGao.html" TargetMode="External" Id="Rbbab689875e3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anWoHangYeFenXiBaoGao.html" TargetMode="External" Id="Rd801059904f5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2023-12-12T06:00:00Z</dcterms:created>
  <dcterms:modified xsi:type="dcterms:W3CDTF">2023-12-12T07:00:00Z</dcterms:modified>
  <dc:subject>中国燕窝行业现状分析与发展前景研究报告（2024年版）</dc:subject>
  <dc:title>中国燕窝行业现状分析与发展前景研究报告（2024年版）</dc:title>
  <cp:keywords>中国燕窝行业现状分析与发展前景研究报告（2024年版）</cp:keywords>
  <dc:description>中国燕窝行业现状分析与发展前景研究报告（2024年版）</dc:description>
</cp:coreProperties>
</file>