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1774efed4dd8" w:history="1">
              <w:r>
                <w:rPr>
                  <w:rStyle w:val="Hyperlink"/>
                </w:rPr>
                <w:t>2026-2032年全球与中国米饭生产线市场现状及发展前景分析报告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1774efed4dd8" w:history="1">
              <w:r>
                <w:rPr>
                  <w:rStyle w:val="Hyperlink"/>
                </w:rPr>
                <w:t>2026-2032年全球与中国米饭生产线市场现状及发展前景分析报告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1774efed4dd8" w:history="1">
                <w:r>
                  <w:rPr>
                    <w:rStyle w:val="Hyperlink"/>
                  </w:rPr>
                  <w:t>https://www.20087.com/5/70/MiFanShengChanXianFaZhanXianZhuangQianJing.html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饭生产线是集洗米、浸泡、蒸煮、冷却与包装于一体的自动化系统，用于大规模、标准化生产即食米饭、冷冻米饭与快餐配餐，广泛应用于团餐供应、航空配餐与预制菜工厂。米饭生产线采用多级逆流洗米技术，有效去除表面淀粉与杂质，避免糊汤现象。浸泡工段根据米种设定精确水温和时长，确保水分均匀渗透。蒸煮环节通过蒸汽发生器与压力控制实现高温饱和蒸汽穿透，保证米粒熟化一致。冷却系统采用洁净风冷或真空冷却，快速降温至安全储存温度，抑制细菌滋生。整线由PLC集中控制，预设多种工艺曲线适配不同品种大米（如粳米、籼米、糙米）。设备材质选用食品级不锈钢，符合卫生设计规范，支持CIP清洗。米饭生产线企业注重产能匹配与能耗优化，提升单位时间产出效率。</w:t>
      </w:r>
      <w:r>
        <w:rPr>
          <w:rFonts w:hint="eastAsia"/>
        </w:rPr>
        <w:br/>
      </w:r>
      <w:r>
        <w:rPr>
          <w:rFonts w:hint="eastAsia"/>
        </w:rPr>
        <w:t>　　未来，米饭生产线将向工艺精细化、柔性化生产与能源综合利用方向发展。智能传感技术将实时监测米粒含水率、糊化度与硬度，动态调整浸泡与蒸煮参数，实现口感一致性控制。模块化设计允许用户按需求增减工段，如增加糙米发芽激活单元或调味注入模块，支持功能性米饭与风味米饭的定制化生产。节能技术如余热回收系统将捕获蒸煮与冷却阶段的热能，用于预热进水或车间供暖，降低综合能耗。水资源循环利用装置将净化洗米废水并回用于前期冲洗，减少新鲜水消耗。在包装集成方面，生产线将直接对接真空封装或气调包装设备，延长保质期并减少中间转运污染。远程运维平台支持供应商监控设备运行状态，提供预防性维护建议。此外，溯源系统将记录每批次大米的产地、加工参数与质检结果，提升食品安全透明度。行业将推动工艺数据库建设，积累不同米种的最佳实践参数，助力米饭生产的科学化与标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11774efed4dd8" w:history="1">
        <w:r>
          <w:rPr>
            <w:rStyle w:val="Hyperlink"/>
          </w:rPr>
          <w:t>2026-2032年全球与中国米饭生产线市场现状及发展前景分析报告</w:t>
        </w:r>
      </w:hyperlink>
      <w:r>
        <w:rPr>
          <w:rFonts w:hint="eastAsia"/>
        </w:rPr>
        <w:t>》依托权威数据资源与长期市场监测，系统分析了米饭生产线行业的市场规模、市场需求及产业链结构，深入探讨了米饭生产线价格变动与细分市场特征。报告科学预测了米饭生产线市场前景及未来发展趋势，重点剖析了行业集中度、竞争格局及重点企业的市场地位，并通过SWOT分析揭示了米饭生产线行业机遇与潜在风险。报告为投资者及业内企业提供了全面的市场洞察与决策参考，助力把握米饭生产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按产品类型细分，全球米饭生产线市场规模2021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中小型米饭生产线</w:t>
      </w:r>
      <w:r>
        <w:rPr>
          <w:rFonts w:hint="eastAsia"/>
        </w:rPr>
        <w:br/>
      </w:r>
      <w:r>
        <w:rPr>
          <w:rFonts w:hint="eastAsia"/>
        </w:rPr>
        <w:t>　　　　1.3.3 大型米饭生产线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按应用细分，全球米饭生产线市场规模2021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部队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米饭生产线行业发展总体概况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米饭生产线行业发展主要特点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米饭生产线行业发展影响因素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米饭生产线有利因素</w:t>
      </w:r>
      <w:r>
        <w:rPr>
          <w:rFonts w:hint="eastAsia"/>
        </w:rPr>
        <w:br/>
      </w:r>
      <w:r>
        <w:rPr>
          <w:rFonts w:hint="eastAsia"/>
        </w:rPr>
        <w:t>　　　　1.5.3 .2 米饭生产线不利因素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全球市场，近三年米饭生产线主要企业占有率及排名（按销量）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米饭生产线主要企业在国际市场占有率（按销量，2023-2026）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2025年米饭生产线主要企业在国际市场排名（按销量）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全球市场主要企业米饭生产线销量（2023-2026）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全球市场，近三年米饭生产线主要企业占有率及排名（按收入）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米饭生产线主要企业在国际市场占有率（按收入，2023-2026）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2025年米饭生产线主要企业在国际市场排名（按收入）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全球市场主要企业米饭生产线销售收入（2023-2026）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全球市场主要企业米饭生产线销售价格（2023-2026）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中国市场，近三年米饭生产线主要企业占有率及排名（按销量）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米饭生产线主要企业在中国市场占有率（按销量，2023-2026）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2025年米饭生产线主要企业在中国市场排名（按销量）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中国市场主要企业米饭生产线销量（2023-2026）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中国市场，近三年米饭生产线主要企业占有率及排名（按收入）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米饭生产线主要企业在中国市场占有率（按收入，2023-2026）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2025年米饭生产线主要企业在中国市场排名（按收入）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中国市场主要企业米饭生产线销售收入（2023-2026）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全球主要厂商米饭生产线总部及产地分布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全球主要厂商成立时间及米饭生产线商业化日期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全球主要厂商米饭生产线产品类型及应用</w:t>
      </w:r>
      <w:r>
        <w:rPr>
          <w:rFonts w:hint="eastAsia"/>
        </w:rPr>
        <w:br/>
      </w:r>
      <w:r>
        <w:rPr>
          <w:rFonts w:hint="eastAsia"/>
        </w:rPr>
        <w:t>　　2.9 米饭生产线行业集中度、竞争程度分析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米饭生产线行业集中度分析：2025年全球Top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全球米饭生产线第一梯队、第二梯队和第三梯队生产商（品牌）及市场份额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全球米饭生产线总体规模分析</w:t>
      </w:r>
      <w:r>
        <w:rPr>
          <w:rFonts w:hint="eastAsia"/>
        </w:rPr>
        <w:br/>
      </w:r>
      <w:r>
        <w:rPr>
          <w:rFonts w:hint="eastAsia"/>
        </w:rPr>
        <w:t>　　3.1 全球米饭生产线供需现状及预测（2021-2032）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全球米饭生产线产能、产量、产能利用率及发展趋势（2021-2032）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全球米饭生产线产量、需求量及发展趋势（2021-2032）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全球主要地区米饭生产线产量及发展趋势（2021-2032）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全球主要地区米饭生产线产量（2021-2026）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全球主要地区米饭生产线产量（2027-2032）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全球主要地区米饭生产线产量市场份额（2021-2032）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中国米饭生产线供需现状及预测（2021-2032）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中国米饭生产线产能、产量、产能利用率及发展趋势（2021-2032）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中国米饭生产线产量、市场需求量及发展趋势（2021-2032）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中国市场米饭生产线进出口（2021-2032）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全球米饭生产线销量及销售额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全球市场米饭生产线销售额（2021-2032）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全球市场米饭生产线价格趋势（2021-2032）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全球米饭生产线主要地区分析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全球主要地区米饭生产线市场规模分析：2021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全球主要地区米饭生产线销售收入及市场份额（2021-2026）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全球主要地区米饭生产线销售收入预测（2027-2032）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全球主要地区米饭生产线销量分析：2021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全球主要地区米饭生产线销量及市场份额预测（2027-2032）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中东市场米饭生产线销量、收入及增长率（2021-2032）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不同产品类型米饭生产线分析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全球不同产品类型米饭生产线收入（2021-2032）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全球不同产品类型米饭生产线收入及市场份额（2021-2026）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全球不同产品类型米饭生产线收入预测（2027-2032）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全球不同产品类型米饭生产线价格走势（2021-2032）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中国不同产品类型米饭生产线收入（2021-2032）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中国不同产品类型米饭生产线收入及市场份额（2021-2026）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中国不同产品类型米饭生产线收入预测（2027-2032）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不同应用米饭生产线分析</w:t>
      </w:r>
      <w:r>
        <w:rPr>
          <w:rFonts w:hint="eastAsia"/>
        </w:rPr>
        <w:br/>
      </w:r>
      <w:r>
        <w:rPr>
          <w:rFonts w:hint="eastAsia"/>
        </w:rPr>
        <w:t>　　7.1 全球不同应用米饭生产线销量（2021-2032）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全球不同应用米饭生产线收入（2021-2032）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全球不同应用米饭生产线收入及市场份额（2021-2026）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全球不同应用米饭生产线收入预测（2027-2032）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全球不同应用米饭生产线价格走势（2021-2032）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中国不同应用米饭生产线收入（2021-2032）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中国不同应用米饭生产线收入及市场份额（2021-2026）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中国不同应用米饭生产线收入预测（2027-2032）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米饭生产线行业发展趋势</w:t>
      </w:r>
      <w:r>
        <w:rPr>
          <w:rFonts w:hint="eastAsia"/>
        </w:rPr>
        <w:br/>
      </w:r>
      <w:r>
        <w:rPr>
          <w:rFonts w:hint="eastAsia"/>
        </w:rPr>
        <w:t>　　8.2 米饭生产线行业主要驱动因素</w:t>
      </w:r>
      <w:r>
        <w:rPr>
          <w:rFonts w:hint="eastAsia"/>
        </w:rPr>
        <w:br/>
      </w:r>
      <w:r>
        <w:rPr>
          <w:rFonts w:hint="eastAsia"/>
        </w:rPr>
        <w:t>　　8.3 米饭生产线中国企业SWOT分析</w:t>
      </w:r>
      <w:r>
        <w:rPr>
          <w:rFonts w:hint="eastAsia"/>
        </w:rPr>
        <w:br/>
      </w:r>
      <w:r>
        <w:rPr>
          <w:rFonts w:hint="eastAsia"/>
        </w:rPr>
        <w:t>　　8.4 中国米饭生产线行业政策环境分析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米饭生产线行业产业链简介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米饭生产线行业供应链分析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米饭生产线主要原料及供应情况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米饭生产线行业采购模式</w:t>
      </w:r>
      <w:r>
        <w:rPr>
          <w:rFonts w:hint="eastAsia"/>
        </w:rPr>
        <w:br/>
      </w:r>
      <w:r>
        <w:rPr>
          <w:rFonts w:hint="eastAsia"/>
        </w:rPr>
        <w:t>　　9.3 米饭生产线行业生产模式</w:t>
      </w:r>
      <w:r>
        <w:rPr>
          <w:rFonts w:hint="eastAsia"/>
        </w:rPr>
        <w:br/>
      </w:r>
      <w:r>
        <w:rPr>
          <w:rFonts w:hint="eastAsia"/>
        </w:rPr>
        <w:t>　　9.4 米饭生产线行业销售模式及销售渠道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按产品类型细分，全球米饭生产线市场规模2021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按应用细分，全球米饭生产线市场规模（CAGR）2021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米饭生产线行业发展主要特点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米饭生产线行业发展有利因素分析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米饭生产线行业发展不利因素分析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进入米饭生产线行业壁垒</w:t>
      </w:r>
      <w:r>
        <w:rPr>
          <w:rFonts w:hint="eastAsia"/>
        </w:rPr>
        <w:br/>
      </w:r>
      <w:r>
        <w:rPr>
          <w:rFonts w:hint="eastAsia"/>
        </w:rPr>
        <w:t>　　表 7： 米饭生产线主要企业在国际市场占有率（按销量，2023-2026）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2025年米饭生产线主要企业在国际市场排名（按销量）&amp;（套）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全球市场主要企业米饭生产线销量（2023-2026）&amp;（套）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米饭生产线主要企业在国际市场占有率（按收入，2023-2026）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2025年米饭生产线主要企业在国际市场排名（按收入）&amp;（万元）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全球市场主要企业米饭生产线销售收入（2023-2026）&amp;（万元）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全球市场主要企业米饭生产线销售价格（2023-2026）&amp;（千元/套）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米饭生产线主要企业在中国市场占有率（按销量，2023-2026）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2025年米饭生产线主要企业在中国市场排名（按销量）&amp;（套）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中国市场主要企业米饭生产线销量（2023-2026）&amp;（套）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米饭生产线主要企业在中国市场占有率（按收入，2023-2026）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2025年米饭生产线主要企业在中国市场排名（按收入）&amp;（万元）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中国市场主要企业米饭生产线销售收入（2023-2026）&amp;（万元）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全球主要厂商米饭生产线总部及产地分布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全球主要厂商成立时间及米饭生产线商业化日期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全球主要厂商米饭生产线产品类型及应用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2025年全球米饭生产线主要厂商市场地位（第一梯队、第二梯队和第三梯队）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全球米饭生产线市场投资、并购等现状分析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全球主要地区米饭生产线产量增速（CAGR）：（2021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全球主要地区米饭生产线产量（2021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全球主要地区米饭生产线产量（2021-2026）&amp;（套）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全球主要地区米饭生产线产量（2027-2032）&amp;（套）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全球主要地区米饭生产线产量市场份额（2021-2026）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全球主要地区米饭生产线产量市场份额（2027-2032）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中国市场米饭生产线产量、销量、进出口（2021-2026）&amp;（套）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中国市场米饭生产线产量、销量、进出口预测（2027-2032）&amp;（套）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全球主要地区米饭生产线销售收入增速：（2021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全球主要地区米饭生产线销售收入（2021-2026）&amp;（万元）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全球主要地区米饭生产线销售收入市场份额（2021-2026）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全球主要地区米饭生产线收入（2027-2032）&amp;（万元）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全球主要地区米饭生产线收入市场份额（2027-2032）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全球主要地区米饭生产线销量（套）：2021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全球主要地区米饭生产线销量（2027-2032）&amp;（套）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全球主要地区米饭生产线销量份额（2027-2032）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米饭生产线生产基地、销售区域、竞争对手及市场地位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全球不同产品类型米饭生产线收入预测（2027-2032）&amp;（万元）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全球不同产品类型米饭生产线收入市场份额预测（2027-2032）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中国不同产品类型米饭生产线收入预测（2027-2032）&amp;（万元）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中国不同产品类型米饭生产线收入市场份额预测（2027-2032）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全球不同应用米饭生产线收入预测（2027-2032）&amp;（万元）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全球不同应用米饭生产线收入市场份额预测（2027-2032）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中国不同应用米饭生产线收入预测（2027-2032）&amp;（万元）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中国不同应用米饭生产线收入市场份额预测（2027-2032）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米饭生产线行业发展趋势</w:t>
      </w:r>
      <w:r>
        <w:rPr>
          <w:rFonts w:hint="eastAsia"/>
        </w:rPr>
        <w:br/>
      </w:r>
      <w:r>
        <w:rPr>
          <w:rFonts w:hint="eastAsia"/>
        </w:rPr>
        <w:t>　　表 156： 米饭生产线行业主要驱动因素</w:t>
      </w:r>
      <w:r>
        <w:rPr>
          <w:rFonts w:hint="eastAsia"/>
        </w:rPr>
        <w:br/>
      </w:r>
      <w:r>
        <w:rPr>
          <w:rFonts w:hint="eastAsia"/>
        </w:rPr>
        <w:t>　　表 157： 米饭生产线行业供应链分析</w:t>
      </w:r>
      <w:r>
        <w:rPr>
          <w:rFonts w:hint="eastAsia"/>
        </w:rPr>
        <w:br/>
      </w:r>
      <w:r>
        <w:rPr>
          <w:rFonts w:hint="eastAsia"/>
        </w:rPr>
        <w:t>　　表 158： 米饭生产线上游原料供应商</w:t>
      </w:r>
      <w:r>
        <w:rPr>
          <w:rFonts w:hint="eastAsia"/>
        </w:rPr>
        <w:br/>
      </w:r>
      <w:r>
        <w:rPr>
          <w:rFonts w:hint="eastAsia"/>
        </w:rPr>
        <w:t>　　表 159： 米饭生产线主要地区不同应用客户分析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米饭生产线典型经销商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米饭生产线产品图片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全球不同产品类型米饭生产线销售额2021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全球不同产品类型米饭生产线市场份额2025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中小型米饭生产线产品图片</w:t>
      </w:r>
      <w:r>
        <w:rPr>
          <w:rFonts w:hint="eastAsia"/>
        </w:rPr>
        <w:br/>
      </w:r>
      <w:r>
        <w:rPr>
          <w:rFonts w:hint="eastAsia"/>
        </w:rPr>
        <w:t>　　图 5： 大型米饭生产线产品图片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全球不同应用米饭生产线市场份额2025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部队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2025年全球前五大生产商米饭生产线市场份额</w:t>
      </w:r>
      <w:r>
        <w:rPr>
          <w:rFonts w:hint="eastAsia"/>
        </w:rPr>
        <w:br/>
      </w:r>
      <w:r>
        <w:rPr>
          <w:rFonts w:hint="eastAsia"/>
        </w:rPr>
        <w:t>　　图 14： 2025年全球米饭生产线第一梯队、第二梯队和第三梯队厂商及市场份额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全球米饭生产线产能、产量、产能利用率及发展趋势（2021-2032）&amp;（套）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全球米饭生产线产量、需求量及发展趋势（2021-2032）&amp;（套）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全球主要地区米饭生产线产量市场份额（2021-2032）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中国米饭生产线产能、产量、产能利用率及发展趋势（2021-2032）&amp;（套）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中国米饭生产线产量、市场需求量及发展趋势（2021-2032）&amp;（套）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全球米饭生产线市场销售额及增长率：（2021-2032）&amp;（万元）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全球市场米饭生产线市场规模：2021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全球市场米饭生产线价格趋势（2021-2032）&amp;（千元/套）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全球主要地区米饭生产线销售收入（2021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全球主要地区米饭生产线销售收入市场份额（2021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全球不同产品类型米饭生产线价格走势（2021-2032）&amp;（千元/套）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全球不同应用米饭生产线价格走势（2021-2032）&amp;（千元/套）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米饭生产线中国企业SWOT分析</w:t>
      </w:r>
      <w:r>
        <w:rPr>
          <w:rFonts w:hint="eastAsia"/>
        </w:rPr>
        <w:br/>
      </w:r>
      <w:r>
        <w:rPr>
          <w:rFonts w:hint="eastAsia"/>
        </w:rPr>
        <w:t>　　图 45： 米饭生产线产业链</w:t>
      </w:r>
      <w:r>
        <w:rPr>
          <w:rFonts w:hint="eastAsia"/>
        </w:rPr>
        <w:br/>
      </w:r>
      <w:r>
        <w:rPr>
          <w:rFonts w:hint="eastAsia"/>
        </w:rPr>
        <w:t>　　图 46： 米饭生产线行业采购模式分析</w:t>
      </w:r>
      <w:r>
        <w:rPr>
          <w:rFonts w:hint="eastAsia"/>
        </w:rPr>
        <w:br/>
      </w:r>
      <w:r>
        <w:rPr>
          <w:rFonts w:hint="eastAsia"/>
        </w:rPr>
        <w:t>　　图 47： 米饭生产线行业生产模式</w:t>
      </w:r>
      <w:r>
        <w:rPr>
          <w:rFonts w:hint="eastAsia"/>
        </w:rPr>
        <w:br/>
      </w:r>
      <w:r>
        <w:rPr>
          <w:rFonts w:hint="eastAsia"/>
        </w:rPr>
        <w:t>　　图 48： 米饭生产线行业销售模式分析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1774efed4dd8" w:history="1">
        <w:r>
          <w:rPr>
            <w:rStyle w:val="Hyperlink"/>
          </w:rPr>
          <w:t>2026-2032年全球与中国米饭生产线市场现状及发展前景分析报告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1774efed4dd8" w:history="1">
        <w:r>
          <w:rPr>
            <w:rStyle w:val="Hyperlink"/>
          </w:rPr>
          <w:t>https://www.20087.com/5/70/MiFanShengChanXianFaZhanXianZhuangQianJing.html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设备厂家、米饭生产线蒸米饭粘锅的原因、大米加工工艺流程、米饭生产线工艺流程图、米厂设备生产线多少钱、米饭生产线操作流程、自动米饭生产线设备、米饭生产线饭窝图片、大米加工的6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54e31a0f4aad" w:history="1">
      <w:r>
        <w:rPr>
          <w:rStyle w:val="Hyperlink"/>
        </w:rPr>
        <w:t>2026-2032年全球与中国米饭生产线市场现状及发展前景分析报告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iFanShengChanXianFaZhanXianZhuangQianJing.html" TargetMode="External" Id="R01c11774efed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iFanShengChanXianFaZhanXianZhuangQianJing.html" TargetMode="External" Id="R2de154e31a0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2026-01-01T08:17:11Z</dcterms:created>
  <dcterms:modified xsi:type="dcterms:W3CDTF">2026-01-01T09:17:11Z</dcterms:modified>
  <dc:subject>2026-2032年全球与中国米饭生产线市场现状及发展前景分析报告</dc:subject>
  <dc:title>2026-2032年全球与中国米饭生产线市场现状及发展前景分析报告</dc:title>
  <cp:keywords>2026-2032年全球与中国米饭生产线市场现状及发展前景分析报告</cp:keywords>
  <dc:description>2026-2032年全球与中国米饭生产线市场现状及发展前景分析报告</dc:description>
</cp:coreProperties>
</file>