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fb5e3f3b431b" w:history="1">
              <w:r>
                <w:rPr>
                  <w:rStyle w:val="Hyperlink"/>
                </w:rPr>
                <w:t>2024-2030年中国蔗糖市场现状与前景趋势报告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fb5e3f3b431b" w:history="1">
              <w:r>
                <w:rPr>
                  <w:rStyle w:val="Hyperlink"/>
                </w:rPr>
                <w:t>2024-2030年中国蔗糖市场现状与前景趋势报告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3fb5e3f3b431b" w:history="1">
                <w:r>
                  <w:rPr>
                    <w:rStyle w:val="Hyperlink"/>
                  </w:rPr>
                  <w:t>https://www.20087.com/5/60/ZheTangHangYeQianJing.html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作为全球主要的食糖来源，其生产和消费量巨大，涉及食品加工、饮料、烘焙等多个行业。近年来，由于健康意识的提高，消费者开始寻求低糖或无糖替代品，导致蔗糖市场面临一定挑战。与此同时，生物燃料领域对蔗糖的需求增长为行业提供了新的发展机遇，尤其是乙醇生产。</w:t>
      </w:r>
      <w:r>
        <w:rPr>
          <w:rFonts w:hint="eastAsia"/>
        </w:rPr>
        <w:br/>
      </w:r>
      <w:r>
        <w:rPr>
          <w:rFonts w:hint="eastAsia"/>
        </w:rPr>
        <w:t>　　未来蔗糖行业的发展将更加注重可持续性和健康导向。一方面，通过改良种植技术，提高甘蔗的抗逆境能力，减少化肥农药使用，促进生态农业发展。另一方面，为适应低糖趋势，企业将开发更多低GI（血糖生成指数）蔗糖产品，以及探索蔗糖在非食糖领域的应用，如化妆品、药品辅料等。此外，随着生物技术的进步，通过基因编辑等手段提高甘蔗的糖分含量和提取效率，也是未来的技术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3fb5e3f3b431b" w:history="1">
        <w:r>
          <w:rPr>
            <w:rStyle w:val="Hyperlink"/>
          </w:rPr>
          <w:t>2024-2030年中国蔗糖市场现状与前景趋势报告</w:t>
        </w:r>
      </w:hyperlink>
      <w:r>
        <w:rPr>
          <w:rFonts w:hint="eastAsia"/>
        </w:rPr>
        <w:t>》依托国家统计局、发改委及蔗糖相关行业协会的详实数据，对蔗糖行业的现状、市场需求、市场规模、产业链结构、价格变动、细分市场进行了全面调研。蔗糖报告还详细剖析了蔗糖市场竞争格局，重点关注了品牌影响力、市场集中度及重点企业运营情况，并在预测蔗糖市场发展前景和发展趋势的同时，识别了蔗糖行业潜在的风险与机遇。蔗糖报告以专业、科学、规范的研究方法和客观、权威的分析，为蔗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蔗糖定义及概况</w:t>
      </w:r>
      <w:r>
        <w:rPr>
          <w:rFonts w:hint="eastAsia"/>
        </w:rPr>
        <w:br/>
      </w:r>
      <w:r>
        <w:rPr>
          <w:rFonts w:hint="eastAsia"/>
        </w:rPr>
        <w:t>　　第一节 蔗糖概述</w:t>
      </w:r>
      <w:r>
        <w:rPr>
          <w:rFonts w:hint="eastAsia"/>
        </w:rPr>
        <w:br/>
      </w:r>
      <w:r>
        <w:rPr>
          <w:rFonts w:hint="eastAsia"/>
        </w:rPr>
        <w:t>　　第二节 蔗糖相关标准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蔗糖产品生产工艺及技术趋势研究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提高蔗糖技术的策略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蔗糖行业发展形势分析</w:t>
      </w:r>
      <w:r>
        <w:rPr>
          <w:rFonts w:hint="eastAsia"/>
        </w:rPr>
        <w:br/>
      </w:r>
      <w:r>
        <w:rPr>
          <w:rFonts w:hint="eastAsia"/>
        </w:rPr>
        <w:t>　　第一节 蔗糖行业发展概况</w:t>
      </w:r>
      <w:r>
        <w:rPr>
          <w:rFonts w:hint="eastAsia"/>
        </w:rPr>
        <w:br/>
      </w:r>
      <w:r>
        <w:rPr>
          <w:rFonts w:hint="eastAsia"/>
        </w:rPr>
        <w:t>　　第二节 2019-2024年蔗糖行业运行分析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2019-2024年国内蔗糖生产现状分析</w:t>
      </w:r>
      <w:r>
        <w:rPr>
          <w:rFonts w:hint="eastAsia"/>
        </w:rPr>
        <w:br/>
      </w:r>
      <w:r>
        <w:rPr>
          <w:rFonts w:hint="eastAsia"/>
        </w:rPr>
        <w:t>　　第一节 国内蔗糖生产企业现状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国内蔗糖产能、产量分析与预测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蔗糖产业的生命周期分析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2019-2024年国内蔗糖市场现状分析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一、蔗糖市场需求的规模</w:t>
      </w:r>
      <w:r>
        <w:rPr>
          <w:rFonts w:hint="eastAsia"/>
        </w:rPr>
        <w:br/>
      </w:r>
      <w:r>
        <w:rPr>
          <w:rFonts w:hint="eastAsia"/>
        </w:rPr>
        <w:t>　　　　二、影响蔗糖市场需求的因素</w:t>
      </w:r>
      <w:r>
        <w:rPr>
          <w:rFonts w:hint="eastAsia"/>
        </w:rPr>
        <w:br/>
      </w:r>
      <w:r>
        <w:rPr>
          <w:rFonts w:hint="eastAsia"/>
        </w:rPr>
        <w:t>　　　　三、蔗糖市场需求规模预测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一、华北地区蔗糖行业研究</w:t>
      </w:r>
      <w:r>
        <w:rPr>
          <w:rFonts w:hint="eastAsia"/>
        </w:rPr>
        <w:br/>
      </w:r>
      <w:r>
        <w:rPr>
          <w:rFonts w:hint="eastAsia"/>
        </w:rPr>
        <w:t>　　　　二、东北地区蔗糖行业研究</w:t>
      </w:r>
      <w:r>
        <w:rPr>
          <w:rFonts w:hint="eastAsia"/>
        </w:rPr>
        <w:br/>
      </w:r>
      <w:r>
        <w:rPr>
          <w:rFonts w:hint="eastAsia"/>
        </w:rPr>
        <w:t>　　　　三、华东地区蔗糖行业研究</w:t>
      </w:r>
      <w:r>
        <w:rPr>
          <w:rFonts w:hint="eastAsia"/>
        </w:rPr>
        <w:br/>
      </w:r>
      <w:r>
        <w:rPr>
          <w:rFonts w:hint="eastAsia"/>
        </w:rPr>
        <w:t>　　　　四、中南地区蔗糖行业研究</w:t>
      </w:r>
      <w:r>
        <w:rPr>
          <w:rFonts w:hint="eastAsia"/>
        </w:rPr>
        <w:br/>
      </w:r>
      <w:r>
        <w:rPr>
          <w:rFonts w:hint="eastAsia"/>
        </w:rPr>
        <w:t>　　　　五、西南地区蔗糖行业研究</w:t>
      </w:r>
      <w:r>
        <w:rPr>
          <w:rFonts w:hint="eastAsia"/>
        </w:rPr>
        <w:br/>
      </w:r>
      <w:r>
        <w:rPr>
          <w:rFonts w:hint="eastAsia"/>
        </w:rPr>
        <w:t>　　　　六、西北地区蔗糖行业研究</w:t>
      </w:r>
      <w:r>
        <w:rPr>
          <w:rFonts w:hint="eastAsia"/>
        </w:rPr>
        <w:br/>
      </w:r>
      <w:r>
        <w:rPr>
          <w:rFonts w:hint="eastAsia"/>
        </w:rPr>
        <w:t>　　第三节 蔗糖销售渠道分析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蔗糖所属行业进、出口分析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国外蔗糖行业研究</w:t>
      </w:r>
      <w:r>
        <w:rPr>
          <w:rFonts w:hint="eastAsia"/>
        </w:rPr>
        <w:br/>
      </w:r>
      <w:r>
        <w:rPr>
          <w:rFonts w:hint="eastAsia"/>
        </w:rPr>
        <w:t>　　第二节 蔗糖进、出口量值</w:t>
      </w:r>
      <w:r>
        <w:rPr>
          <w:rFonts w:hint="eastAsia"/>
        </w:rPr>
        <w:br/>
      </w:r>
      <w:r>
        <w:rPr>
          <w:rFonts w:hint="eastAsia"/>
        </w:rPr>
        <w:t>　　　　一、蔗糖进口量值</w:t>
      </w:r>
      <w:r>
        <w:rPr>
          <w:rFonts w:hint="eastAsia"/>
        </w:rPr>
        <w:br/>
      </w:r>
      <w:r>
        <w:rPr>
          <w:rFonts w:hint="eastAsia"/>
        </w:rPr>
        <w:t>　　　　二、蔗糖出口量值</w:t>
      </w:r>
      <w:r>
        <w:rPr>
          <w:rFonts w:hint="eastAsia"/>
        </w:rPr>
        <w:br/>
      </w:r>
      <w:r>
        <w:rPr>
          <w:rFonts w:hint="eastAsia"/>
        </w:rPr>
        <w:t>　　第三节 蔗糖所属行业进、出口分析与预测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2019-2024年蔗糖价格走势分析</w:t>
      </w:r>
      <w:r>
        <w:rPr>
          <w:rFonts w:hint="eastAsia"/>
        </w:rPr>
        <w:br/>
      </w:r>
      <w:r>
        <w:rPr>
          <w:rFonts w:hint="eastAsia"/>
        </w:rPr>
        <w:t>　　第一节 蔗糖历史价格回顾</w:t>
      </w:r>
      <w:r>
        <w:rPr>
          <w:rFonts w:hint="eastAsia"/>
        </w:rPr>
        <w:br/>
      </w:r>
      <w:r>
        <w:rPr>
          <w:rFonts w:hint="eastAsia"/>
        </w:rPr>
        <w:t>　　第二节 蔗糖价格影响因素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2019-2024年中国蔗糖市场影响因素分析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蔗糖及其主要上、下游产品</w:t>
      </w:r>
      <w:r>
        <w:rPr>
          <w:rFonts w:hint="eastAsia"/>
        </w:rPr>
        <w:br/>
      </w:r>
      <w:r>
        <w:rPr>
          <w:rFonts w:hint="eastAsia"/>
        </w:rPr>
        <w:t>　　第一节 蔗糖主要上游产品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翁源广业清怡食品科技有限公司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山西国润制药有限公司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江西阿尔法高科药业有限公司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陕西奥克药用辅料有限公司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蔗糖产品行业前景调研分析</w:t>
      </w:r>
      <w:r>
        <w:rPr>
          <w:rFonts w:hint="eastAsia"/>
        </w:rPr>
        <w:br/>
      </w:r>
      <w:r>
        <w:rPr>
          <w:rFonts w:hint="eastAsia"/>
        </w:rPr>
        <w:t>　　第一节 蔗糖产品投资机会</w:t>
      </w:r>
      <w:r>
        <w:rPr>
          <w:rFonts w:hint="eastAsia"/>
        </w:rPr>
        <w:br/>
      </w:r>
      <w:r>
        <w:rPr>
          <w:rFonts w:hint="eastAsia"/>
        </w:rPr>
        <w:t>　　第二节 蔗糖产品投资前景</w:t>
      </w:r>
      <w:r>
        <w:rPr>
          <w:rFonts w:hint="eastAsia"/>
        </w:rPr>
        <w:br/>
      </w:r>
      <w:r>
        <w:rPr>
          <w:rFonts w:hint="eastAsia"/>
        </w:rPr>
        <w:t>　　第三节 蔗糖产品投资收益预测</w:t>
      </w:r>
      <w:r>
        <w:rPr>
          <w:rFonts w:hint="eastAsia"/>
        </w:rPr>
        <w:br/>
      </w:r>
      <w:r>
        <w:rPr>
          <w:rFonts w:hint="eastAsia"/>
        </w:rPr>
        <w:t>　　第四节 [中^智^林^]蔗糖行业未来投资方向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蔗糖行业历程</w:t>
      </w:r>
      <w:r>
        <w:rPr>
          <w:rFonts w:hint="eastAsia"/>
        </w:rPr>
        <w:br/>
      </w:r>
      <w:r>
        <w:rPr>
          <w:rFonts w:hint="eastAsia"/>
        </w:rPr>
        <w:t>　　图表 蔗糖行业生命周期</w:t>
      </w:r>
      <w:r>
        <w:rPr>
          <w:rFonts w:hint="eastAsia"/>
        </w:rPr>
        <w:br/>
      </w:r>
      <w:r>
        <w:rPr>
          <w:rFonts w:hint="eastAsia"/>
        </w:rPr>
        <w:t>　　图表 蔗糖行业产业链分析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2019-2024年蔗糖行业市场容量分析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2019-2024年中国蔗糖行业产量及增长趋势</w:t>
      </w:r>
      <w:r>
        <w:rPr>
          <w:rFonts w:hint="eastAsia"/>
        </w:rPr>
        <w:br/>
      </w:r>
      <w:r>
        <w:rPr>
          <w:rFonts w:hint="eastAsia"/>
        </w:rPr>
        <w:t>　　图表 蔗糖行业动态</w:t>
      </w:r>
      <w:r>
        <w:rPr>
          <w:rFonts w:hint="eastAsia"/>
        </w:rPr>
        <w:br/>
      </w:r>
      <w:r>
        <w:rPr>
          <w:rFonts w:hint="eastAsia"/>
        </w:rPr>
        <w:t>　　图表 2019-2024年中国蔗糖市场需求量及增速统计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2024年中国蔗糖行业需求领域分布格局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2019-2024年中国蔗糖出口数量分析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2024年中国蔗糖进口国家及地区分析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2024年中国蔗糖出口国家及地区分析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2019-2024年中国蔗糖行业企业平均规模情况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2024-2030年中国蔗糖行业产能预测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2024-2030年中国蔗糖行业产量预测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2024-2030年中国蔗糖市场需求量预测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2024-2030年中国蔗糖行业供需平衡预测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2024-2030年中国蔗糖行业风险分析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2024-2030年中国蔗糖行业市场容量预测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2024-2030年中国蔗糖行业市场规模预测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2024-2030年中国蔗糖市场前景分析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2024-2030年中国蔗糖行业发展趋势预测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fb5e3f3b431b" w:history="1">
        <w:r>
          <w:rPr>
            <w:rStyle w:val="Hyperlink"/>
          </w:rPr>
          <w:t>2024-2030年中国蔗糖市场现状与前景趋势报告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3fb5e3f3b431b" w:history="1">
        <w:r>
          <w:rPr>
            <w:rStyle w:val="Hyperlink"/>
          </w:rPr>
          <w:t>https://www.20087.com/5/60/ZheTangHangYeQianJing.html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8e7457004af1" w:history="1">
      <w:r>
        <w:rPr>
          <w:rStyle w:val="Hyperlink"/>
        </w:rPr>
        <w:t>2024-2030年中国蔗糖市场现状与前景趋势报告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eTangHangYeQianJing.html" TargetMode="External" Id="R0e93fb5e3f3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eTangHangYeQianJing.html" TargetMode="External" Id="R40408e74570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2024-04-02T08:20:00Z</dcterms:created>
  <dcterms:modified xsi:type="dcterms:W3CDTF">2024-04-02T09:20:00Z</dcterms:modified>
  <dc:subject>2024-2030年中国蔗糖市场现状与前景趋势报告</dc:subject>
  <dc:title>2024-2030年中国蔗糖市场现状与前景趋势报告</dc:title>
  <cp:keywords>2024-2030年中国蔗糖市场现状与前景趋势报告</cp:keywords>
  <dc:description>2024-2030年中国蔗糖市场现状与前景趋势报告</dc:description>
</cp:coreProperties>
</file>