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26a0a9e0e4893" w:history="1">
              <w:r>
                <w:rPr>
                  <w:rStyle w:val="Hyperlink"/>
                </w:rPr>
                <w:t>2025-2031年中国坚果炒货行业现状研究分析及发展趋势预测报告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26a0a9e0e4893" w:history="1">
              <w:r>
                <w:rPr>
                  <w:rStyle w:val="Hyperlink"/>
                </w:rPr>
                <w:t>2025-2031年中国坚果炒货行业现状研究分析及发展趋势预测报告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26a0a9e0e4893" w:history="1">
                <w:r>
                  <w:rPr>
                    <w:rStyle w:val="Hyperlink"/>
                  </w:rPr>
                  <w:t>https://www.20087.com/6/20/JianGuoChaoHuoShiChangXingQingFe.html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行业在休闲食品市场中占据了重要位置，受到消费者对健康零食和美味口感的双重需求推动。近年来，随着健康意识的增强，少油、少盐和无添加的炒货产品受到青睐。同时，创新口味和包装形式，如独立小包装和趣味调味，满足了消费者对便携性和多样性的需求。</w:t>
      </w:r>
      <w:r>
        <w:rPr>
          <w:rFonts w:hint="eastAsia"/>
        </w:rPr>
        <w:br/>
      </w:r>
      <w:r>
        <w:rPr>
          <w:rFonts w:hint="eastAsia"/>
        </w:rPr>
        <w:t>　　未来，坚果炒货行业将更加注重健康导向和文化融合。健康导向体现在开发更多低热量、高蛋白和富含膳食纤维的炒货产品，同时探索天然调味料的使用。文化融合则意味着结合地方特色和传统风味，开发具有地域文化特色的炒货产品，以满足消费者对独特美食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26a0a9e0e4893" w:history="1">
        <w:r>
          <w:rPr>
            <w:rStyle w:val="Hyperlink"/>
          </w:rPr>
          <w:t>2025-2031年中国坚果炒货行业现状研究分析及发展趋势预测报告</w:t>
        </w:r>
      </w:hyperlink>
      <w:r>
        <w:rPr>
          <w:rFonts w:hint="eastAsia"/>
        </w:rPr>
        <w:t>》依托权威机构及相关协会的数据资料，全面解析了坚果炒货行业现状、市场需求及市场规模，系统梳理了坚果炒货产业链结构、价格趋势及各细分市场动态。报告对坚果炒货市场前景与发展趋势进行了科学预测，重点分析了品牌竞争格局、市场集中度及主要企业的经营表现。同时，通过SWOT分析揭示了坚果炒货行业面临的机遇与风险，为坚果炒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中国坚果炒货概述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国外坚果炒货市场发展概况</w:t>
      </w:r>
      <w:r>
        <w:rPr>
          <w:rFonts w:hint="eastAsia"/>
        </w:rPr>
        <w:br/>
      </w:r>
      <w:r>
        <w:rPr>
          <w:rFonts w:hint="eastAsia"/>
        </w:rPr>
        <w:t>　　第一节 全球坚果炒货市场分析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中国坚果炒货环境分析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中国坚果炒货技术发展分析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一、当前中国坚果炒货技术发展现况分析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二、中国坚果炒货技术成熟度分析</w:t>
      </w:r>
      <w:r>
        <w:rPr>
          <w:rFonts w:hint="eastAsia"/>
        </w:rPr>
        <w:br/>
      </w:r>
      <w:r>
        <w:rPr>
          <w:rFonts w:hint="eastAsia"/>
        </w:rPr>
        <w:t>　　　　三、中外坚果炒货技术差距及其主要因素分析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四、提高中国坚果炒货技术的策略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坚果炒货市场特性分析</w:t>
      </w:r>
      <w:r>
        <w:rPr>
          <w:rFonts w:hint="eastAsia"/>
        </w:rPr>
        <w:br/>
      </w:r>
      <w:r>
        <w:rPr>
          <w:rFonts w:hint="eastAsia"/>
        </w:rPr>
        <w:t>　　第一节 集中度坚果炒货及预测</w:t>
      </w:r>
      <w:r>
        <w:rPr>
          <w:rFonts w:hint="eastAsia"/>
        </w:rPr>
        <w:br/>
      </w:r>
      <w:r>
        <w:rPr>
          <w:rFonts w:hint="eastAsia"/>
        </w:rPr>
        <w:t>　　第二节 SWOT坚果炒货及预测</w:t>
      </w:r>
      <w:r>
        <w:rPr>
          <w:rFonts w:hint="eastAsia"/>
        </w:rPr>
        <w:br/>
      </w:r>
      <w:r>
        <w:rPr>
          <w:rFonts w:hint="eastAsia"/>
        </w:rPr>
        <w:t>　　　　一、优势坚果炒货</w:t>
      </w:r>
      <w:r>
        <w:rPr>
          <w:rFonts w:hint="eastAsia"/>
        </w:rPr>
        <w:br/>
      </w:r>
      <w:r>
        <w:rPr>
          <w:rFonts w:hint="eastAsia"/>
        </w:rPr>
        <w:t>　　　　二、劣势坚果炒货</w:t>
      </w:r>
      <w:r>
        <w:rPr>
          <w:rFonts w:hint="eastAsia"/>
        </w:rPr>
        <w:br/>
      </w:r>
      <w:r>
        <w:rPr>
          <w:rFonts w:hint="eastAsia"/>
        </w:rPr>
        <w:t>　　　　三、机会坚果炒货</w:t>
      </w:r>
      <w:r>
        <w:rPr>
          <w:rFonts w:hint="eastAsia"/>
        </w:rPr>
        <w:br/>
      </w:r>
      <w:r>
        <w:rPr>
          <w:rFonts w:hint="eastAsia"/>
        </w:rPr>
        <w:t>　　　　四、风险坚果炒货</w:t>
      </w:r>
      <w:r>
        <w:rPr>
          <w:rFonts w:hint="eastAsia"/>
        </w:rPr>
        <w:br/>
      </w:r>
      <w:r>
        <w:rPr>
          <w:rFonts w:hint="eastAsia"/>
        </w:rPr>
        <w:t>　　第三节 进入退出状况坚果炒货及预测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中国坚果炒货发展现状</w:t>
      </w:r>
      <w:r>
        <w:rPr>
          <w:rFonts w:hint="eastAsia"/>
        </w:rPr>
        <w:br/>
      </w:r>
      <w:r>
        <w:rPr>
          <w:rFonts w:hint="eastAsia"/>
        </w:rPr>
        <w:t>　　第一节 中国坚果炒货市场现状分析及预测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中国坚果炒货行业产量情况分析及预测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一、坚果炒货总体产能规模</w:t>
      </w:r>
      <w:r>
        <w:rPr>
          <w:rFonts w:hint="eastAsia"/>
        </w:rPr>
        <w:br/>
      </w:r>
      <w:r>
        <w:rPr>
          <w:rFonts w:hint="eastAsia"/>
        </w:rPr>
        <w:t>　　　　二、坚果炒货生产区域分布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中国坚果炒货市场需求分析及预测</w:t>
      </w:r>
      <w:r>
        <w:rPr>
          <w:rFonts w:hint="eastAsia"/>
        </w:rPr>
        <w:br/>
      </w:r>
      <w:r>
        <w:rPr>
          <w:rFonts w:hint="eastAsia"/>
        </w:rPr>
        <w:t>　　2020-2025年中国坚果炒货行业销售规模（亿元）</w:t>
      </w:r>
      <w:r>
        <w:rPr>
          <w:rFonts w:hint="eastAsia"/>
        </w:rPr>
        <w:br/>
      </w:r>
      <w:r>
        <w:rPr>
          <w:rFonts w:hint="eastAsia"/>
        </w:rPr>
        <w:t>　　　　一、中国坚果炒货需求特点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中国坚果炒货价格趋势分析</w:t>
      </w:r>
      <w:r>
        <w:rPr>
          <w:rFonts w:hint="eastAsia"/>
        </w:rPr>
        <w:br/>
      </w:r>
      <w:r>
        <w:rPr>
          <w:rFonts w:hint="eastAsia"/>
        </w:rPr>
        <w:t>　　　　一、中国坚果炒货2020-2025年价格趋势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二、中国坚果炒货当前市场价格及分析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三、影响坚果炒货价格因素分析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四、2025-2031年中国坚果炒货价格走势预测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2020-2025年坚果炒货行业经济运行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2020-2025年中国坚果炒货进出口分析</w:t>
      </w:r>
      <w:r>
        <w:rPr>
          <w:rFonts w:hint="eastAsia"/>
        </w:rPr>
        <w:br/>
      </w:r>
      <w:r>
        <w:rPr>
          <w:rFonts w:hint="eastAsia"/>
        </w:rPr>
        <w:t>　　　　一、坚果炒货进出口特点</w:t>
      </w:r>
      <w:r>
        <w:rPr>
          <w:rFonts w:hint="eastAsia"/>
        </w:rPr>
        <w:br/>
      </w:r>
      <w:r>
        <w:rPr>
          <w:rFonts w:hint="eastAsia"/>
        </w:rPr>
        <w:t>　　　　二、坚果炒货进口分析</w:t>
      </w:r>
      <w:r>
        <w:rPr>
          <w:rFonts w:hint="eastAsia"/>
        </w:rPr>
        <w:br/>
      </w:r>
      <w:r>
        <w:rPr>
          <w:rFonts w:hint="eastAsia"/>
        </w:rPr>
        <w:t>　　　　三、坚果炒货出口分析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国内主要坚果炒货企业及竞争格局</w:t>
      </w:r>
      <w:r>
        <w:rPr>
          <w:rFonts w:hint="eastAsia"/>
        </w:rPr>
        <w:br/>
      </w:r>
      <w:r>
        <w:rPr>
          <w:rFonts w:hint="eastAsia"/>
        </w:rPr>
        <w:t>　　第一节 洽洽食品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好想你枣业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天喔食品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坚果炒货投资建议</w:t>
      </w:r>
      <w:r>
        <w:rPr>
          <w:rFonts w:hint="eastAsia"/>
        </w:rPr>
        <w:br/>
      </w:r>
      <w:r>
        <w:rPr>
          <w:rFonts w:hint="eastAsia"/>
        </w:rPr>
        <w:t>　　第一节 坚果炒货投资环境分析</w:t>
      </w:r>
      <w:r>
        <w:rPr>
          <w:rFonts w:hint="eastAsia"/>
        </w:rPr>
        <w:br/>
      </w:r>
      <w:r>
        <w:rPr>
          <w:rFonts w:hint="eastAsia"/>
        </w:rPr>
        <w:t>　　第二节 坚果炒货投资进入壁垒分析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坚果炒货投资建议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中国坚果炒货未来发展预测及投资前景分析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未来坚果炒货行业发展趋势分析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一、未来坚果炒货行业发展分析</w:t>
      </w:r>
      <w:r>
        <w:rPr>
          <w:rFonts w:hint="eastAsia"/>
        </w:rPr>
        <w:br/>
      </w:r>
      <w:r>
        <w:rPr>
          <w:rFonts w:hint="eastAsia"/>
        </w:rPr>
        <w:t>　　　　二、未来坚果炒货行业技术开发方向</w:t>
      </w:r>
      <w:r>
        <w:rPr>
          <w:rFonts w:hint="eastAsia"/>
        </w:rPr>
        <w:br/>
      </w:r>
      <w:r>
        <w:rPr>
          <w:rFonts w:hint="eastAsia"/>
        </w:rPr>
        <w:t>　　第二节 坚果炒货行业相关趋势预测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业内专家对中国坚果炒货投资的建议及观点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投资机遇坚果炒货</w:t>
      </w:r>
      <w:r>
        <w:rPr>
          <w:rFonts w:hint="eastAsia"/>
        </w:rPr>
        <w:br/>
      </w:r>
      <w:r>
        <w:rPr>
          <w:rFonts w:hint="eastAsia"/>
        </w:rPr>
        <w:t>　　第二节 投资风险坚果炒货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26a0a9e0e4893" w:history="1">
        <w:r>
          <w:rPr>
            <w:rStyle w:val="Hyperlink"/>
          </w:rPr>
          <w:t>2025-2031年中国坚果炒货行业现状研究分析及发展趋势预测报告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26a0a9e0e4893" w:history="1">
        <w:r>
          <w:rPr>
            <w:rStyle w:val="Hyperlink"/>
          </w:rPr>
          <w:t>https://www.20087.com/6/20/JianGuoChaoHuoShiChangXingQingFe.html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2fdb6e3b45f0" w:history="1">
      <w:r>
        <w:rPr>
          <w:rStyle w:val="Hyperlink"/>
        </w:rPr>
        <w:t>2025-2031年中国坚果炒货行业现状研究分析及发展趋势预测报告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nGuoChaoHuoShiChangXingQingFe.html" TargetMode="External" Id="R06226a0a9e0e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nGuoChaoHuoShiChangXingQingFe.html" TargetMode="External" Id="Rbb4f2fdb6e3b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2025-01-17T02:09:00Z</dcterms:created>
  <dcterms:modified xsi:type="dcterms:W3CDTF">2025-01-17T03:09:00Z</dcterms:modified>
  <dc:subject>2025-2031年中国坚果炒货行业现状研究分析及发展趋势预测报告</dc:subject>
  <dc:title>2025-2031年中国坚果炒货行业现状研究分析及发展趋势预测报告</dc:title>
  <cp:keywords>2025-2031年中国坚果炒货行业现状研究分析及发展趋势预测报告</cp:keywords>
  <dc:description>2025-2031年中国坚果炒货行业现状研究分析及发展趋势预测报告</dc:description>
</cp:coreProperties>
</file>