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287841f1f4f52" w:history="1">
              <w:r>
                <w:rPr>
                  <w:rStyle w:val="Hyperlink"/>
                </w:rPr>
                <w:t>2025-2031年中国炼油助剂行业分析与发展前景报告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287841f1f4f52" w:history="1">
              <w:r>
                <w:rPr>
                  <w:rStyle w:val="Hyperlink"/>
                </w:rPr>
                <w:t>2025-2031年中国炼油助剂行业分析与发展前景报告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287841f1f4f52" w:history="1">
                <w:r>
                  <w:rPr>
                    <w:rStyle w:val="Hyperlink"/>
                  </w:rPr>
                  <w:t>https://www.20087.com/6/10/LianYouZhuJiDeXianZhuangYuQianJing.html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助剂是在石油炼制过程中添加的各种化学物质，用于提高炼油效率、改善产品质量和减少环境污染。随着全球对清洁能源和环保标准的提高，炼油助剂的研发和应用得到了前所未有的重视。现代炼油助剂不仅能有效提高原油转化率，减少催化剂消耗，还能降低硫含量和颗粒物排放，满足更严格的排放法规要求。</w:t>
      </w:r>
      <w:r>
        <w:rPr>
          <w:rFonts w:hint="eastAsia"/>
        </w:rPr>
        <w:br/>
      </w:r>
      <w:r>
        <w:rPr>
          <w:rFonts w:hint="eastAsia"/>
        </w:rPr>
        <w:t>　　未来，炼油助剂的发展将更加注重高效、环保和多功能性。高效方面，将开发新型催化剂和助剂配方，进一步提升石油炼制的经济效益。环保方面，将研究低硫、低氮的炼油工艺，减少有害物质的排放，促进绿色炼油。多功能性方面，将探索助剂在炼油过程中的协同效应，如同时改善流体动力学性能和减少腐蚀，以提升整体炼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287841f1f4f52" w:history="1">
        <w:r>
          <w:rPr>
            <w:rStyle w:val="Hyperlink"/>
          </w:rPr>
          <w:t>2025-2031年中国炼油助剂行业分析与发展前景报告</w:t>
        </w:r>
      </w:hyperlink>
      <w:r>
        <w:rPr>
          <w:rFonts w:hint="eastAsia"/>
        </w:rPr>
        <w:t>》基于深入的行业调研，对炼油助剂产业链进行了全面分析。报告详细探讨了炼油助剂市场规模、需求状况，以及价格动态，并深入解读了当前炼油助剂行业现状、市场前景及未来发展趋势。同时，报告聚焦于炼油助剂行业重点企业，剖析了竞争格局、市场集中度及品牌建设情况，并对炼油助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炼油助剂行业相关概述</w:t>
      </w:r>
      <w:r>
        <w:rPr>
          <w:rFonts w:hint="eastAsia"/>
        </w:rPr>
        <w:br/>
      </w:r>
      <w:r>
        <w:rPr>
          <w:rFonts w:hint="eastAsia"/>
        </w:rPr>
        <w:t>　　　　一、炼油助剂行业定义及特点</w:t>
      </w:r>
      <w:r>
        <w:rPr>
          <w:rFonts w:hint="eastAsia"/>
        </w:rPr>
        <w:br/>
      </w:r>
      <w:r>
        <w:rPr>
          <w:rFonts w:hint="eastAsia"/>
        </w:rPr>
        <w:t>　　　　　　1、炼油助剂行业定义</w:t>
      </w:r>
      <w:r>
        <w:rPr>
          <w:rFonts w:hint="eastAsia"/>
        </w:rPr>
        <w:br/>
      </w:r>
      <w:r>
        <w:rPr>
          <w:rFonts w:hint="eastAsia"/>
        </w:rPr>
        <w:t>　　　　　　2、炼油助剂行业特点</w:t>
      </w:r>
      <w:r>
        <w:rPr>
          <w:rFonts w:hint="eastAsia"/>
        </w:rPr>
        <w:br/>
      </w:r>
      <w:r>
        <w:rPr>
          <w:rFonts w:hint="eastAsia"/>
        </w:rPr>
        <w:t>　　　　二、炼油助剂行业经营模式分析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1、炼油助剂生产模式</w:t>
      </w:r>
      <w:r>
        <w:rPr>
          <w:rFonts w:hint="eastAsia"/>
        </w:rPr>
        <w:br/>
      </w:r>
      <w:r>
        <w:rPr>
          <w:rFonts w:hint="eastAsia"/>
        </w:rPr>
        <w:t>　　　　　　2、炼油助剂采购模式</w:t>
      </w:r>
      <w:r>
        <w:rPr>
          <w:rFonts w:hint="eastAsia"/>
        </w:rPr>
        <w:br/>
      </w:r>
      <w:r>
        <w:rPr>
          <w:rFonts w:hint="eastAsia"/>
        </w:rPr>
        <w:t>　　　　　　3、炼油助剂销售模式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2024-2025年世界炼油助剂行业市场运行形势分析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2024-2025年全球炼油助剂行业发展概况</w:t>
      </w:r>
      <w:r>
        <w:rPr>
          <w:rFonts w:hint="eastAsia"/>
        </w:rPr>
        <w:br/>
      </w:r>
      <w:r>
        <w:rPr>
          <w:rFonts w:hint="eastAsia"/>
        </w:rPr>
        <w:t>　　第二节 世界炼油助剂行业发展走势</w:t>
      </w:r>
      <w:r>
        <w:rPr>
          <w:rFonts w:hint="eastAsia"/>
        </w:rPr>
        <w:br/>
      </w:r>
      <w:r>
        <w:rPr>
          <w:rFonts w:hint="eastAsia"/>
        </w:rPr>
        <w:t>　　　　一、全球炼油助剂行业市场分布情况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二、全球炼油助剂行业发展趋势分析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全球炼油助剂行业重点国家和区域分析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2024-2025年中国炼油助剂行业发展环境分析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炼油助剂政策环境分析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炼油助剂技术环境分析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2024-2025年炼油助剂行业技术发展现状及趋势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当前我国炼油助剂技术发展现状</w:t>
      </w:r>
      <w:r>
        <w:rPr>
          <w:rFonts w:hint="eastAsia"/>
        </w:rPr>
        <w:br/>
      </w:r>
      <w:r>
        <w:rPr>
          <w:rFonts w:hint="eastAsia"/>
        </w:rPr>
        <w:t>　　第二节 中外炼油助剂技术差距及产生差距的主要原因分析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提高我国炼油助剂技术的对策</w:t>
      </w:r>
      <w:r>
        <w:rPr>
          <w:rFonts w:hint="eastAsia"/>
        </w:rPr>
        <w:br/>
      </w:r>
      <w:r>
        <w:rPr>
          <w:rFonts w:hint="eastAsia"/>
        </w:rPr>
        <w:t>　　第四节 我国炼油助剂研发、设计发展趋势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中国炼油助剂行业市场规模情况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中国炼油助剂行业盈利情况分析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中国炼油助剂行业市场需求状况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一、2019-2024年炼油助剂行业市场需求情况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二、炼油助剂行业市场需求特点分析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三、2025-2031年炼油助剂行业市场需求预测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中国炼油助剂行业市场供给状况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一、2019-2024年炼油助剂行业市场供给情况</w:t>
      </w:r>
      <w:r>
        <w:rPr>
          <w:rFonts w:hint="eastAsia"/>
        </w:rPr>
        <w:br/>
      </w:r>
      <w:r>
        <w:rPr>
          <w:rFonts w:hint="eastAsia"/>
        </w:rPr>
        <w:t>　　　　二、炼油助剂行业市场供给特点分析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三、2025-2031年炼油助剂行业市场供给预测</w:t>
      </w:r>
      <w:r>
        <w:rPr>
          <w:rFonts w:hint="eastAsia"/>
        </w:rPr>
        <w:br/>
      </w:r>
      <w:r>
        <w:rPr>
          <w:rFonts w:hint="eastAsia"/>
        </w:rPr>
        <w:t>　　第五节 炼油助剂行业市场供需平衡状况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2019-2024年中国炼油助剂行业进出口情况分析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一、2019-2024年中国炼油助剂行业进口分析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二、2019-2024年中国炼油助剂行业出口分析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2025-2031年中国炼油助剂行业进出口情况预测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一、2025-2031年中国炼油助剂行业进口预测分析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二、2025-2031年中国炼油助剂行业出口预测分析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影响炼油助剂行业进出口变化的主要原因分析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2019-2024年中国炼油助剂行业重点地区调研分析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一、中国炼油助剂行业重点区域市场结构调研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二、**地区炼油助剂市场调研分析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三、**地区炼油助剂市场调研分析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四、**地区炼油助剂市场调研分析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五、**地区炼油助剂市场调研分析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六、**地区炼油助剂市场调研分析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炼油助剂行业细分产品市场调研分析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中国炼油助剂行业市场行情分析预测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炼油助剂价格影响因素分析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2019-2024年中国炼油助剂市场价格趋向分析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2025-2031年中国炼油助剂市场价格趋向预测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炼油助剂行业上游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炼油助剂行业下游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炼油助剂行业竞争格局分析</w:t>
      </w:r>
      <w:r>
        <w:rPr>
          <w:rFonts w:hint="eastAsia"/>
        </w:rPr>
        <w:br/>
      </w:r>
      <w:r>
        <w:rPr>
          <w:rFonts w:hint="eastAsia"/>
        </w:rPr>
        <w:t>　　第一节 炼油助剂行业集中度分析</w:t>
      </w:r>
      <w:r>
        <w:rPr>
          <w:rFonts w:hint="eastAsia"/>
        </w:rPr>
        <w:br/>
      </w:r>
      <w:r>
        <w:rPr>
          <w:rFonts w:hint="eastAsia"/>
        </w:rPr>
        <w:t>　　　　一、炼油助剂市场集中度分析</w:t>
      </w:r>
      <w:r>
        <w:rPr>
          <w:rFonts w:hint="eastAsia"/>
        </w:rPr>
        <w:br/>
      </w:r>
      <w:r>
        <w:rPr>
          <w:rFonts w:hint="eastAsia"/>
        </w:rPr>
        <w:t>　　　　二、炼油助剂企业集中度分析</w:t>
      </w:r>
      <w:r>
        <w:rPr>
          <w:rFonts w:hint="eastAsia"/>
        </w:rPr>
        <w:br/>
      </w:r>
      <w:r>
        <w:rPr>
          <w:rFonts w:hint="eastAsia"/>
        </w:rPr>
        <w:t>　　　　三、炼油助剂区域集中度分析</w:t>
      </w:r>
      <w:r>
        <w:rPr>
          <w:rFonts w:hint="eastAsia"/>
        </w:rPr>
        <w:br/>
      </w:r>
      <w:r>
        <w:rPr>
          <w:rFonts w:hint="eastAsia"/>
        </w:rPr>
        <w:t>　　第二节 炼油助剂行业竞争格局分析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一、2024-2025年炼油助剂行业竞争分析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二、2024-2025年中外炼油助剂产品竞争分析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三、2024-2025年中国炼油助剂市场竞争分析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四、2025-2031年国内主要炼油助剂企业动向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炼油助剂重点企业（一）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炼油助剂重点企业（二）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炼油助剂重点企业（三）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炼油助剂重点企业（四）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炼油助剂重点企业（五）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炼油助剂重点企业（六）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炼油助剂企业发展策略分析</w:t>
      </w:r>
      <w:r>
        <w:rPr>
          <w:rFonts w:hint="eastAsia"/>
        </w:rPr>
        <w:br/>
      </w:r>
      <w:r>
        <w:rPr>
          <w:rFonts w:hint="eastAsia"/>
        </w:rPr>
        <w:t>　　第一节 炼油助剂市场策略分析</w:t>
      </w:r>
      <w:r>
        <w:rPr>
          <w:rFonts w:hint="eastAsia"/>
        </w:rPr>
        <w:br/>
      </w:r>
      <w:r>
        <w:rPr>
          <w:rFonts w:hint="eastAsia"/>
        </w:rPr>
        <w:t>　　　　一、炼油助剂价格策略分析</w:t>
      </w:r>
      <w:r>
        <w:rPr>
          <w:rFonts w:hint="eastAsia"/>
        </w:rPr>
        <w:br/>
      </w:r>
      <w:r>
        <w:rPr>
          <w:rFonts w:hint="eastAsia"/>
        </w:rPr>
        <w:t>　　　　二、炼油助剂渠道策略分析</w:t>
      </w:r>
      <w:r>
        <w:rPr>
          <w:rFonts w:hint="eastAsia"/>
        </w:rPr>
        <w:br/>
      </w:r>
      <w:r>
        <w:rPr>
          <w:rFonts w:hint="eastAsia"/>
        </w:rPr>
        <w:t>　　第二节 炼油助剂销售策略分析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提高炼油助剂企业竞争力的策略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一、提高中国炼油助剂企业核心竞争力的对策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二、炼油助剂企业提升竞争力的主要方向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三、影响炼油助剂企业核心竞争力的因素及提升途径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四、提高炼油助剂企业竞争力的策略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对我国炼油助剂品牌的战略思考</w:t>
      </w:r>
      <w:r>
        <w:rPr>
          <w:rFonts w:hint="eastAsia"/>
        </w:rPr>
        <w:br/>
      </w:r>
      <w:r>
        <w:rPr>
          <w:rFonts w:hint="eastAsia"/>
        </w:rPr>
        <w:t>　　　　一、炼油助剂实施品牌战略的意义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二、炼油助剂企业品牌的现状分析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三、我国炼油助剂企业的品牌战略</w:t>
      </w:r>
      <w:r>
        <w:rPr>
          <w:rFonts w:hint="eastAsia"/>
        </w:rPr>
        <w:br/>
      </w:r>
      <w:r>
        <w:rPr>
          <w:rFonts w:hint="eastAsia"/>
        </w:rPr>
        <w:t>　　　　四、炼油助剂品牌战略管理的策略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中国炼油助剂行业营销策略分析</w:t>
      </w:r>
      <w:r>
        <w:rPr>
          <w:rFonts w:hint="eastAsia"/>
        </w:rPr>
        <w:br/>
      </w:r>
      <w:r>
        <w:rPr>
          <w:rFonts w:hint="eastAsia"/>
        </w:rPr>
        <w:t>　　第一节 炼油助剂市场推广策略研究分析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一、做好炼油助剂产品导入</w:t>
      </w:r>
      <w:r>
        <w:rPr>
          <w:rFonts w:hint="eastAsia"/>
        </w:rPr>
        <w:br/>
      </w:r>
      <w:r>
        <w:rPr>
          <w:rFonts w:hint="eastAsia"/>
        </w:rPr>
        <w:t>　　　　二、做好炼油助剂产品组合和产品线决策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三、炼油助剂行业城市市场推广策略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炼油助剂行业渠道营销研究分析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一、炼油助剂行业营销环境分析</w:t>
      </w:r>
      <w:r>
        <w:rPr>
          <w:rFonts w:hint="eastAsia"/>
        </w:rPr>
        <w:br/>
      </w:r>
      <w:r>
        <w:rPr>
          <w:rFonts w:hint="eastAsia"/>
        </w:rPr>
        <w:t>　　　　二、炼油助剂行业现存的营销渠道分析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三、炼油助剂行业终端市场营销管理策略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炼油助剂行业营销战略研究分析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一、中国炼油助剂行业有效整合营销策略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二、建立炼油助剂行业厂商的双嬴模式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2025-2031年中国炼油助剂行业前景与风险预测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2025年炼油助剂市场前景分析</w:t>
      </w:r>
      <w:r>
        <w:rPr>
          <w:rFonts w:hint="eastAsia"/>
        </w:rPr>
        <w:br/>
      </w:r>
      <w:r>
        <w:rPr>
          <w:rFonts w:hint="eastAsia"/>
        </w:rPr>
        <w:t>　　第二节 2025年炼油助剂发展趋势预测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2025-2031年中国炼油助剂行业投资特性分析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一、2025-2031年中国炼油助剂行业进入壁垒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二、2025-2031年中国炼油助剂行业盈利模式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三、2025-2031年中国炼油助剂行业盈利因素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2025-2031年中国炼油助剂行业投资机会分析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一、2025-2031年中国炼油助剂细分市场投资机会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二、2025-2031年中国炼油助剂行业区域市场投资潜力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2025-2031年中国炼油助剂行业投资风险分析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一、2025-2031年中国炼油助剂行业市场竞争风险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二、2025-2031年中国炼油助剂行业技术风险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三、2025-2031年中国炼油助剂行业政策风险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四、2025-2031年中国炼油助剂行业进入退出风险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2025-2031年中国炼油助剂行业盈利模式与投资策略分析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国外炼油助剂行业投资现状及经营模式分析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一、境外炼油助剂行业成长情况调查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中国炼油助剂行业商业模式探讨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中国炼油助剂行业投资国际化发展战略分析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中国炼油助剂行业投资策略分析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中国炼油助剂行业资本运作战略选择方案研究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中-智-林-：中国炼油助剂行业多元化经营战略的可行性分析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炼油助剂行业历程</w:t>
      </w:r>
      <w:r>
        <w:rPr>
          <w:rFonts w:hint="eastAsia"/>
        </w:rPr>
        <w:br/>
      </w:r>
      <w:r>
        <w:rPr>
          <w:rFonts w:hint="eastAsia"/>
        </w:rPr>
        <w:t>　　图表 炼油助剂行业生命周期</w:t>
      </w:r>
      <w:r>
        <w:rPr>
          <w:rFonts w:hint="eastAsia"/>
        </w:rPr>
        <w:br/>
      </w:r>
      <w:r>
        <w:rPr>
          <w:rFonts w:hint="eastAsia"/>
        </w:rPr>
        <w:t>　　图表 炼油助剂行业产业链分析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2019-2024年炼油助剂行业市场容量分析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2019-2024年中国炼油助剂行业产量及增长趋势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2019-2024年中国炼油助剂市场需求量及增速统计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2025年中国炼油助剂行业需求领域分布格局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2019-2024年中国炼油助剂行业盈利情况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2019-2024年中国炼油助剂行业利润总额统计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2019-2024年中国炼油助剂进口金额分析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2019-2024年中国炼油助剂出口数量分析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2019-2024年中国炼油助剂出口金额分析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2025年中国炼油助剂进口国家及地区分析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2025年中国炼油助剂出口国家及地区分析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2019-2024年中国炼油助剂行业企业平均规模情况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炼油助剂重点企业（一）经营情况分析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炼油助剂重点企业（一）盈利能力情况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炼油助剂重点企业（二）经营情况分析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炼油助剂重点企业（二）盈利能力情况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炼油助剂重点企业（三）经营情况分析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炼油助剂重点企业（三）主要经济指标情况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炼油助剂重点企业（三）盈利能力情况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2025-2031年中国炼油助剂行业产能预测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2025-2031年中国炼油助剂行业产量预测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2025-2031年中国炼油助剂市场需求量预测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2025-2031年中国炼油助剂行业供需平衡预测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2025-2031年中国炼油助剂行业市场容量预测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2025-2031年中国炼油助剂行业市场规模预测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2025-2031年中国炼油助剂市场前景分析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287841f1f4f52" w:history="1">
        <w:r>
          <w:rPr>
            <w:rStyle w:val="Hyperlink"/>
          </w:rPr>
          <w:t>2025-2031年中国炼油助剂行业分析与发展前景报告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287841f1f4f52" w:history="1">
        <w:r>
          <w:rPr>
            <w:rStyle w:val="Hyperlink"/>
          </w:rPr>
          <w:t>https://www.20087.com/6/10/LianYouZhuJiDeXianZhuangYuQianJing.html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077656a4d4f5e" w:history="1">
      <w:r>
        <w:rPr>
          <w:rStyle w:val="Hyperlink"/>
        </w:rPr>
        <w:t>2025-2031年中国炼油助剂行业分析与发展前景报告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ianYouZhuJiDeXianZhuangYuQianJing.html" TargetMode="External" Id="R9af287841f1f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ianYouZhuJiDeXianZhuangYuQianJing.html" TargetMode="External" Id="Rcb8077656a4d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2024-11-15T23:32:00Z</dcterms:created>
  <dcterms:modified xsi:type="dcterms:W3CDTF">2024-11-16T00:32:00Z</dcterms:modified>
  <dc:subject>2025-2031年中国炼油助剂行业分析与发展前景报告</dc:subject>
  <dc:title>2025-2031年中国炼油助剂行业分析与发展前景报告</dc:title>
  <cp:keywords>2025-2031年中国炼油助剂行业分析与发展前景报告</cp:keywords>
  <dc:description>2025-2031年中国炼油助剂行业分析与发展前景报告</dc:description>
</cp:coreProperties>
</file>