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eab8746349dc" w:history="1">
              <w:r>
                <w:rPr>
                  <w:rStyle w:val="Hyperlink"/>
                </w:rPr>
                <w:t>2025-2031年全球与中国婴儿奶粉市场现状调研及发展趋势预测报告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eab8746349dc" w:history="1">
              <w:r>
                <w:rPr>
                  <w:rStyle w:val="Hyperlink"/>
                </w:rPr>
                <w:t>2025-2031年全球与中国婴儿奶粉市场现状调研及发展趋势预测报告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eab8746349dc" w:history="1">
                <w:r>
                  <w:rPr>
                    <w:rStyle w:val="Hyperlink"/>
                  </w:rPr>
                  <w:t>https://www.20087.com/6/90/YingErNaiFenHangYeQianJingQuShi.html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市场近年来在全球范围内持续增长，尤其在亚洲市场，如中国，随着中产阶级的壮大和对婴幼儿健康营养的高度重视，消费者愿意为高品质、安全的奶粉支付更高价格。行业内的竞争激烈，品牌方不仅注重产品的营养价值和安全性，还不断推出细分化产品，以满足不同年龄段婴儿的特殊营养需求。同时，跨境贸易和电商渠道的兴起，为国际品牌进入新兴市场提供了便利。</w:t>
      </w:r>
      <w:r>
        <w:rPr>
          <w:rFonts w:hint="eastAsia"/>
        </w:rPr>
        <w:br/>
      </w:r>
      <w:r>
        <w:rPr>
          <w:rFonts w:hint="eastAsia"/>
        </w:rPr>
        <w:t>　　未来，婴儿奶粉行业将更加注重个性化和功能性配方的开发。个性化体现在根据婴儿的遗传背景、生长阶段和健康状况定制配方，甚至通过基因检测技术进行个性化营养配比。功能性则意味着强化奶粉中特定营养素的含量，如益生元、DHA、ARA等，以促进婴儿的脑部发育、免疫系统和视力健康。此外，透明度和可追溯性将成为行业标准，消费者越来越关注产品源头和生产过程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eab8746349dc" w:history="1">
        <w:r>
          <w:rPr>
            <w:rStyle w:val="Hyperlink"/>
          </w:rPr>
          <w:t>2025-2031年全球与中国婴儿奶粉市场现状调研及发展趋势预测报告</w:t>
        </w:r>
      </w:hyperlink>
      <w:r>
        <w:rPr>
          <w:rFonts w:hint="eastAsia"/>
        </w:rPr>
        <w:t>》基于多年婴儿奶粉行业研究积累，结合婴儿奶粉行业市场现状，通过资深研究团队对婴儿奶粉市场资讯的系统整理与分析，依托权威数据资源及长期市场监测数据库，对婴儿奶粉行业进行了全面调研。报告详细分析了婴儿奶粉市场规模、市场前景、技术现状及未来发展方向，重点评估了婴儿奶粉行业内企业的竞争格局及经营表现，并通过SWOT分析揭示了婴儿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4eab8746349dc" w:history="1">
        <w:r>
          <w:rPr>
            <w:rStyle w:val="Hyperlink"/>
          </w:rPr>
          <w:t>2025-2031年全球与中国婴儿奶粉市场现状调研及发展趋势预测报告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中国婴儿奶粉概述</w:t>
      </w:r>
      <w:r>
        <w:rPr>
          <w:rFonts w:hint="eastAsia"/>
        </w:rPr>
        <w:br/>
      </w:r>
      <w:r>
        <w:rPr>
          <w:rFonts w:hint="eastAsia"/>
        </w:rPr>
        <w:t>　　第一节 婴儿奶粉行业定义</w:t>
      </w:r>
      <w:r>
        <w:rPr>
          <w:rFonts w:hint="eastAsia"/>
        </w:rPr>
        <w:br/>
      </w:r>
      <w:r>
        <w:rPr>
          <w:rFonts w:hint="eastAsia"/>
        </w:rPr>
        <w:t>　　第二节 婴儿奶粉行业发展特性</w:t>
      </w:r>
      <w:r>
        <w:rPr>
          <w:rFonts w:hint="eastAsia"/>
        </w:rPr>
        <w:br/>
      </w:r>
      <w:r>
        <w:rPr>
          <w:rFonts w:hint="eastAsia"/>
        </w:rPr>
        <w:t>　　第三节 婴儿奶粉产业链分析</w:t>
      </w:r>
      <w:r>
        <w:rPr>
          <w:rFonts w:hint="eastAsia"/>
        </w:rPr>
        <w:br/>
      </w:r>
      <w:r>
        <w:rPr>
          <w:rFonts w:hint="eastAsia"/>
        </w:rPr>
        <w:t>　　第四节 婴儿奶粉行业生命周期分析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2024-2025年全球主要婴儿奶粉市场发展概况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第三节 北美地区婴儿奶粉市场概况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第五节 全球婴儿奶粉市场发展预测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2024-2025年中国婴儿奶粉技术发展分析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当前婴儿奶粉技术发展现状分析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2024-2025年婴儿奶粉市场特性分析</w:t>
      </w:r>
      <w:r>
        <w:rPr>
          <w:rFonts w:hint="eastAsia"/>
        </w:rPr>
        <w:br/>
      </w:r>
      <w:r>
        <w:rPr>
          <w:rFonts w:hint="eastAsia"/>
        </w:rPr>
        <w:t>　　第一节 婴儿奶粉行业集中度分析</w:t>
      </w:r>
      <w:r>
        <w:rPr>
          <w:rFonts w:hint="eastAsia"/>
        </w:rPr>
        <w:br/>
      </w:r>
      <w:r>
        <w:rPr>
          <w:rFonts w:hint="eastAsia"/>
        </w:rPr>
        <w:t>　　第二节 婴儿奶粉行业SWOT分析</w:t>
      </w:r>
      <w:r>
        <w:rPr>
          <w:rFonts w:hint="eastAsia"/>
        </w:rPr>
        <w:br/>
      </w:r>
      <w:r>
        <w:rPr>
          <w:rFonts w:hint="eastAsia"/>
        </w:rPr>
        <w:t>　　　　一、婴儿奶粉行业优势</w:t>
      </w:r>
      <w:r>
        <w:rPr>
          <w:rFonts w:hint="eastAsia"/>
        </w:rPr>
        <w:br/>
      </w:r>
      <w:r>
        <w:rPr>
          <w:rFonts w:hint="eastAsia"/>
        </w:rPr>
        <w:t>　　　　二、婴儿奶粉行业劣势</w:t>
      </w:r>
      <w:r>
        <w:rPr>
          <w:rFonts w:hint="eastAsia"/>
        </w:rPr>
        <w:br/>
      </w:r>
      <w:r>
        <w:rPr>
          <w:rFonts w:hint="eastAsia"/>
        </w:rPr>
        <w:t>　　　　三、婴儿奶粉行业机会</w:t>
      </w:r>
      <w:r>
        <w:rPr>
          <w:rFonts w:hint="eastAsia"/>
        </w:rPr>
        <w:br/>
      </w:r>
      <w:r>
        <w:rPr>
          <w:rFonts w:hint="eastAsia"/>
        </w:rPr>
        <w:t>　　　　四、婴儿奶粉行业风险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二、婴儿奶粉生产区域分布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四、2025-2031年中国婴儿奶粉产量预测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2019-2024年中国婴儿奶粉进出口分析</w:t>
      </w:r>
      <w:r>
        <w:rPr>
          <w:rFonts w:hint="eastAsia"/>
        </w:rPr>
        <w:br/>
      </w:r>
      <w:r>
        <w:rPr>
          <w:rFonts w:hint="eastAsia"/>
        </w:rPr>
        <w:t>　　第一节 婴儿奶粉进口情况分析</w:t>
      </w:r>
      <w:r>
        <w:rPr>
          <w:rFonts w:hint="eastAsia"/>
        </w:rPr>
        <w:br/>
      </w:r>
      <w:r>
        <w:rPr>
          <w:rFonts w:hint="eastAsia"/>
        </w:rPr>
        <w:t>　　第二节 婴儿奶粉出口情况分析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婴儿奶粉投资建议</w:t>
      </w:r>
      <w:r>
        <w:rPr>
          <w:rFonts w:hint="eastAsia"/>
        </w:rPr>
        <w:br/>
      </w:r>
      <w:r>
        <w:rPr>
          <w:rFonts w:hint="eastAsia"/>
        </w:rPr>
        <w:t>　　第一节 2025年婴儿奶粉市场前景分析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2025年婴儿奶粉发展趋势预测</w:t>
      </w:r>
      <w:r>
        <w:rPr>
          <w:rFonts w:hint="eastAsia"/>
        </w:rPr>
        <w:br/>
      </w:r>
      <w:r>
        <w:rPr>
          <w:rFonts w:hint="eastAsia"/>
        </w:rPr>
        <w:t>　　第三节 婴儿奶粉行业投资进入壁垒分析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婴儿奶粉行业历程</w:t>
      </w:r>
      <w:r>
        <w:rPr>
          <w:rFonts w:hint="eastAsia"/>
        </w:rPr>
        <w:br/>
      </w:r>
      <w:r>
        <w:rPr>
          <w:rFonts w:hint="eastAsia"/>
        </w:rPr>
        <w:t>　　图表 婴儿奶粉行业生命周期</w:t>
      </w:r>
      <w:r>
        <w:rPr>
          <w:rFonts w:hint="eastAsia"/>
        </w:rPr>
        <w:br/>
      </w:r>
      <w:r>
        <w:rPr>
          <w:rFonts w:hint="eastAsia"/>
        </w:rPr>
        <w:t>　　图表 婴儿奶粉行业产业链分析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eab8746349dc" w:history="1">
        <w:r>
          <w:rPr>
            <w:rStyle w:val="Hyperlink"/>
          </w:rPr>
          <w:t>2025-2031年全球与中国婴儿奶粉市场现状调研及发展趋势预测报告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eab8746349dc" w:history="1">
        <w:r>
          <w:rPr>
            <w:rStyle w:val="Hyperlink"/>
          </w:rPr>
          <w:t>https://www.20087.com/6/90/YingErNaiFenHangYeQianJingQuShi.html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f74617e24fc5" w:history="1">
      <w:r>
        <w:rPr>
          <w:rStyle w:val="Hyperlink"/>
        </w:rPr>
        <w:t>2025-2031年全球与中国婴儿奶粉市场现状调研及发展趋势预测报告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gErNaiFenHangYeQianJingQuShi.html" TargetMode="External" Id="Rd5e4eab8746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gErNaiFenHangYeQianJingQuShi.html" TargetMode="External" Id="Rc7d0f74617e2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2024-07-10T04:43:00Z</dcterms:created>
  <dcterms:modified xsi:type="dcterms:W3CDTF">2024-07-10T05:43:00Z</dcterms:modified>
  <dc:subject>2025-2031年全球与中国婴儿奶粉市场现状调研及发展趋势预测报告</dc:subject>
  <dc:title>2025-2031年全球与中国婴儿奶粉市场现状调研及发展趋势预测报告</dc:title>
  <cp:keywords>2025-2031年全球与中国婴儿奶粉市场现状调研及发展趋势预测报告</cp:keywords>
  <dc:description>2025-2031年全球与中国婴儿奶粉市场现状调研及发展趋势预测报告</dc:description>
</cp:coreProperties>
</file>