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a7717952f4c44" w:history="1">
              <w:r>
                <w:rPr>
                  <w:rStyle w:val="Hyperlink"/>
                </w:rPr>
                <w:t>中国巧克力礼盒行业现状与发展前景报告（2026-2032年）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a7717952f4c44" w:history="1">
              <w:r>
                <w:rPr>
                  <w:rStyle w:val="Hyperlink"/>
                </w:rPr>
                <w:t>中国巧克力礼盒行业现状与发展前景报告（2026-2032年）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a7717952f4c44" w:history="1">
                <w:r>
                  <w:rPr>
                    <w:rStyle w:val="Hyperlink"/>
                  </w:rPr>
                  <w:t>https://www.20087.com/6/90/QiaoKeLiLiHeShiChangQianJing.html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礼盒是高端食品礼品的重要品类，广泛应用于节日馈赠、商务答谢及婚庆场景，其核心价值在于产品品质、包装美学与品牌情感联结。当前市场产品在原料端强调可可含量、产地溯源与公平贸易认证，在工艺端注重调温精度、夹心层次与风味创新（如茶香、果酒、香料融合）；包装设计则融合烫金、浮雕、磁吸开合等工艺，强化开箱仪式感。头部品牌通过限量联名、艺术合作与可持续包装（如FSC纸材、大豆油墨）提升溢价能力。然而，同质化竞争激烈、保质期限制及冷链物流成本高，仍是行业普遍面临的运营挑战，尤其在夏季高温区域配送损耗率较高。</w:t>
      </w:r>
      <w:r>
        <w:rPr>
          <w:rFonts w:hint="eastAsia"/>
        </w:rPr>
        <w:br/>
      </w:r>
      <w:r>
        <w:rPr>
          <w:rFonts w:hint="eastAsia"/>
        </w:rPr>
        <w:t>　　未来，巧克力礼盒将向个性化定制、感官沉浸与碳中和价值链方向演进。市场调研网认为，基于消费者偏好数据的柔性生产线可实现口味、刻字、包装图案的按需定制；AR技术将赋予礼盒互动属性，扫码即可呈现品牌故事或收礼人专属祝福视频。在可持续发展驱动下，可食用包装、零塑料内托及碳足迹标签将成为高端产品的标配。此外，功能性成分（如益生元、植物甾醇）的添加将拓展巧克力礼盒在健康礼品市场的边界。长远看，巧克力礼盒将从传统食品礼品升级为融合味觉艺术、数字体验与伦理消费的多维情感载体，重塑高端礼赠经济的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a7717952f4c44" w:history="1">
        <w:r>
          <w:rPr>
            <w:rStyle w:val="Hyperlink"/>
          </w:rPr>
          <w:t>中国巧克力礼盒行业现状与发展前景报告（2026-2032年）</w:t>
        </w:r>
      </w:hyperlink>
      <w:r>
        <w:rPr>
          <w:rFonts w:hint="eastAsia"/>
        </w:rPr>
        <w:t>》，2025年巧克力礼盒行业市场规模达 亿元，预计2032年市场规模将达 亿元，期间年均复合增长率（CAGR）达 %。报告基于国家统计局及相关行业协会等权威部门数据，结合长期监测的一手资料，系统分析了巧克力礼盒行业的发展现状、市场规模、供需动态及进出口情况。报告详细解读了巧克力礼盒产业链上下游、重点区域市场、竞争格局及领先企业的表现，同时评估了巧克力礼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巧克力礼盒市场概述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按照不同产品类型，巧克力礼盒主要可以分为如下几个类别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中国不同产品类型巧克力礼盒增长趋势2021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牛奶巧克力</w:t>
      </w:r>
      <w:r>
        <w:rPr>
          <w:rFonts w:hint="eastAsia"/>
        </w:rPr>
        <w:br/>
      </w:r>
      <w:r>
        <w:rPr>
          <w:rFonts w:hint="eastAsia"/>
        </w:rPr>
        <w:t>　　　　1.2.3 黑巧克力</w:t>
      </w:r>
      <w:r>
        <w:rPr>
          <w:rFonts w:hint="eastAsia"/>
        </w:rPr>
        <w:br/>
      </w:r>
      <w:r>
        <w:rPr>
          <w:rFonts w:hint="eastAsia"/>
        </w:rPr>
        <w:t>　　　　1.2.4 白巧克力</w:t>
      </w:r>
      <w:r>
        <w:rPr>
          <w:rFonts w:hint="eastAsia"/>
        </w:rPr>
        <w:br/>
      </w:r>
      <w:r>
        <w:rPr>
          <w:rFonts w:hint="eastAsia"/>
        </w:rPr>
        <w:t>　　1.3 从不同应用，巧克力礼盒主要包括如下几个方面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中国不同应用巧克力礼盒增长趋势2021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中国巧克力礼盒发展现状及未来趋势（2021-2032）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中国市场巧克力礼盒收入及增长率（2021-2032）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中国市场巧克力礼盒销量及增长率（2021-2032）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中国市场主要巧克力礼盒厂商分析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中国市场主要厂商巧克力礼盒销量及市场占有率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中国市场主要厂商巧克力礼盒销量（2021-2026）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中国市场主要厂商巧克力礼盒收入及市场占有率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中国市场主要厂商巧克力礼盒收入（2021-2026）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中国市场主要厂商巧克力礼盒收入市场份额（2021-2026）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2025年中国市场主要厂商巧克力礼盒收入排名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中国市场主要厂商巧克力礼盒价格（2021-2026）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中国市场主要厂商巧克力礼盒总部及产地分布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中国市场主要厂商成立时间及巧克力礼盒商业化日期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中国市场主要厂商巧克力礼盒产品类型及应用</w:t>
      </w:r>
      <w:r>
        <w:rPr>
          <w:rFonts w:hint="eastAsia"/>
        </w:rPr>
        <w:br/>
      </w:r>
      <w:r>
        <w:rPr>
          <w:rFonts w:hint="eastAsia"/>
        </w:rPr>
        <w:t>　　2.7 巧克力礼盒行业集中度、竞争程度分析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巧克力礼盒行业集中度分析：2025年中国Top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中国市场巧克力礼盒第一梯队、第二梯队和第三梯队厂商（品牌）及2025年市场份额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重点企业（18）在中国市场巧克力礼盒销量、收入、价格及毛利率（2021-2026）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不同产品类型巧克力礼盒分析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中国市场不同产品类型巧克力礼盒销量（2021-2032）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中国市场不同产品类型巧克力礼盒销量及市场份额（2021-2026）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中国市场不同产品类型巧克力礼盒销量预测（2027-2032）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中国市场不同产品类型巧克力礼盒规模（2021-2032）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中国市场不同产品类型巧克力礼盒规模及市场份额（2021-2026）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中国市场不同产品类型巧克力礼盒规模预测（2027-2032）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中国市场不同产品类型巧克力礼盒价格走势（2021-2032）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不同应用巧克力礼盒分析</w:t>
      </w:r>
      <w:r>
        <w:rPr>
          <w:rFonts w:hint="eastAsia"/>
        </w:rPr>
        <w:br/>
      </w:r>
      <w:r>
        <w:rPr>
          <w:rFonts w:hint="eastAsia"/>
        </w:rPr>
        <w:t>　　5.1 中国市场不同应用巧克力礼盒销量（2021-2032）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中国市场不同应用巧克力礼盒销量及市场份额（2021-2026）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中国市场不同应用巧克力礼盒销量预测（2027-2032）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中国市场不同应用巧克力礼盒规模（2021-2032）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中国市场不同应用巧克力礼盒规模及市场份额（2021-2026）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中国市场不同应用巧克力礼盒规模预测（2027-2032）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中国市场不同应用巧克力礼盒价格走势（2021-2032）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巧克力礼盒行业发展分析---发展趋势</w:t>
      </w:r>
      <w:r>
        <w:rPr>
          <w:rFonts w:hint="eastAsia"/>
        </w:rPr>
        <w:br/>
      </w:r>
      <w:r>
        <w:rPr>
          <w:rFonts w:hint="eastAsia"/>
        </w:rPr>
        <w:t>　　6.2 巧克力礼盒行业发展分析---厂商壁垒</w:t>
      </w:r>
      <w:r>
        <w:rPr>
          <w:rFonts w:hint="eastAsia"/>
        </w:rPr>
        <w:br/>
      </w:r>
      <w:r>
        <w:rPr>
          <w:rFonts w:hint="eastAsia"/>
        </w:rPr>
        <w:t>　　6.3 巧克力礼盒行业发展分析---驱动因素</w:t>
      </w:r>
      <w:r>
        <w:rPr>
          <w:rFonts w:hint="eastAsia"/>
        </w:rPr>
        <w:br/>
      </w:r>
      <w:r>
        <w:rPr>
          <w:rFonts w:hint="eastAsia"/>
        </w:rPr>
        <w:t>　　6.4 巧克力礼盒行业发展分析---制约因素</w:t>
      </w:r>
      <w:r>
        <w:rPr>
          <w:rFonts w:hint="eastAsia"/>
        </w:rPr>
        <w:br/>
      </w:r>
      <w:r>
        <w:rPr>
          <w:rFonts w:hint="eastAsia"/>
        </w:rPr>
        <w:t>　　6.5 巧克力礼盒中国企业SWOT分析</w:t>
      </w:r>
      <w:r>
        <w:rPr>
          <w:rFonts w:hint="eastAsia"/>
        </w:rPr>
        <w:br/>
      </w:r>
      <w:r>
        <w:rPr>
          <w:rFonts w:hint="eastAsia"/>
        </w:rPr>
        <w:t>　　6.6 巧克力礼盒行业发展分析---行业政策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巧克力礼盒行业产业链简介</w:t>
      </w:r>
      <w:r>
        <w:rPr>
          <w:rFonts w:hint="eastAsia"/>
        </w:rPr>
        <w:br/>
      </w:r>
      <w:r>
        <w:rPr>
          <w:rFonts w:hint="eastAsia"/>
        </w:rPr>
        <w:t>　　7.2 巧克力礼盒产业链分析-上游</w:t>
      </w:r>
      <w:r>
        <w:rPr>
          <w:rFonts w:hint="eastAsia"/>
        </w:rPr>
        <w:br/>
      </w:r>
      <w:r>
        <w:rPr>
          <w:rFonts w:hint="eastAsia"/>
        </w:rPr>
        <w:t>　　7.3 巧克力礼盒产业链分析-中游</w:t>
      </w:r>
      <w:r>
        <w:rPr>
          <w:rFonts w:hint="eastAsia"/>
        </w:rPr>
        <w:br/>
      </w:r>
      <w:r>
        <w:rPr>
          <w:rFonts w:hint="eastAsia"/>
        </w:rPr>
        <w:t>　　7.4 巧克力礼盒产业链分析-下游</w:t>
      </w:r>
      <w:r>
        <w:rPr>
          <w:rFonts w:hint="eastAsia"/>
        </w:rPr>
        <w:br/>
      </w:r>
      <w:r>
        <w:rPr>
          <w:rFonts w:hint="eastAsia"/>
        </w:rPr>
        <w:t>　　7.5 巧克力礼盒行业采购模式</w:t>
      </w:r>
      <w:r>
        <w:rPr>
          <w:rFonts w:hint="eastAsia"/>
        </w:rPr>
        <w:br/>
      </w:r>
      <w:r>
        <w:rPr>
          <w:rFonts w:hint="eastAsia"/>
        </w:rPr>
        <w:t>　　7.6 巧克力礼盒行业生产模式</w:t>
      </w:r>
      <w:r>
        <w:rPr>
          <w:rFonts w:hint="eastAsia"/>
        </w:rPr>
        <w:br/>
      </w:r>
      <w:r>
        <w:rPr>
          <w:rFonts w:hint="eastAsia"/>
        </w:rPr>
        <w:t>　　7.7 巧克力礼盒行业销售模式及销售渠道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中国本土巧克力礼盒产能、产量分析</w:t>
      </w:r>
      <w:r>
        <w:rPr>
          <w:rFonts w:hint="eastAsia"/>
        </w:rPr>
        <w:br/>
      </w:r>
      <w:r>
        <w:rPr>
          <w:rFonts w:hint="eastAsia"/>
        </w:rPr>
        <w:t>　　8.1 中国巧克力礼盒供需现状及预测（2021-2032）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中国巧克力礼盒产能、产量、产能利用率及发展趋势（2021-2032）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中国巧克力礼盒产量、市场需求量及发展趋势（2021-2032）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中国巧克力礼盒进出口分析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中国市场巧克力礼盒主要进口来源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中国市场巧克力礼盒主要出口目的地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不同产品类型巧克力礼盒市场规模2021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不同应用巧克力礼盒市场规模2021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中国市场主要厂商巧克力礼盒销量（2021-2026）&amp;（千件）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中国市场主要厂商巧克力礼盒收入（2021-2026）&amp;（万元）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中国市场主要厂商巧克力礼盒收入份额（2021-2026）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2025年中国主要生产商巧克力礼盒收入排名（万元）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中国市场主要厂商巧克力礼盒价格（2021-2026）&amp;（元/件）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中国市场主要厂商巧克力礼盒总部及产地分布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中国市场主要厂商成立时间及巧克力礼盒商业化日期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中国市场主要厂商巧克力礼盒产品类型及应用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2025年中国市场巧克力礼盒主要厂商市场地位（第一梯队、第二梯队和第三梯队）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巧克力礼盒市场投资、并购等现状分析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巧克力礼盒生产基地、总部、竞争对手及市场地位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巧克力礼盒产品规格、参数及市场应用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巧克力礼盒销量（千件）、收入（万元）、价格（元/件）及毛利率（2021-2026）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中国市场不同产品类型巧克力礼盒销量（2021-2026）&amp;（千件）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中国市场不同产品类型巧克力礼盒销量预测（2027-2032）&amp;（千件）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中国市场不同产品类型巧克力礼盒销量市场份额预测（2027-2032）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中国市场不同产品类型巧克力礼盒规模（2021-2026）&amp;（万元）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中国市场不同产品类型巧克力礼盒规模市场份额（2021-2026）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中国市场不同产品类型巧克力礼盒规模预测（2027-2032）&amp;（万元）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中国市场不同产品类型巧克力礼盒规模市场份额预测（2027-2032）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中国市场不同应用巧克力礼盒销量（2021-2026）&amp;（千件）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中国市场不同应用巧克力礼盒销量市场份额（2021-2026）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中国市场不同应用巧克力礼盒销量预测（2027-2032）&amp;（千件）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中国市场不同应用巧克力礼盒销量市场份额预测（2027-2032）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中国市场不同应用巧克力礼盒规模（2021-2026）&amp;（万元）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中国市场不同应用巧克力礼盒规模市场份额（2021-2026）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中国市场不同应用巧克力礼盒规模预测（2027-2032）&amp;（万元）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中国市场不同应用巧克力礼盒规模市场份额预测（2027-2032）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巧克力礼盒行业发展分析---发展趋势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巧克力礼盒行业发展分析---厂商壁垒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巧克力礼盒行业发展分析---驱动因素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巧克力礼盒行业发展分析---制约因素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巧克力礼盒行业相关重点政策一览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巧克力礼盒行业供应链分析</w:t>
      </w:r>
      <w:r>
        <w:rPr>
          <w:rFonts w:hint="eastAsia"/>
        </w:rPr>
        <w:br/>
      </w:r>
      <w:r>
        <w:rPr>
          <w:rFonts w:hint="eastAsia"/>
        </w:rPr>
        <w:t>　　表 126： 巧克力礼盒上游原料供应商</w:t>
      </w:r>
      <w:r>
        <w:rPr>
          <w:rFonts w:hint="eastAsia"/>
        </w:rPr>
        <w:br/>
      </w:r>
      <w:r>
        <w:rPr>
          <w:rFonts w:hint="eastAsia"/>
        </w:rPr>
        <w:t>　　表 127： 巧克力礼盒行业主要下游客户</w:t>
      </w:r>
      <w:r>
        <w:rPr>
          <w:rFonts w:hint="eastAsia"/>
        </w:rPr>
        <w:br/>
      </w:r>
      <w:r>
        <w:rPr>
          <w:rFonts w:hint="eastAsia"/>
        </w:rPr>
        <w:t>　　表 128： 巧克力礼盒典型经销商</w:t>
      </w:r>
      <w:r>
        <w:rPr>
          <w:rFonts w:hint="eastAsia"/>
        </w:rPr>
        <w:br/>
      </w:r>
      <w:r>
        <w:rPr>
          <w:rFonts w:hint="eastAsia"/>
        </w:rPr>
        <w:t>　　表 129： 中国巧克力礼盒产量、销量、进口量及出口量（2021-2026）&amp;（千件）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中国巧克力礼盒产量、销量、进口量及出口量预测（2027-2032）&amp;（千件）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中国市场巧克力礼盒主要进口来源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中国市场巧克力礼盒主要出口目的地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巧克力礼盒产品图片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中国不同产品类型巧克力礼盒市场规模市场份额2025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牛奶巧克力产品图片</w:t>
      </w:r>
      <w:r>
        <w:rPr>
          <w:rFonts w:hint="eastAsia"/>
        </w:rPr>
        <w:br/>
      </w:r>
      <w:r>
        <w:rPr>
          <w:rFonts w:hint="eastAsia"/>
        </w:rPr>
        <w:t>　　图 4： 黑巧克力产品图片</w:t>
      </w:r>
      <w:r>
        <w:rPr>
          <w:rFonts w:hint="eastAsia"/>
        </w:rPr>
        <w:br/>
      </w:r>
      <w:r>
        <w:rPr>
          <w:rFonts w:hint="eastAsia"/>
        </w:rPr>
        <w:t>　　图 5： 白巧克力产品图片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中国不同应用巧克力礼盒市场份额2025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中国市场巧克力礼盒市场规模，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中国市场巧克力礼盒收入及增长率（2021-2032）&amp;（万元）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中国市场巧克力礼盒销量及增长率（2021-2032）&amp;（千件）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2025年中国市场主要厂商巧克力礼盒销量市场份额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2025年中国市场主要厂商巧克力礼盒收入市场份额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2025年中国市场前五大厂商巧克力礼盒市场份额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2025年中国市场巧克力礼盒第一梯队、第二梯队和第三梯队厂商（品牌）及市场份额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中国市场不同产品类型巧克力礼盒价格走势（2021-2032）&amp;（元/件）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中国市场不同应用巧克力礼盒价格走势（2021-2032）&amp;（元/件）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巧克力礼盒中国企业SWOT分析</w:t>
      </w:r>
      <w:r>
        <w:rPr>
          <w:rFonts w:hint="eastAsia"/>
        </w:rPr>
        <w:br/>
      </w:r>
      <w:r>
        <w:rPr>
          <w:rFonts w:hint="eastAsia"/>
        </w:rPr>
        <w:t>　　图 21： 巧克力礼盒产业链</w:t>
      </w:r>
      <w:r>
        <w:rPr>
          <w:rFonts w:hint="eastAsia"/>
        </w:rPr>
        <w:br/>
      </w:r>
      <w:r>
        <w:rPr>
          <w:rFonts w:hint="eastAsia"/>
        </w:rPr>
        <w:t>　　图 22： 巧克力礼盒行业采购模式分析</w:t>
      </w:r>
      <w:r>
        <w:rPr>
          <w:rFonts w:hint="eastAsia"/>
        </w:rPr>
        <w:br/>
      </w:r>
      <w:r>
        <w:rPr>
          <w:rFonts w:hint="eastAsia"/>
        </w:rPr>
        <w:t>　　图 23： 巧克力礼盒行业生产模式分析</w:t>
      </w:r>
      <w:r>
        <w:rPr>
          <w:rFonts w:hint="eastAsia"/>
        </w:rPr>
        <w:br/>
      </w:r>
      <w:r>
        <w:rPr>
          <w:rFonts w:hint="eastAsia"/>
        </w:rPr>
        <w:t>　　图 24： 巧克力礼盒行业销售模式分析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中国巧克力礼盒产能、产量、产能利用率及发展趋势（2021-2032）&amp;（千件）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中国巧克力礼盒产量、市场需求量及发展趋势（2021-2032）&amp;（千件）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a7717952f4c44" w:history="1">
        <w:r>
          <w:rPr>
            <w:rStyle w:val="Hyperlink"/>
          </w:rPr>
          <w:t>中国巧克力礼盒行业现状与发展前景报告（2026-2032年）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a7717952f4c44" w:history="1">
        <w:r>
          <w:rPr>
            <w:rStyle w:val="Hyperlink"/>
          </w:rPr>
          <w:t>https://www.20087.com/6/90/QiaoKeLiLiHeShiChangQianJing.html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热点：巧克力礼盒多少钱一盒、德芙心语巧克力礼盒、德芙巧克力礼盒、俄罗斯巧克力礼盒、路易十六巧克力礼盒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f74a50abf4c32" w:history="1">
      <w:r>
        <w:rPr>
          <w:rStyle w:val="Hyperlink"/>
        </w:rPr>
        <w:t>中国巧克力礼盒行业现状与发展前景报告（2026-2032年）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aoKeLiLiHeShiChangQianJing.html" TargetMode="External" Id="Rcc8a7717952f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aoKeLiLiHeShiChangQianJing.html" TargetMode="External" Id="Re30f74a50abf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2026-02-08T06:17:57Z</dcterms:created>
  <dcterms:modified xsi:type="dcterms:W3CDTF">2026-02-08T07:17:57Z</dcterms:modified>
  <dc:subject>中国巧克力礼盒行业现状与发展前景报告（2026-2032年）</dc:subject>
  <dc:title>中国巧克力礼盒行业现状与发展前景报告（2026-2032年）</dc:title>
  <cp:keywords>中国巧克力礼盒行业现状与发展前景报告（2026-2032年）</cp:keywords>
  <dc:description>中国巧克力礼盒行业现状与发展前景报告（2026-2032年）</dc:description>
</cp:coreProperties>
</file>