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ef08ea5ab4b01" w:history="1">
              <w:r>
                <w:rPr>
                  <w:rStyle w:val="Hyperlink"/>
                </w:rPr>
                <w:t>中国干果食品行业现状与发展前景报告（2025-2031年）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ef08ea5ab4b01" w:history="1">
              <w:r>
                <w:rPr>
                  <w:rStyle w:val="Hyperlink"/>
                </w:rPr>
                <w:t>中国干果食品行业现状与发展前景报告（2025-2031年）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ef08ea5ab4b01" w:history="1">
                <w:r>
                  <w:rPr>
                    <w:rStyle w:val="Hyperlink"/>
                  </w:rPr>
                  <w:t>https://www.20087.com/6/70/GanGuoShiPinFaZhanQianJingFenXi.html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食品是以坚果类、果实类或水果蔬菜等为原料，经过干燥、烘焙、调味等加工工艺制成的休闲食品，广泛用于家庭消费、礼品市场、餐饮搭配及健康零食领域。干果食品包括核桃仁、腰果、杏仁、葡萄干、柿饼、芒果干等，兼具营养丰富、便于储存与携带的特点。随着消费者对健康饮食理念的认同度提升，低糖、无添加、原味烘培等类型的干果食品受到青睐，部分品牌通过独立小包装、混合拼配、功能性强化（如添加益生菌、维生素）等方式满足多样化消费需求。此外，电商平台的普及推动了干果食品的品牌化与渠道多元化发展，直播带货、内容营销等新形式也加速了品类渗透率的提升。</w:t>
      </w:r>
      <w:r>
        <w:rPr>
          <w:rFonts w:hint="eastAsia"/>
        </w:rPr>
        <w:br/>
      </w:r>
      <w:r>
        <w:rPr>
          <w:rFonts w:hint="eastAsia"/>
        </w:rPr>
        <w:t>　　未来，干果食品将朝着营养功能化、个性化定制、绿色加工方向持续演进，适应消费升级与健康导向的趋势。随着功能性食品市场的兴起，富含抗氧化成分、膳食纤维、优质蛋白等功能性干果产品将成为研发重点，例如结合植物提取物、超级食材开发具有特定健康效益的产品。个性化定制服务也将兴起，用户可根据自身口味偏好、营养需求选择原料组合与加工方式，打造专属健康零食方案。在生产端，绿色节能干燥技术（如真空冷冻干燥、微波辅助干燥）的应用比例将持续上升，减少营养流失并提升能效。同时，食品安全监管趋严背景下，可追溯体系、智能包装、冷链运输等新技术将进一步保障产品质量与供应链透明度，推动行业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ef08ea5ab4b01" w:history="1">
        <w:r>
          <w:rPr>
            <w:rStyle w:val="Hyperlink"/>
          </w:rPr>
          <w:t>中国干果食品行业现状与发展前景报告（2025-2031年）</w:t>
        </w:r>
      </w:hyperlink>
      <w:r>
        <w:rPr>
          <w:rFonts w:hint="eastAsia"/>
        </w:rPr>
        <w:t>》基于详实数据资料，系统分析干果食品产业链结构、市场规模及需求现状，梳理干果食品市场价格走势与行业发展特点。报告重点研究行业竞争格局，包括重点干果食品企业的市场表现，并对干果食品细分领域的发展潜力进行评估。结合政策环境和干果食品技术演进方向，对干果食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干果食品产业概述</w:t>
      </w:r>
      <w:r>
        <w:rPr>
          <w:rFonts w:hint="eastAsia"/>
        </w:rPr>
        <w:br/>
      </w:r>
      <w:r>
        <w:rPr>
          <w:rFonts w:hint="eastAsia"/>
        </w:rPr>
        <w:t>　　第一节 干果食品定义与分类</w:t>
      </w:r>
      <w:r>
        <w:rPr>
          <w:rFonts w:hint="eastAsia"/>
        </w:rPr>
        <w:br/>
      </w:r>
      <w:r>
        <w:rPr>
          <w:rFonts w:hint="eastAsia"/>
        </w:rPr>
        <w:t>　　第二节 干果食品产业链结构及关键环节剖析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干果食品商业模式与盈利模式解析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干果食品经济指标与行业评估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全球干果食品市场发展综述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2019-2024年全球干果食品市场规模及增长趋势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主要国家与地区干果食品市场对比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2025-2031年全球干果食品行业发展趋势与前景预测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国际干果食品市场发展趋势及对我国启示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二、对我国干果食品市场的借鉴意义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干果食品市场的总体规模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一、2019-2024年干果食品市场规模变化及趋势分析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二、2025年干果食品行业市场规模特点</w:t>
      </w:r>
      <w:r>
        <w:rPr>
          <w:rFonts w:hint="eastAsia"/>
        </w:rPr>
        <w:br/>
      </w:r>
      <w:r>
        <w:rPr>
          <w:rFonts w:hint="eastAsia"/>
        </w:rPr>
        <w:t>　　第二节 干果食品市场规模的构成</w:t>
      </w:r>
      <w:r>
        <w:rPr>
          <w:rFonts w:hint="eastAsia"/>
        </w:rPr>
        <w:br/>
      </w:r>
      <w:r>
        <w:rPr>
          <w:rFonts w:hint="eastAsia"/>
        </w:rPr>
        <w:t>　　　　一、干果食品客户群体特征与偏好分析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二、不同类型干果食品市场规模分布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三、各地区干果食品市场规模差异与特点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干果食品市场规模的预测与展望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一、未来几年干果食品市场规模增长预测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国内外干果食品行业技术差距分析及差距形成的主要原因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2019-2024年中国干果食品行业总体发展与财务状况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2019-2024年干果食品行业规模情况</w:t>
      </w:r>
      <w:r>
        <w:rPr>
          <w:rFonts w:hint="eastAsia"/>
        </w:rPr>
        <w:br/>
      </w:r>
      <w:r>
        <w:rPr>
          <w:rFonts w:hint="eastAsia"/>
        </w:rPr>
        <w:t>　　　　一、干果食品行业企业数量规模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二、干果食品行业从业人员规模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三、干果食品行业市场敏感性分析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2019-2024年干果食品行业财务能力分析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一、干果食品行业盈利能力</w:t>
      </w:r>
      <w:r>
        <w:rPr>
          <w:rFonts w:hint="eastAsia"/>
        </w:rPr>
        <w:br/>
      </w:r>
      <w:r>
        <w:rPr>
          <w:rFonts w:hint="eastAsia"/>
        </w:rPr>
        <w:t>　　　　二、干果食品行业偿债能力</w:t>
      </w:r>
      <w:r>
        <w:rPr>
          <w:rFonts w:hint="eastAsia"/>
        </w:rPr>
        <w:br/>
      </w:r>
      <w:r>
        <w:rPr>
          <w:rFonts w:hint="eastAsia"/>
        </w:rPr>
        <w:t>　　　　三、干果食品行业营运能力</w:t>
      </w:r>
      <w:r>
        <w:rPr>
          <w:rFonts w:hint="eastAsia"/>
        </w:rPr>
        <w:br/>
      </w:r>
      <w:r>
        <w:rPr>
          <w:rFonts w:hint="eastAsia"/>
        </w:rPr>
        <w:t>　　　　四、干果食品行业发展能力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干果食品细分市场（一）市场调研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干果食品细分市场（二）市场调研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2019-2024年中国干果食品行业重点区域调研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一、重点地区（一）干果食品市场规模与特点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二、重点地区（二）干果食品市场规模及特点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三、重点地区（三）干果食品市场规模及特点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四、重点地区（四）干果食品市场规模及特点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不同区域干果食品市场的对比与启示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二、干果食品市场拓展策略与建议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中国干果食品行业的营销渠道与客户分析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干果食品行业渠道分析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二、各类渠道对干果食品行业的影响</w:t>
      </w:r>
      <w:r>
        <w:rPr>
          <w:rFonts w:hint="eastAsia"/>
        </w:rPr>
        <w:br/>
      </w:r>
      <w:r>
        <w:rPr>
          <w:rFonts w:hint="eastAsia"/>
        </w:rPr>
        <w:t>　　　　三、主要干果食品企业渠道策略研究</w:t>
      </w:r>
      <w:r>
        <w:rPr>
          <w:rFonts w:hint="eastAsia"/>
        </w:rPr>
        <w:br/>
      </w:r>
      <w:r>
        <w:rPr>
          <w:rFonts w:hint="eastAsia"/>
        </w:rPr>
        <w:t>　　第二节 干果食品行业客户分析与定位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中国干果食品行业竞争格局及策略选择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干果食品行业总体市场竞争状况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一、干果食品行业竞争结构分析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二、干果食品企业竞争格局与集中度评估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三、干果食品行业SWOT分析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干果食品企业发展策略分析</w:t>
      </w:r>
      <w:r>
        <w:rPr>
          <w:rFonts w:hint="eastAsia"/>
        </w:rPr>
        <w:br/>
      </w:r>
      <w:r>
        <w:rPr>
          <w:rFonts w:hint="eastAsia"/>
        </w:rPr>
        <w:t>　　第一节 干果食品市场与销售策略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干果食品品牌战略思考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中国干果食品行业发展环境分析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二、干果食品行业主管部门、监管体制及相关政策法规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3、干果食品行业的主要法律、法规和政策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4、2025年干果食品行业法律法规和政策对行业的影响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二、干果食品消费者需求分析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一、干果食品技术的应用与创新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二、干果食品行业发展的技术趋势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2025-2031年干果食品行业展趋势预测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2025-2031年干果食品市场发展前景分析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一、干果食品市场发展潜力</w:t>
      </w:r>
      <w:r>
        <w:rPr>
          <w:rFonts w:hint="eastAsia"/>
        </w:rPr>
        <w:br/>
      </w:r>
      <w:r>
        <w:rPr>
          <w:rFonts w:hint="eastAsia"/>
        </w:rPr>
        <w:t>　　　　二、干果食品市场前景分析</w:t>
      </w:r>
      <w:r>
        <w:rPr>
          <w:rFonts w:hint="eastAsia"/>
        </w:rPr>
        <w:br/>
      </w:r>
      <w:r>
        <w:rPr>
          <w:rFonts w:hint="eastAsia"/>
        </w:rPr>
        <w:t>　　　　三、干果食品细分行业发展前景分析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2025-2031年干果食品发展趋势预测</w:t>
      </w:r>
      <w:r>
        <w:rPr>
          <w:rFonts w:hint="eastAsia"/>
        </w:rPr>
        <w:br/>
      </w:r>
      <w:r>
        <w:rPr>
          <w:rFonts w:hint="eastAsia"/>
        </w:rPr>
        <w:t>　　　　一、干果食品发展趋势预测</w:t>
      </w:r>
      <w:r>
        <w:rPr>
          <w:rFonts w:hint="eastAsia"/>
        </w:rPr>
        <w:br/>
      </w:r>
      <w:r>
        <w:rPr>
          <w:rFonts w:hint="eastAsia"/>
        </w:rPr>
        <w:t>　　　　二、干果食品市场规模预测</w:t>
      </w:r>
      <w:r>
        <w:rPr>
          <w:rFonts w:hint="eastAsia"/>
        </w:rPr>
        <w:br/>
      </w:r>
      <w:r>
        <w:rPr>
          <w:rFonts w:hint="eastAsia"/>
        </w:rPr>
        <w:t>　　　　三、干果食品细分市场发展趋势预测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未来干果食品行业挑战与机遇探讨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一、干果食品行业挑战</w:t>
      </w:r>
      <w:r>
        <w:rPr>
          <w:rFonts w:hint="eastAsia"/>
        </w:rPr>
        <w:br/>
      </w:r>
      <w:r>
        <w:rPr>
          <w:rFonts w:hint="eastAsia"/>
        </w:rPr>
        <w:t>　　　　二、干果食品行业机遇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干果食品行业研究结论及建议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对干果食品行业发展的建议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中智~林~－对干果食品企业和投资者的建议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干果食品介绍</w:t>
      </w:r>
      <w:r>
        <w:rPr>
          <w:rFonts w:hint="eastAsia"/>
        </w:rPr>
        <w:br/>
      </w:r>
      <w:r>
        <w:rPr>
          <w:rFonts w:hint="eastAsia"/>
        </w:rPr>
        <w:t>　　图表 干果食品图片</w:t>
      </w:r>
      <w:r>
        <w:rPr>
          <w:rFonts w:hint="eastAsia"/>
        </w:rPr>
        <w:br/>
      </w:r>
      <w:r>
        <w:rPr>
          <w:rFonts w:hint="eastAsia"/>
        </w:rPr>
        <w:t>　　图表 干果食品产业链调研</w:t>
      </w:r>
      <w:r>
        <w:rPr>
          <w:rFonts w:hint="eastAsia"/>
        </w:rPr>
        <w:br/>
      </w:r>
      <w:r>
        <w:rPr>
          <w:rFonts w:hint="eastAsia"/>
        </w:rPr>
        <w:t>　　图表 干果食品行业特点</w:t>
      </w:r>
      <w:r>
        <w:rPr>
          <w:rFonts w:hint="eastAsia"/>
        </w:rPr>
        <w:br/>
      </w:r>
      <w:r>
        <w:rPr>
          <w:rFonts w:hint="eastAsia"/>
        </w:rPr>
        <w:t>　　图表 干果食品政策</w:t>
      </w:r>
      <w:r>
        <w:rPr>
          <w:rFonts w:hint="eastAsia"/>
        </w:rPr>
        <w:br/>
      </w:r>
      <w:r>
        <w:rPr>
          <w:rFonts w:hint="eastAsia"/>
        </w:rPr>
        <w:t>　　图表 干果食品技术 标准</w:t>
      </w:r>
      <w:r>
        <w:rPr>
          <w:rFonts w:hint="eastAsia"/>
        </w:rPr>
        <w:br/>
      </w:r>
      <w:r>
        <w:rPr>
          <w:rFonts w:hint="eastAsia"/>
        </w:rPr>
        <w:t>　　图表 干果食品最新消息 动态</w:t>
      </w:r>
      <w:r>
        <w:rPr>
          <w:rFonts w:hint="eastAsia"/>
        </w:rPr>
        <w:br/>
      </w:r>
      <w:r>
        <w:rPr>
          <w:rFonts w:hint="eastAsia"/>
        </w:rPr>
        <w:t>　　图表 干果食品行业现状</w:t>
      </w:r>
      <w:r>
        <w:rPr>
          <w:rFonts w:hint="eastAsia"/>
        </w:rPr>
        <w:br/>
      </w:r>
      <w:r>
        <w:rPr>
          <w:rFonts w:hint="eastAsia"/>
        </w:rPr>
        <w:t>　　图表 2019-2024年干果食品行业市场容量统计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2019-2024年中国干果食品市场规模情况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2019-2024年中国干果食品销售统计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2019-2024年中国干果食品利润总额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2019-2024年中国干果食品企业数量统计</w:t>
      </w:r>
      <w:r>
        <w:rPr>
          <w:rFonts w:hint="eastAsia"/>
        </w:rPr>
        <w:br/>
      </w:r>
      <w:r>
        <w:rPr>
          <w:rFonts w:hint="eastAsia"/>
        </w:rPr>
        <w:t>　　图表 2024年干果食品成本和利润分析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2019-2024年中国干果食品行业经营效益分析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2019-2024年中国干果食品行业发展能力分析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2019-2024年中国干果食品行业偿债能力分析</w:t>
      </w:r>
      <w:r>
        <w:rPr>
          <w:rFonts w:hint="eastAsia"/>
        </w:rPr>
        <w:br/>
      </w:r>
      <w:r>
        <w:rPr>
          <w:rFonts w:hint="eastAsia"/>
        </w:rPr>
        <w:t>　　图表 干果食品品牌分析</w:t>
      </w:r>
      <w:r>
        <w:rPr>
          <w:rFonts w:hint="eastAsia"/>
        </w:rPr>
        <w:br/>
      </w:r>
      <w:r>
        <w:rPr>
          <w:rFonts w:hint="eastAsia"/>
        </w:rPr>
        <w:t>　　图表 **地区干果食品市场规模</w:t>
      </w:r>
      <w:r>
        <w:rPr>
          <w:rFonts w:hint="eastAsia"/>
        </w:rPr>
        <w:br/>
      </w:r>
      <w:r>
        <w:rPr>
          <w:rFonts w:hint="eastAsia"/>
        </w:rPr>
        <w:t>　　图表 **地区干果食品行业市场需求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**地区干果食品市场调研</w:t>
      </w:r>
      <w:r>
        <w:rPr>
          <w:rFonts w:hint="eastAsia"/>
        </w:rPr>
        <w:br/>
      </w:r>
      <w:r>
        <w:rPr>
          <w:rFonts w:hint="eastAsia"/>
        </w:rPr>
        <w:t>　　图表 **地区干果食品行业市场需求分析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**地区干果食品市场规模</w:t>
      </w:r>
      <w:r>
        <w:rPr>
          <w:rFonts w:hint="eastAsia"/>
        </w:rPr>
        <w:br/>
      </w:r>
      <w:r>
        <w:rPr>
          <w:rFonts w:hint="eastAsia"/>
        </w:rPr>
        <w:t>　　图表 **地区干果食品行业市场需求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**地区干果食品市场调研</w:t>
      </w:r>
      <w:r>
        <w:rPr>
          <w:rFonts w:hint="eastAsia"/>
        </w:rPr>
        <w:br/>
      </w:r>
      <w:r>
        <w:rPr>
          <w:rFonts w:hint="eastAsia"/>
        </w:rPr>
        <w:t>　　图表 **地区干果食品市场需求分析</w:t>
      </w:r>
      <w:r>
        <w:rPr>
          <w:rFonts w:hint="eastAsia"/>
        </w:rPr>
        <w:br/>
      </w:r>
      <w:r>
        <w:rPr>
          <w:rFonts w:hint="eastAsia"/>
        </w:rPr>
        <w:t>　　图表 干果食品上游发展</w:t>
      </w:r>
      <w:r>
        <w:rPr>
          <w:rFonts w:hint="eastAsia"/>
        </w:rPr>
        <w:br/>
      </w:r>
      <w:r>
        <w:rPr>
          <w:rFonts w:hint="eastAsia"/>
        </w:rPr>
        <w:t>　　图表 干果食品下游发展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干果食品企业（一）概况</w:t>
      </w:r>
      <w:r>
        <w:rPr>
          <w:rFonts w:hint="eastAsia"/>
        </w:rPr>
        <w:br/>
      </w:r>
      <w:r>
        <w:rPr>
          <w:rFonts w:hint="eastAsia"/>
        </w:rPr>
        <w:t>　　图表 企业干果食品业务</w:t>
      </w:r>
      <w:r>
        <w:rPr>
          <w:rFonts w:hint="eastAsia"/>
        </w:rPr>
        <w:br/>
      </w:r>
      <w:r>
        <w:rPr>
          <w:rFonts w:hint="eastAsia"/>
        </w:rPr>
        <w:t>　　图表 干果食品企业（一）经营情况分析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干果食品企业（二）简介</w:t>
      </w:r>
      <w:r>
        <w:rPr>
          <w:rFonts w:hint="eastAsia"/>
        </w:rPr>
        <w:br/>
      </w:r>
      <w:r>
        <w:rPr>
          <w:rFonts w:hint="eastAsia"/>
        </w:rPr>
        <w:t>　　图表 企业干果食品业务</w:t>
      </w:r>
      <w:r>
        <w:rPr>
          <w:rFonts w:hint="eastAsia"/>
        </w:rPr>
        <w:br/>
      </w:r>
      <w:r>
        <w:rPr>
          <w:rFonts w:hint="eastAsia"/>
        </w:rPr>
        <w:t>　　图表 干果食品企业（二）经营情况分析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干果食品企业（三）概况</w:t>
      </w:r>
      <w:r>
        <w:rPr>
          <w:rFonts w:hint="eastAsia"/>
        </w:rPr>
        <w:br/>
      </w:r>
      <w:r>
        <w:rPr>
          <w:rFonts w:hint="eastAsia"/>
        </w:rPr>
        <w:t>　　图表 企业干果食品业务</w:t>
      </w:r>
      <w:r>
        <w:rPr>
          <w:rFonts w:hint="eastAsia"/>
        </w:rPr>
        <w:br/>
      </w:r>
      <w:r>
        <w:rPr>
          <w:rFonts w:hint="eastAsia"/>
        </w:rPr>
        <w:t>　　图表 干果食品企业（三）经营情况分析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干果食品企业（四）简介</w:t>
      </w:r>
      <w:r>
        <w:rPr>
          <w:rFonts w:hint="eastAsia"/>
        </w:rPr>
        <w:br/>
      </w:r>
      <w:r>
        <w:rPr>
          <w:rFonts w:hint="eastAsia"/>
        </w:rPr>
        <w:t>　　图表 企业干果食品业务</w:t>
      </w:r>
      <w:r>
        <w:rPr>
          <w:rFonts w:hint="eastAsia"/>
        </w:rPr>
        <w:br/>
      </w:r>
      <w:r>
        <w:rPr>
          <w:rFonts w:hint="eastAsia"/>
        </w:rPr>
        <w:t>　　图表 干果食品企业（四）经营情况分析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干果食品企业（四）盈利能力情况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干果食品企业（四）偿债能力情况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干果食品企业（四）运营能力情况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干果食品企业（四）成长能力情况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干果食品投资、并购情况</w:t>
      </w:r>
      <w:r>
        <w:rPr>
          <w:rFonts w:hint="eastAsia"/>
        </w:rPr>
        <w:br/>
      </w:r>
      <w:r>
        <w:rPr>
          <w:rFonts w:hint="eastAsia"/>
        </w:rPr>
        <w:t>　　图表 干果食品优势</w:t>
      </w:r>
      <w:r>
        <w:rPr>
          <w:rFonts w:hint="eastAsia"/>
        </w:rPr>
        <w:br/>
      </w:r>
      <w:r>
        <w:rPr>
          <w:rFonts w:hint="eastAsia"/>
        </w:rPr>
        <w:t>　　图表 干果食品劣势</w:t>
      </w:r>
      <w:r>
        <w:rPr>
          <w:rFonts w:hint="eastAsia"/>
        </w:rPr>
        <w:br/>
      </w:r>
      <w:r>
        <w:rPr>
          <w:rFonts w:hint="eastAsia"/>
        </w:rPr>
        <w:t>　　图表 干果食品机会</w:t>
      </w:r>
      <w:r>
        <w:rPr>
          <w:rFonts w:hint="eastAsia"/>
        </w:rPr>
        <w:br/>
      </w:r>
      <w:r>
        <w:rPr>
          <w:rFonts w:hint="eastAsia"/>
        </w:rPr>
        <w:t>　　图表 干果食品威胁</w:t>
      </w:r>
      <w:r>
        <w:rPr>
          <w:rFonts w:hint="eastAsia"/>
        </w:rPr>
        <w:br/>
      </w:r>
      <w:r>
        <w:rPr>
          <w:rFonts w:hint="eastAsia"/>
        </w:rPr>
        <w:t>　　图表 进入干果食品行业壁垒</w:t>
      </w:r>
      <w:r>
        <w:rPr>
          <w:rFonts w:hint="eastAsia"/>
        </w:rPr>
        <w:br/>
      </w:r>
      <w:r>
        <w:rPr>
          <w:rFonts w:hint="eastAsia"/>
        </w:rPr>
        <w:t>　　图表 干果食品发展有利因素</w:t>
      </w:r>
      <w:r>
        <w:rPr>
          <w:rFonts w:hint="eastAsia"/>
        </w:rPr>
        <w:br/>
      </w:r>
      <w:r>
        <w:rPr>
          <w:rFonts w:hint="eastAsia"/>
        </w:rPr>
        <w:t>　　图表 干果食品发展不利因素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2025-2031年中国干果食品行业信息化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2025-2031年中国干果食品行业市场容量预测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2025-2031年中国干果食品行业市场规模预测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2025-2031年中国干果食品行业风险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2025-2031年中国干果食品市场前景分析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2025-2031年中国干果食品发展趋势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ef08ea5ab4b01" w:history="1">
        <w:r>
          <w:rPr>
            <w:rStyle w:val="Hyperlink"/>
          </w:rPr>
          <w:t>中国干果食品行业现状与发展前景报告（2025-2031年）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ef08ea5ab4b01" w:history="1">
        <w:r>
          <w:rPr>
            <w:rStyle w:val="Hyperlink"/>
          </w:rPr>
          <w:t>https://www.20087.com/6/70/GanGuoShiPinFaZhanQianJingFenXi.html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热点：干果批发市场、搬家需要什么干果食品、50种干果种类大全图片、干果食品加盟店排行榜、坚果质量等级、干果食品图片大全大图、干果坚果有几种、干果食品包装袋、干果食品有限公司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671b8f3a4869" w:history="1">
      <w:r>
        <w:rPr>
          <w:rStyle w:val="Hyperlink"/>
        </w:rPr>
        <w:t>中国干果食品行业现状与发展前景报告（2025-2031年）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GuoShiPinFaZhanQianJingFenXi.html" TargetMode="External" Id="R32fef08ea5ab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GuoShiPinFaZhanQianJingFenXi.html" TargetMode="External" Id="R4cac671b8f3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2025-07-28T01:50:12Z</dcterms:created>
  <dcterms:modified xsi:type="dcterms:W3CDTF">2025-07-28T02:50:12Z</dcterms:modified>
  <dc:subject>中国干果食品行业现状与发展前景报告（2025-2031年）</dc:subject>
  <dc:title>中国干果食品行业现状与发展前景报告（2025-2031年）</dc:title>
  <cp:keywords>中国干果食品行业现状与发展前景报告（2025-2031年）</cp:keywords>
  <dc:description>中国干果食品行业现状与发展前景报告（2025-2031年）</dc:description>
</cp:coreProperties>
</file>