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d26f5123d4bd3" w:history="1">
              <w:r>
                <w:rPr>
                  <w:rStyle w:val="Hyperlink"/>
                </w:rPr>
                <w:t>2026-2032年中国植物蛋白奶行业发展研究及行业前景分析报告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d26f5123d4bd3" w:history="1">
              <w:r>
                <w:rPr>
                  <w:rStyle w:val="Hyperlink"/>
                </w:rPr>
                <w:t>2026-2032年中国植物蛋白奶行业发展研究及行业前景分析报告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d26f5123d4bd3" w:history="1">
                <w:r>
                  <w:rPr>
                    <w:rStyle w:val="Hyperlink"/>
                  </w:rPr>
                  <w:t>https://www.20087.com/6/80/ZhiWuDanBaiNaiHangYeQianJingQuShi.html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是以大豆、燕麦、杏仁、豌豆等植物原料为基础，经研磨、酶解、均质与调配制成的乳制品替代品，主打“无胆固醇”“低过敏原”“可持续”等健康与环保标签，广泛用于家庭饮用、咖啡调制及餐饮渠道。植物蛋白奶强调口感顺滑度（减少豆腥/涩味）、蛋白质含量（≥2g/100ml）、清洁标签（无人工添加剂）及冷链/常温双线布局。头部品牌通过微米级均质与风味掩蔽技术提升感官体验，并获得碳足迹认证。然而，植物蛋白消化率（PDCAAS）普遍低于牛奶；同时，钙、维生素B12等营养素需强化添加，影响“天然”宣称可信度。</w:t>
      </w:r>
      <w:r>
        <w:rPr>
          <w:rFonts w:hint="eastAsia"/>
        </w:rPr>
        <w:br/>
      </w:r>
      <w:r>
        <w:rPr>
          <w:rFonts w:hint="eastAsia"/>
        </w:rPr>
        <w:t>　　未来，植物蛋白奶将向精准营养、发酵升级与闭环供应链演进。市场调研网认为，采用定向酶解提升氨基酸评分，或通过益生菌发酵增强生物利用度与肠道健康功效；开发针对儿童、运动人群的定制配方。在可持续层面，与农业合作社共建非转基因原料基地，实现从田间到货架的碳排追踪。此外，可降解包装与本地化生产降低物流排放。随着消费者对功能性与真实性要求提升，植物蛋白奶将从乳品替代品升级为科学配比、环境友好、场景适配的新一代营养基底饮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cd26f5123d4bd3" w:history="1">
        <w:r>
          <w:rPr>
            <w:rStyle w:val="Hyperlink"/>
          </w:rPr>
          <w:t>2026-2032年中国植物蛋白奶行业发展研究及行业前景分析报告</w:t>
        </w:r>
      </w:hyperlink>
      <w:r>
        <w:rPr>
          <w:rFonts w:hint="eastAsia"/>
        </w:rPr>
        <w:t>》，2025年植物蛋白奶行业市场规模达 亿元，预计2032年市场规模将达 亿元，期间年均复合增长率（CAGR）达 %。报告依托国家统计局、相关行业协会的详实数据资料，系统解析了植物蛋白奶行业的产业链结构、市场规模及需求现状，并对价格动态进行了解读。报告客观呈现了植物蛋白奶行业发展状况，科学预测了市场前景与未来趋势，同时聚焦植物蛋白奶重点企业，分析了市场竞争格局、集中度及品牌影响力。此外，报告通过细分市场领域，挖掘了植物蛋白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燕麦奶</w:t>
      </w:r>
      <w:r>
        <w:rPr>
          <w:rFonts w:hint="eastAsia"/>
        </w:rPr>
        <w:br/>
      </w:r>
      <w:r>
        <w:rPr>
          <w:rFonts w:hint="eastAsia"/>
        </w:rPr>
        <w:t>　　　　1.2.3 杏仁露</w:t>
      </w:r>
      <w:r>
        <w:rPr>
          <w:rFonts w:hint="eastAsia"/>
        </w:rPr>
        <w:br/>
      </w:r>
      <w:r>
        <w:rPr>
          <w:rFonts w:hint="eastAsia"/>
        </w:rPr>
        <w:t>　　　　1.2.4 椰乳</w:t>
      </w:r>
      <w:r>
        <w:rPr>
          <w:rFonts w:hint="eastAsia"/>
        </w:rPr>
        <w:br/>
      </w:r>
      <w:r>
        <w:rPr>
          <w:rFonts w:hint="eastAsia"/>
        </w:rPr>
        <w:t>　　　　1.2.5 豆奶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从不同销售渠道，植物蛋白奶主要包括如下几个方面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中国不同销售渠道植物蛋白奶增长趋势2021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中国植物蛋白奶发展现状及未来趋势（2021-2032）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2.7 植物蛋白奶行业集中度、竞争程度分析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不同销售渠道植物蛋白奶分析</w:t>
      </w:r>
      <w:r>
        <w:rPr>
          <w:rFonts w:hint="eastAsia"/>
        </w:rPr>
        <w:br/>
      </w:r>
      <w:r>
        <w:rPr>
          <w:rFonts w:hint="eastAsia"/>
        </w:rPr>
        <w:t>　　5.1 中国市场不同销售渠道植物蛋白奶销量（2021-2032）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中国市场不同销售渠道植物蛋白奶规模（2021-2032）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中国市场不同销售渠道植物蛋白奶规模及市场份额（2021-2026）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中国市场不同销售渠道植物蛋白奶规模预测（2027-2032）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中国市场不同销售渠道植物蛋白奶价格走势（2021-2032）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植物蛋白奶行业发展分析---发展趋势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植物蛋白奶行业发展分析---厂商壁垒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植物蛋白奶行业发展分析---驱动因素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植物蛋白奶行业发展分析---制约因素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植物蛋白奶中国企业SWOT分析</w:t>
      </w:r>
      <w:r>
        <w:rPr>
          <w:rFonts w:hint="eastAsia"/>
        </w:rPr>
        <w:br/>
      </w:r>
      <w:r>
        <w:rPr>
          <w:rFonts w:hint="eastAsia"/>
        </w:rPr>
        <w:t>　　6.6 植物蛋白奶行业发展分析---行业政策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植物蛋白奶行业产业链简介</w:t>
      </w:r>
      <w:r>
        <w:rPr>
          <w:rFonts w:hint="eastAsia"/>
        </w:rPr>
        <w:br/>
      </w:r>
      <w:r>
        <w:rPr>
          <w:rFonts w:hint="eastAsia"/>
        </w:rPr>
        <w:t>　　7.2 植物蛋白奶产业链分析-上游</w:t>
      </w:r>
      <w:r>
        <w:rPr>
          <w:rFonts w:hint="eastAsia"/>
        </w:rPr>
        <w:br/>
      </w:r>
      <w:r>
        <w:rPr>
          <w:rFonts w:hint="eastAsia"/>
        </w:rPr>
        <w:t>　　7.3 植物蛋白奶产业链分析-中游</w:t>
      </w:r>
      <w:r>
        <w:rPr>
          <w:rFonts w:hint="eastAsia"/>
        </w:rPr>
        <w:br/>
      </w:r>
      <w:r>
        <w:rPr>
          <w:rFonts w:hint="eastAsia"/>
        </w:rPr>
        <w:t>　　7.4 植物蛋白奶产业链分析-下游</w:t>
      </w:r>
      <w:r>
        <w:rPr>
          <w:rFonts w:hint="eastAsia"/>
        </w:rPr>
        <w:br/>
      </w:r>
      <w:r>
        <w:rPr>
          <w:rFonts w:hint="eastAsia"/>
        </w:rPr>
        <w:t>　　7.5 植物蛋白奶行业采购模式</w:t>
      </w:r>
      <w:r>
        <w:rPr>
          <w:rFonts w:hint="eastAsia"/>
        </w:rPr>
        <w:br/>
      </w:r>
      <w:r>
        <w:rPr>
          <w:rFonts w:hint="eastAsia"/>
        </w:rPr>
        <w:t>　　7.6 植物蛋白奶行业生产模式</w:t>
      </w:r>
      <w:r>
        <w:rPr>
          <w:rFonts w:hint="eastAsia"/>
        </w:rPr>
        <w:br/>
      </w:r>
      <w:r>
        <w:rPr>
          <w:rFonts w:hint="eastAsia"/>
        </w:rPr>
        <w:t>　　7.7 植物蛋白奶行业销售模式及销售渠道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中国本土植物蛋白奶产能、产量分析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不同销售渠道植物蛋白奶市场规模2021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植物蛋白奶生产基地、总部、竞争对手及市场地位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中国市场不同产品类型植物蛋白奶规模（2021-2026）&amp;（万元）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中国市场不同产品类型植物蛋白奶规模市场份额（2021-2026）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中国市场不同产品类型植物蛋白奶规模预测（2027-2032）&amp;（万元）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中国市场不同产品类型植物蛋白奶规模市场份额预测（2027-2032）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中国市场不同销售渠道植物蛋白奶规模（2021-2026）&amp;（万元）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中国市场不同销售渠道植物蛋白奶规模市场份额（2021-2026）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中国市场不同销售渠道植物蛋白奶规模预测（2027-2032）&amp;（万元）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中国市场不同销售渠道植物蛋白奶规模市场份额预测（2027-2032）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植物蛋白奶行业发展分析---发展趋势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植物蛋白奶行业发展分析---厂商壁垒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植物蛋白奶行业发展分析---驱动因素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植物蛋白奶行业发展分析---制约因素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植物蛋白奶行业相关重点政策一览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植物蛋白奶行业供应链分析</w:t>
      </w:r>
      <w:r>
        <w:rPr>
          <w:rFonts w:hint="eastAsia"/>
        </w:rPr>
        <w:br/>
      </w:r>
      <w:r>
        <w:rPr>
          <w:rFonts w:hint="eastAsia"/>
        </w:rPr>
        <w:t>　　表 131： 植物蛋白奶上游原料供应商</w:t>
      </w:r>
      <w:r>
        <w:rPr>
          <w:rFonts w:hint="eastAsia"/>
        </w:rPr>
        <w:br/>
      </w:r>
      <w:r>
        <w:rPr>
          <w:rFonts w:hint="eastAsia"/>
        </w:rPr>
        <w:t>　　表 132： 植物蛋白奶行业主要下游客户</w:t>
      </w:r>
      <w:r>
        <w:rPr>
          <w:rFonts w:hint="eastAsia"/>
        </w:rPr>
        <w:br/>
      </w:r>
      <w:r>
        <w:rPr>
          <w:rFonts w:hint="eastAsia"/>
        </w:rPr>
        <w:t>　　表 133： 植物蛋白奶典型经销商</w:t>
      </w:r>
      <w:r>
        <w:rPr>
          <w:rFonts w:hint="eastAsia"/>
        </w:rPr>
        <w:br/>
      </w:r>
      <w:r>
        <w:rPr>
          <w:rFonts w:hint="eastAsia"/>
        </w:rPr>
        <w:t>　　表 134： 中国植物蛋白奶产量、销量、进口量及出口量（2021-2026）&amp;（吨）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中国植物蛋白奶产量、销量、进口量及出口量预测（2027-2032）&amp;（吨）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中国市场植物蛋白奶主要进口来源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中国市场植物蛋白奶主要出口目的地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燕麦奶产品图片</w:t>
      </w:r>
      <w:r>
        <w:rPr>
          <w:rFonts w:hint="eastAsia"/>
        </w:rPr>
        <w:br/>
      </w:r>
      <w:r>
        <w:rPr>
          <w:rFonts w:hint="eastAsia"/>
        </w:rPr>
        <w:t>　　图 4： 杏仁露产品图片</w:t>
      </w:r>
      <w:r>
        <w:rPr>
          <w:rFonts w:hint="eastAsia"/>
        </w:rPr>
        <w:br/>
      </w:r>
      <w:r>
        <w:rPr>
          <w:rFonts w:hint="eastAsia"/>
        </w:rPr>
        <w:t>　　图 5： 椰乳产品图片</w:t>
      </w:r>
      <w:r>
        <w:rPr>
          <w:rFonts w:hint="eastAsia"/>
        </w:rPr>
        <w:br/>
      </w:r>
      <w:r>
        <w:rPr>
          <w:rFonts w:hint="eastAsia"/>
        </w:rPr>
        <w:t>　　图 6： 豆奶产品图片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中国不同销售渠道植物蛋白奶市场份额2025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中国市场植物蛋白奶市场规模，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2025年中国市场主要厂商植物蛋白奶销量市场份额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2025年中国市场主要厂商植物蛋白奶收入市场份额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2025年中国市场前五大厂商植物蛋白奶市场份额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2025年中国市场植物蛋白奶第一梯队、第二梯队和第三梯队厂商（品牌）及市场份额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植物蛋白奶中国企业SWOT分析</w:t>
      </w:r>
      <w:r>
        <w:rPr>
          <w:rFonts w:hint="eastAsia"/>
        </w:rPr>
        <w:br/>
      </w:r>
      <w:r>
        <w:rPr>
          <w:rFonts w:hint="eastAsia"/>
        </w:rPr>
        <w:t>　　图 21： 植物蛋白奶产业链</w:t>
      </w:r>
      <w:r>
        <w:rPr>
          <w:rFonts w:hint="eastAsia"/>
        </w:rPr>
        <w:br/>
      </w:r>
      <w:r>
        <w:rPr>
          <w:rFonts w:hint="eastAsia"/>
        </w:rPr>
        <w:t>　　图 22： 植物蛋白奶行业采购模式分析</w:t>
      </w:r>
      <w:r>
        <w:rPr>
          <w:rFonts w:hint="eastAsia"/>
        </w:rPr>
        <w:br/>
      </w:r>
      <w:r>
        <w:rPr>
          <w:rFonts w:hint="eastAsia"/>
        </w:rPr>
        <w:t>　　图 23： 植物蛋白奶行业生产模式分析</w:t>
      </w:r>
      <w:r>
        <w:rPr>
          <w:rFonts w:hint="eastAsia"/>
        </w:rPr>
        <w:br/>
      </w:r>
      <w:r>
        <w:rPr>
          <w:rFonts w:hint="eastAsia"/>
        </w:rPr>
        <w:t>　　图 24： 植物蛋白奶行业销售模式分析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中国植物蛋白奶产能、产量、产能利用率及发展趋势（2021-2032）&amp;（吨）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中国植物蛋白奶产量、市场需求量及发展趋势（2021-2032）&amp;（吨）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d26f5123d4bd3" w:history="1">
        <w:r>
          <w:rPr>
            <w:rStyle w:val="Hyperlink"/>
          </w:rPr>
          <w:t>2026-2032年中国植物蛋白奶行业发展研究及行业前景分析报告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d26f5123d4bd3" w:history="1">
        <w:r>
          <w:rPr>
            <w:rStyle w:val="Hyperlink"/>
          </w:rPr>
          <w:t>https://www.20087.com/6/80/ZhiWuDanBaiNaiHangYeQianJingQuShi.html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奶的好处、植物蛋白奶能减肥吗、植物乳清蛋白的作用及功能、植物蛋白奶昔的功效与作用、乳清蛋白和植物蛋白有什么区别、植物蛋白奶好吗、含有乳成分的牛奶能喝吗、植物蛋白奶油、净萃吃了能增加体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8b864b0d843ec" w:history="1">
      <w:r>
        <w:rPr>
          <w:rStyle w:val="Hyperlink"/>
        </w:rPr>
        <w:t>2026-2032年中国植物蛋白奶行业发展研究及行业前景分析报告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WuDanBaiNaiHangYeQianJingQuShi.html" TargetMode="External" Id="R5ccd26f5123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WuDanBaiNaiHangYeQianJingQuShi.html" TargetMode="External" Id="R1128b864b0d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2026-02-09T04:13:52Z</dcterms:created>
  <dcterms:modified xsi:type="dcterms:W3CDTF">2026-02-09T05:13:52Z</dcterms:modified>
  <dc:subject>2026-2032年中国植物蛋白奶行业发展研究及行业前景分析报告</dc:subject>
  <dc:title>2026-2032年中国植物蛋白奶行业发展研究及行业前景分析报告</dc:title>
  <cp:keywords>2026-2032年中国植物蛋白奶行业发展研究及行业前景分析报告</cp:keywords>
  <dc:description>2026-2032年中国植物蛋白奶行业发展研究及行业前景分析报告</dc:description>
</cp:coreProperties>
</file>