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f7d0a6b664be4" w:history="1">
              <w:r>
                <w:rPr>
                  <w:rStyle w:val="Hyperlink"/>
                </w:rPr>
                <w:t>2024-2030年中国玉米市场现状深度调研与发展趋势报告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f7d0a6b664be4" w:history="1">
              <w:r>
                <w:rPr>
                  <w:rStyle w:val="Hyperlink"/>
                </w:rPr>
                <w:t>2024-2030年中国玉米市场现状深度调研与发展趋势报告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f7d0a6b664be4" w:history="1">
                <w:r>
                  <w:rPr>
                    <w:rStyle w:val="Hyperlink"/>
                  </w:rPr>
                  <w:t>https://www.20087.com/6/30/YuMiWeiLaiFaZhanQuShi.html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是一种重要的粮食作物和工业原料，近年来随着生物技术和现代农业管理的推广，其产量和品质得到显著提升。目前，玉米的种植正朝着高产、抗逆和多功能方向发展，通过遗传改良培育出更多适合不同气候条件和用途的玉米品种。同时，玉米的加工利用也在不断拓展，除了作为食品和饲料，还用于生产乙醇、淀粉、氨基酸等多种工业产品。</w:t>
      </w:r>
      <w:r>
        <w:rPr>
          <w:rFonts w:hint="eastAsia"/>
        </w:rPr>
        <w:br/>
      </w:r>
      <w:r>
        <w:rPr>
          <w:rFonts w:hint="eastAsia"/>
        </w:rPr>
        <w:t>　　未来，玉米产业的发展将更加注重可持续性和高附加值。可持续性体现在采用更多精准农业技术，如智能灌溉、病虫害预警系统，减少化肥和农药的使用，提高资源利用效率。高附加值则意味着开发更多基于玉米的生物基材料和生物能源，如生物塑料、生物柴油等，以减少对化石资源的依赖，同时创造更高的经济价值。</w:t>
      </w:r>
      <w:r>
        <w:rPr>
          <w:rFonts w:hint="eastAsia"/>
        </w:rPr>
        <w:br/>
      </w:r>
      <w:r>
        <w:rPr>
          <w:rFonts w:hint="eastAsia"/>
        </w:rPr>
        <w:t>　　《</w:t>
      </w:r>
      <w:hyperlink r:id="R070f7d0a6b664be4" w:history="1">
        <w:r>
          <w:rPr>
            <w:rStyle w:val="Hyperlink"/>
          </w:rPr>
          <w:t>2024-2030年中国玉米市场现状深度调研与发展趋势报告</w:t>
        </w:r>
      </w:hyperlink>
      <w:r>
        <w:rPr>
          <w:rFonts w:hint="eastAsia"/>
        </w:rPr>
        <w:t>》是在大量的市场调研基础上，主要依据国家统计局、商务部、发改委、国务院发展研究中心、玉米相关行业协会、国内外玉米相关刊物的基础信息以及玉米行业研究单位提供的详实资料，结合深入的市场调研资料，立足于当前中国宏观经济、政策、主要行业对玉米行业的影响，重点探讨了玉米行业整体及玉米相关子行业的运行情况，并对未来玉米行业的发展趋势和前景进行分析和预测。</w:t>
      </w:r>
      <w:r>
        <w:rPr>
          <w:rFonts w:hint="eastAsia"/>
        </w:rPr>
        <w:br/>
      </w:r>
      <w:r>
        <w:rPr>
          <w:rFonts w:hint="eastAsia"/>
        </w:rPr>
        <w:t>　　市场调研网发布的《</w:t>
      </w:r>
      <w:hyperlink r:id="R070f7d0a6b664be4" w:history="1">
        <w:r>
          <w:rPr>
            <w:rStyle w:val="Hyperlink"/>
          </w:rPr>
          <w:t>2024-2030年中国玉米市场现状深度调研与发展趋势报告</w:t>
        </w:r>
      </w:hyperlink>
      <w:r>
        <w:rPr>
          <w:rFonts w:hint="eastAsia"/>
        </w:rPr>
        <w:t>》数据及时全面、图表丰富、反映直观，在对玉米市场发展现状和趋势进行深度分析和预测的基础上，研究了玉米行业今后的发展前景，为玉米企业在当前激烈的市场竞争中洞察投资机会，合理调整经营策略；为玉米战略投资者选择恰当的投资时机，公司领导层做战略规划，提供市场情报信息以及合理参考建议，《</w:t>
      </w:r>
      <w:hyperlink r:id="R070f7d0a6b664be4" w:history="1">
        <w:r>
          <w:rPr>
            <w:rStyle w:val="Hyperlink"/>
          </w:rPr>
          <w:t>2024-2030年中国玉米市场现状深度调研与发展趋势报告</w:t>
        </w:r>
      </w:hyperlink>
      <w:r>
        <w:rPr>
          <w:rFonts w:hint="eastAsia"/>
        </w:rPr>
        <w:t>》是相关玉米企业、研究单位及银行、政府等准确、全面、迅速了解目前玉米行业发展动向、把握企业战略发展定位方向不可或缺的专业性报告。</w:t>
      </w:r>
      <w:r>
        <w:rPr>
          <w:rFonts w:hint="eastAsia"/>
        </w:rPr>
        <w:br/>
      </w:r>
      <w:r>
        <w:rPr>
          <w:rFonts w:hint="eastAsia"/>
        </w:rPr>
        <w:br/>
      </w:r>
      <w:r>
        <w:rPr>
          <w:rFonts w:hint="eastAsia"/>
        </w:rPr>
        <w:t>第一章 玉米产品概述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玉米行业发展生命周期分析</w:t>
      </w:r>
      <w:r>
        <w:rPr>
          <w:rFonts w:hint="eastAsia"/>
        </w:rPr>
        <w:br/>
      </w:r>
      <w:r>
        <w:rPr>
          <w:rFonts w:hint="eastAsia"/>
        </w:rPr>
        <w:br/>
      </w:r>
      <w:r>
        <w:rPr>
          <w:rFonts w:hint="eastAsia"/>
        </w:rPr>
        <w:t>第二章 中国玉米产品发展环境分析</w:t>
      </w:r>
      <w:r>
        <w:rPr>
          <w:rFonts w:hint="eastAsia"/>
        </w:rPr>
        <w:br/>
      </w:r>
      <w:r>
        <w:rPr>
          <w:rFonts w:hint="eastAsia"/>
        </w:rPr>
        <w:t>　　第一节 2019-2024年玉米行业经济环境分析</w:t>
      </w:r>
      <w:r>
        <w:rPr>
          <w:rFonts w:hint="eastAsia"/>
        </w:rPr>
        <w:br/>
      </w:r>
      <w:r>
        <w:rPr>
          <w:rFonts w:hint="eastAsia"/>
        </w:rPr>
        <w:t>　　第二节 2019-2024年玉米行业政策环境分析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2019-2024年玉米行业技术环境分析</w:t>
      </w:r>
      <w:r>
        <w:rPr>
          <w:rFonts w:hint="eastAsia"/>
        </w:rPr>
        <w:br/>
      </w:r>
      <w:r>
        <w:rPr>
          <w:rFonts w:hint="eastAsia"/>
        </w:rPr>
        <w:t>　　　　一、玉米技术发展现状</w:t>
      </w:r>
      <w:r>
        <w:rPr>
          <w:rFonts w:hint="eastAsia"/>
        </w:rPr>
        <w:br/>
      </w:r>
      <w:r>
        <w:rPr>
          <w:rFonts w:hint="eastAsia"/>
        </w:rPr>
        <w:t>　　　　二、玉米技术发展趋势</w:t>
      </w:r>
      <w:r>
        <w:rPr>
          <w:rFonts w:hint="eastAsia"/>
        </w:rPr>
        <w:br/>
      </w:r>
      <w:r>
        <w:rPr>
          <w:rFonts w:hint="eastAsia"/>
        </w:rPr>
        <w:t>　　　　三、相关产业技术发展</w:t>
      </w:r>
      <w:r>
        <w:rPr>
          <w:rFonts w:hint="eastAsia"/>
        </w:rPr>
        <w:br/>
      </w:r>
      <w:r>
        <w:rPr>
          <w:rFonts w:hint="eastAsia"/>
        </w:rPr>
        <w:br/>
      </w:r>
      <w:r>
        <w:rPr>
          <w:rFonts w:hint="eastAsia"/>
        </w:rPr>
        <w:t>第三章 2019-2024年玉米行业上、下游产业链分析</w:t>
      </w:r>
      <w:r>
        <w:rPr>
          <w:rFonts w:hint="eastAsia"/>
        </w:rPr>
        <w:br/>
      </w:r>
      <w:r>
        <w:rPr>
          <w:rFonts w:hint="eastAsia"/>
        </w:rPr>
        <w:t>　　第一节 玉米行业产业链概述</w:t>
      </w:r>
      <w:r>
        <w:rPr>
          <w:rFonts w:hint="eastAsia"/>
        </w:rPr>
        <w:br/>
      </w:r>
      <w:r>
        <w:rPr>
          <w:rFonts w:hint="eastAsia"/>
        </w:rPr>
        <w:t>　　　　一、产业链定义</w:t>
      </w:r>
      <w:r>
        <w:rPr>
          <w:rFonts w:hint="eastAsia"/>
        </w:rPr>
        <w:br/>
      </w:r>
      <w:r>
        <w:rPr>
          <w:rFonts w:hint="eastAsia"/>
        </w:rPr>
        <w:t>　　　　二、玉米行业产业链</w:t>
      </w:r>
      <w:r>
        <w:rPr>
          <w:rFonts w:hint="eastAsia"/>
        </w:rPr>
        <w:br/>
      </w:r>
      <w:r>
        <w:rPr>
          <w:rFonts w:hint="eastAsia"/>
        </w:rPr>
        <w:t>　　第二节 2019-2024年玉米行业主要上游产业发展分析</w:t>
      </w:r>
      <w:r>
        <w:rPr>
          <w:rFonts w:hint="eastAsia"/>
        </w:rPr>
        <w:br/>
      </w:r>
      <w:r>
        <w:rPr>
          <w:rFonts w:hint="eastAsia"/>
        </w:rPr>
        <w:t>　　　　一、2019-2024年上游产业发展现状</w:t>
      </w:r>
      <w:r>
        <w:rPr>
          <w:rFonts w:hint="eastAsia"/>
        </w:rPr>
        <w:br/>
      </w:r>
      <w:r>
        <w:rPr>
          <w:rFonts w:hint="eastAsia"/>
        </w:rPr>
        <w:t>　　　　二、2019-2024年上游产业供给分析</w:t>
      </w:r>
      <w:r>
        <w:rPr>
          <w:rFonts w:hint="eastAsia"/>
        </w:rPr>
        <w:br/>
      </w:r>
      <w:r>
        <w:rPr>
          <w:rFonts w:hint="eastAsia"/>
        </w:rPr>
        <w:t>　　　　三、2019-2024年上游供给价格分析</w:t>
      </w:r>
      <w:r>
        <w:rPr>
          <w:rFonts w:hint="eastAsia"/>
        </w:rPr>
        <w:br/>
      </w:r>
      <w:r>
        <w:rPr>
          <w:rFonts w:hint="eastAsia"/>
        </w:rPr>
        <w:t>　　　　四、主要供给企业分析</w:t>
      </w:r>
      <w:r>
        <w:rPr>
          <w:rFonts w:hint="eastAsia"/>
        </w:rPr>
        <w:br/>
      </w:r>
      <w:r>
        <w:rPr>
          <w:rFonts w:hint="eastAsia"/>
        </w:rPr>
        <w:t>　　第三节 2019-2024年玉米行业主要下游产业发展分析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四、2019-2024年下游（应用行业）最具前景产品/行业分析</w:t>
      </w:r>
      <w:r>
        <w:rPr>
          <w:rFonts w:hint="eastAsia"/>
        </w:rPr>
        <w:br/>
      </w:r>
      <w:r>
        <w:rPr>
          <w:rFonts w:hint="eastAsia"/>
        </w:rPr>
        <w:br/>
      </w:r>
      <w:r>
        <w:rPr>
          <w:rFonts w:hint="eastAsia"/>
        </w:rPr>
        <w:t>第四章 2019-2024年玉米国内市场供需发展综述</w:t>
      </w:r>
      <w:r>
        <w:rPr>
          <w:rFonts w:hint="eastAsia"/>
        </w:rPr>
        <w:br/>
      </w:r>
      <w:r>
        <w:rPr>
          <w:rFonts w:hint="eastAsia"/>
        </w:rPr>
        <w:t>　　第一节 2019-2024年玉米市场现状分析及预测</w:t>
      </w:r>
      <w:r>
        <w:rPr>
          <w:rFonts w:hint="eastAsia"/>
        </w:rPr>
        <w:br/>
      </w:r>
      <w:r>
        <w:rPr>
          <w:rFonts w:hint="eastAsia"/>
        </w:rPr>
        <w:t>　　中国玉米供需平衡表</w:t>
      </w:r>
      <w:r>
        <w:rPr>
          <w:rFonts w:hint="eastAsia"/>
        </w:rPr>
        <w:br/>
      </w:r>
      <w:r>
        <w:rPr>
          <w:rFonts w:hint="eastAsia"/>
        </w:rPr>
        <w:t>　　　　一、2019-2024年玉米市场现状分析</w:t>
      </w:r>
      <w:r>
        <w:rPr>
          <w:rFonts w:hint="eastAsia"/>
        </w:rPr>
        <w:br/>
      </w:r>
      <w:r>
        <w:rPr>
          <w:rFonts w:hint="eastAsia"/>
        </w:rPr>
        <w:t>　　　　二、2024-2030年玉米市场规模回归模型预测</w:t>
      </w:r>
      <w:r>
        <w:rPr>
          <w:rFonts w:hint="eastAsia"/>
        </w:rPr>
        <w:br/>
      </w:r>
      <w:r>
        <w:rPr>
          <w:rFonts w:hint="eastAsia"/>
        </w:rPr>
        <w:t>　　第二节 玉米产品产量分析及预测</w:t>
      </w:r>
      <w:r>
        <w:rPr>
          <w:rFonts w:hint="eastAsia"/>
        </w:rPr>
        <w:br/>
      </w:r>
      <w:r>
        <w:rPr>
          <w:rFonts w:hint="eastAsia"/>
        </w:rPr>
        <w:t>　　　　一、2019-2024年玉米产品产量现状分析</w:t>
      </w:r>
      <w:r>
        <w:rPr>
          <w:rFonts w:hint="eastAsia"/>
        </w:rPr>
        <w:br/>
      </w:r>
      <w:r>
        <w:rPr>
          <w:rFonts w:hint="eastAsia"/>
        </w:rPr>
        <w:t>　　　　二、2024-2030年玉米产品产量回归模型预测</w:t>
      </w:r>
      <w:r>
        <w:rPr>
          <w:rFonts w:hint="eastAsia"/>
        </w:rPr>
        <w:br/>
      </w:r>
      <w:r>
        <w:rPr>
          <w:rFonts w:hint="eastAsia"/>
        </w:rPr>
        <w:t>　　第三节 2019-2024年玉米市场需求分析及预测</w:t>
      </w:r>
      <w:r>
        <w:rPr>
          <w:rFonts w:hint="eastAsia"/>
        </w:rPr>
        <w:br/>
      </w:r>
      <w:r>
        <w:rPr>
          <w:rFonts w:hint="eastAsia"/>
        </w:rPr>
        <w:t>　　　　一、2019-2024年玉米行业需求市场现状分析</w:t>
      </w:r>
      <w:r>
        <w:rPr>
          <w:rFonts w:hint="eastAsia"/>
        </w:rPr>
        <w:br/>
      </w:r>
      <w:r>
        <w:rPr>
          <w:rFonts w:hint="eastAsia"/>
        </w:rPr>
        <w:t>　　　　二、2024-2030年玉米行业需求市场回归模型预测</w:t>
      </w:r>
      <w:r>
        <w:rPr>
          <w:rFonts w:hint="eastAsia"/>
        </w:rPr>
        <w:br/>
      </w:r>
      <w:r>
        <w:rPr>
          <w:rFonts w:hint="eastAsia"/>
        </w:rPr>
        <w:t>　　第四节 2019-2024年玉米行业市场价格走势分析</w:t>
      </w:r>
      <w:r>
        <w:rPr>
          <w:rFonts w:hint="eastAsia"/>
        </w:rPr>
        <w:br/>
      </w:r>
      <w:r>
        <w:rPr>
          <w:rFonts w:hint="eastAsia"/>
        </w:rPr>
        <w:t>　　　　一、玉米行业市场价格走势影响因素</w:t>
      </w:r>
      <w:r>
        <w:rPr>
          <w:rFonts w:hint="eastAsia"/>
        </w:rPr>
        <w:br/>
      </w:r>
      <w:r>
        <w:rPr>
          <w:rFonts w:hint="eastAsia"/>
        </w:rPr>
        <w:t>　　　　二、2019-2024年玉米行业价格走势</w:t>
      </w:r>
      <w:r>
        <w:rPr>
          <w:rFonts w:hint="eastAsia"/>
        </w:rPr>
        <w:br/>
      </w:r>
      <w:r>
        <w:rPr>
          <w:rFonts w:hint="eastAsia"/>
        </w:rPr>
        <w:t>　　第五节 2019-2024年玉米行业发展存在的问题及对策分析</w:t>
      </w:r>
      <w:r>
        <w:rPr>
          <w:rFonts w:hint="eastAsia"/>
        </w:rPr>
        <w:br/>
      </w:r>
      <w:r>
        <w:rPr>
          <w:rFonts w:hint="eastAsia"/>
        </w:rPr>
        <w:t>　　　　一、玉米行业存在的问题分析</w:t>
      </w:r>
      <w:r>
        <w:rPr>
          <w:rFonts w:hint="eastAsia"/>
        </w:rPr>
        <w:br/>
      </w:r>
      <w:r>
        <w:rPr>
          <w:rFonts w:hint="eastAsia"/>
        </w:rPr>
        <w:t>　　　　二、玉米行业发展策略分析</w:t>
      </w:r>
      <w:r>
        <w:rPr>
          <w:rFonts w:hint="eastAsia"/>
        </w:rPr>
        <w:br/>
      </w:r>
      <w:r>
        <w:rPr>
          <w:rFonts w:hint="eastAsia"/>
        </w:rPr>
        <w:br/>
      </w:r>
      <w:r>
        <w:rPr>
          <w:rFonts w:hint="eastAsia"/>
        </w:rPr>
        <w:t>第五章 2019-2024年我国玉米所属行业进出口市场分析</w:t>
      </w:r>
      <w:r>
        <w:rPr>
          <w:rFonts w:hint="eastAsia"/>
        </w:rPr>
        <w:br/>
      </w:r>
      <w:r>
        <w:rPr>
          <w:rFonts w:hint="eastAsia"/>
        </w:rPr>
        <w:t>　　第一节 玉米行业进口分析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玉米行业出口分析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玉米行业进出口格局分析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玉米行业进出口价格走势分析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2019-2024年玉米行业竞争格局分析</w:t>
      </w:r>
      <w:r>
        <w:rPr>
          <w:rFonts w:hint="eastAsia"/>
        </w:rPr>
        <w:br/>
      </w:r>
      <w:r>
        <w:rPr>
          <w:rFonts w:hint="eastAsia"/>
        </w:rPr>
        <w:t>　　第一节 玉米行业竞争结构分析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玉米行业产品区域结构分析</w:t>
      </w:r>
      <w:r>
        <w:rPr>
          <w:rFonts w:hint="eastAsia"/>
        </w:rPr>
        <w:br/>
      </w:r>
      <w:r>
        <w:rPr>
          <w:rFonts w:hint="eastAsia"/>
        </w:rPr>
        <w:t>　　　　一、玉米行业不同区域产品供给分析</w:t>
      </w:r>
      <w:r>
        <w:rPr>
          <w:rFonts w:hint="eastAsia"/>
        </w:rPr>
        <w:br/>
      </w:r>
      <w:r>
        <w:rPr>
          <w:rFonts w:hint="eastAsia"/>
        </w:rPr>
        <w:t>　　　　（按华东、华南、华北、东北、华中、西南、西北等区域分析）</w:t>
      </w:r>
      <w:r>
        <w:rPr>
          <w:rFonts w:hint="eastAsia"/>
        </w:rPr>
        <w:br/>
      </w:r>
      <w:r>
        <w:rPr>
          <w:rFonts w:hint="eastAsia"/>
        </w:rPr>
        <w:t>　　　　二、玉米行业不同区域产品需求分析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玉米主要生产厂商、经销商介绍</w:t>
      </w:r>
      <w:r>
        <w:rPr>
          <w:rFonts w:hint="eastAsia"/>
        </w:rPr>
        <w:br/>
      </w:r>
      <w:r>
        <w:rPr>
          <w:rFonts w:hint="eastAsia"/>
        </w:rPr>
        <w:t>　　第一节 安徽省汉白玉米业有限公司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白城天福粮油食品集团有限公司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哈尔滨市绿萌食品有限公司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吉林省陆路雪食品有限公司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松原市宁江区农业科技开发有限公司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2019-2024年国内玉米拟在建项目分析及竞争对手动向</w:t>
      </w:r>
      <w:r>
        <w:rPr>
          <w:rFonts w:hint="eastAsia"/>
        </w:rPr>
        <w:br/>
      </w:r>
      <w:r>
        <w:rPr>
          <w:rFonts w:hint="eastAsia"/>
        </w:rPr>
        <w:t>　　第一节 2019-2024年国内玉米主要竞争对手动向</w:t>
      </w:r>
      <w:r>
        <w:rPr>
          <w:rFonts w:hint="eastAsia"/>
        </w:rPr>
        <w:br/>
      </w:r>
      <w:r>
        <w:rPr>
          <w:rFonts w:hint="eastAsia"/>
        </w:rPr>
        <w:t>　　　　一、玉米行业单位规模情况分析</w:t>
      </w:r>
      <w:r>
        <w:rPr>
          <w:rFonts w:hint="eastAsia"/>
        </w:rPr>
        <w:br/>
      </w:r>
      <w:r>
        <w:rPr>
          <w:rFonts w:hint="eastAsia"/>
        </w:rPr>
        <w:t>　　　　二、玉米行业人员规模状况分析</w:t>
      </w:r>
      <w:r>
        <w:rPr>
          <w:rFonts w:hint="eastAsia"/>
        </w:rPr>
        <w:br/>
      </w:r>
      <w:r>
        <w:rPr>
          <w:rFonts w:hint="eastAsia"/>
        </w:rPr>
        <w:t>　　　　三、玉米行业总资产规模状况分析</w:t>
      </w:r>
      <w:r>
        <w:rPr>
          <w:rFonts w:hint="eastAsia"/>
        </w:rPr>
        <w:br/>
      </w:r>
      <w:r>
        <w:rPr>
          <w:rFonts w:hint="eastAsia"/>
        </w:rPr>
        <w:t>　　第二节 中国玉米行业财务能力分析</w:t>
      </w:r>
      <w:r>
        <w:rPr>
          <w:rFonts w:hint="eastAsia"/>
        </w:rPr>
        <w:br/>
      </w:r>
      <w:r>
        <w:rPr>
          <w:rFonts w:hint="eastAsia"/>
        </w:rPr>
        <w:t>　　　　一、玉米所属行业盈利能力分析</w:t>
      </w:r>
      <w:r>
        <w:rPr>
          <w:rFonts w:hint="eastAsia"/>
        </w:rPr>
        <w:br/>
      </w:r>
      <w:r>
        <w:rPr>
          <w:rFonts w:hint="eastAsia"/>
        </w:rPr>
        <w:t>　　　　二、玉米所属行业偿债能力分析</w:t>
      </w:r>
      <w:r>
        <w:rPr>
          <w:rFonts w:hint="eastAsia"/>
        </w:rPr>
        <w:br/>
      </w:r>
      <w:r>
        <w:rPr>
          <w:rFonts w:hint="eastAsia"/>
        </w:rPr>
        <w:t>　　　　三、玉米行业营运能力分析</w:t>
      </w:r>
      <w:r>
        <w:rPr>
          <w:rFonts w:hint="eastAsia"/>
        </w:rPr>
        <w:br/>
      </w:r>
      <w:r>
        <w:rPr>
          <w:rFonts w:hint="eastAsia"/>
        </w:rPr>
        <w:t>　　　　四、玉米行业发展能力分析</w:t>
      </w:r>
      <w:r>
        <w:rPr>
          <w:rFonts w:hint="eastAsia"/>
        </w:rPr>
        <w:br/>
      </w:r>
      <w:r>
        <w:rPr>
          <w:rFonts w:hint="eastAsia"/>
        </w:rPr>
        <w:t>　　第二节 2019-2024年国内玉米拟在建项目分析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2019-2024年玉米行业主要投资项目分析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2024-2030年玉米行业未来发展预测及投资前景分析</w:t>
      </w:r>
      <w:r>
        <w:rPr>
          <w:rFonts w:hint="eastAsia"/>
        </w:rPr>
        <w:br/>
      </w:r>
      <w:r>
        <w:rPr>
          <w:rFonts w:hint="eastAsia"/>
        </w:rPr>
        <w:t>　　第一节 当前玉米行业存在的问题</w:t>
      </w:r>
      <w:r>
        <w:rPr>
          <w:rFonts w:hint="eastAsia"/>
        </w:rPr>
        <w:br/>
      </w:r>
      <w:r>
        <w:rPr>
          <w:rFonts w:hint="eastAsia"/>
        </w:rPr>
        <w:t>　　第二节 2024-2030年玉米行业前景分析</w:t>
      </w:r>
      <w:r>
        <w:rPr>
          <w:rFonts w:hint="eastAsia"/>
        </w:rPr>
        <w:br/>
      </w:r>
      <w:r>
        <w:rPr>
          <w:rFonts w:hint="eastAsia"/>
        </w:rPr>
        <w:t>　　　　一、玉米行业环境发展趋势</w:t>
      </w:r>
      <w:r>
        <w:rPr>
          <w:rFonts w:hint="eastAsia"/>
        </w:rPr>
        <w:br/>
      </w:r>
      <w:r>
        <w:rPr>
          <w:rFonts w:hint="eastAsia"/>
        </w:rPr>
        <w:t>　　　　二、玉米行业上下游发展趋势</w:t>
      </w:r>
      <w:r>
        <w:rPr>
          <w:rFonts w:hint="eastAsia"/>
        </w:rPr>
        <w:br/>
      </w:r>
      <w:r>
        <w:rPr>
          <w:rFonts w:hint="eastAsia"/>
        </w:rPr>
        <w:t>　　　　三、玉米行业发展趋势</w:t>
      </w:r>
      <w:r>
        <w:rPr>
          <w:rFonts w:hint="eastAsia"/>
        </w:rPr>
        <w:br/>
      </w:r>
      <w:r>
        <w:rPr>
          <w:rFonts w:hint="eastAsia"/>
        </w:rPr>
        <w:t>　　第三节 2024-2030年玉米行业投资前景分析</w:t>
      </w:r>
      <w:r>
        <w:rPr>
          <w:rFonts w:hint="eastAsia"/>
        </w:rPr>
        <w:br/>
      </w:r>
      <w:r>
        <w:rPr>
          <w:rFonts w:hint="eastAsia"/>
        </w:rPr>
        <w:t>　　　　一、玉米行业供给预测</w:t>
      </w:r>
      <w:r>
        <w:rPr>
          <w:rFonts w:hint="eastAsia"/>
        </w:rPr>
        <w:br/>
      </w:r>
      <w:r>
        <w:rPr>
          <w:rFonts w:hint="eastAsia"/>
        </w:rPr>
        <w:t>　　　　二、玉米行业需求预测</w:t>
      </w:r>
      <w:r>
        <w:rPr>
          <w:rFonts w:hint="eastAsia"/>
        </w:rPr>
        <w:br/>
      </w:r>
      <w:r>
        <w:rPr>
          <w:rFonts w:hint="eastAsia"/>
        </w:rPr>
        <w:t>　　　　三、玉米行业进出口预测</w:t>
      </w:r>
      <w:r>
        <w:rPr>
          <w:rFonts w:hint="eastAsia"/>
        </w:rPr>
        <w:br/>
      </w:r>
      <w:r>
        <w:rPr>
          <w:rFonts w:hint="eastAsia"/>
        </w:rPr>
        <w:br/>
      </w:r>
      <w:r>
        <w:rPr>
          <w:rFonts w:hint="eastAsia"/>
        </w:rPr>
        <w:t>第十章 玉米行业投资风险及防范措施</w:t>
      </w:r>
      <w:r>
        <w:rPr>
          <w:rFonts w:hint="eastAsia"/>
        </w:rPr>
        <w:br/>
      </w:r>
      <w:r>
        <w:rPr>
          <w:rFonts w:hint="eastAsia"/>
        </w:rPr>
        <w:t>　　第一节 2024-2030年中国玉米行业投资机会分析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2024-2030年中国玉米行业投资风险分析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f7d0a6b664be4" w:history="1">
        <w:r>
          <w:rPr>
            <w:rStyle w:val="Hyperlink"/>
          </w:rPr>
          <w:t>2024-2030年中国玉米市场现状深度调研与发展趋势报告</w:t>
        </w:r>
      </w:hyperlink>
      <w:r>
        <w:rPr>
          <w:color w:val="C00000"/>
        </w:rPr>
        <w:t>》，报告编号：</w:t>
      </w:r>
      <w:r>
        <w:rPr>
          <w:rFonts w:hint="eastAsia"/>
          <w:color w:val="C00000"/>
        </w:rPr>
        <w:t>2597306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f7d0a6b664be4" w:history="1">
        <w:r>
          <w:rPr>
            <w:rStyle w:val="Hyperlink"/>
          </w:rPr>
          <w:t>https://www.20087.com/6/30/YuMiWeiLaiFaZhanQuShi.html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f407ffa654ac0" w:history="1">
      <w:r>
        <w:rPr>
          <w:rStyle w:val="Hyperlink"/>
        </w:rPr>
        <w:t>2024-2030年中国玉米市场现状深度调研与发展趋势报告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uMiWeiLaiFaZhanQuShi.html" TargetMode="External" Id="R070f7d0a6b664be4" /></Relationships>
</file>

<file path=word/_rels/header2.xml.rels>&#65279;<?xml version="1.0" encoding="utf-8"?><Relationships xmlns="http://schemas.openxmlformats.org/package/2006/relationships"><Relationship Type="http://schemas.openxmlformats.org/officeDocument/2006/relationships/hyperlink" Target="https://www.20087.com/6/30/YuMiWeiLaiFaZhanQuShi.html" TargetMode="External" Id="R1a2f407ffa65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2024-05-23T07:09:00Z</dcterms:created>
  <dcterms:modified xsi:type="dcterms:W3CDTF">2024-05-23T08:09:00Z</dcterms:modified>
  <dc:subject>2024-2030年中国玉米市场现状深度调研与发展趋势报告</dc:subject>
  <dc:title>2024-2030年中国玉米市场现状深度调研与发展趋势报告</dc:title>
  <cp:keywords>2024-2030年中国玉米市场现状深度调研与发展趋势报告</cp:keywords>
  <dc:description>2024-2030年中国玉米市场现状深度调研与发展趋势报告</dc:description>
</cp:coreProperties>
</file>