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f883538ec42a7" w:history="1">
              <w:r>
                <w:rPr>
                  <w:rStyle w:val="Hyperlink"/>
                </w:rPr>
                <w:t>2026-2032年中国珠宝钻石行业研究及市场前景预测报告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f883538ec42a7" w:history="1">
              <w:r>
                <w:rPr>
                  <w:rStyle w:val="Hyperlink"/>
                </w:rPr>
                <w:t>2026-2032年中国珠宝钻石行业研究及市场前景预测报告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f883538ec42a7" w:history="1">
                <w:r>
                  <w:rPr>
                    <w:rStyle w:val="Hyperlink"/>
                  </w:rPr>
                  <w:t>https://www.20087.com/6/50/ZhuBaoZuanShiXianZhuangYuQianJingFenXi.html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钻石是以天然或实验室培育钻石为核心材料，经切割、抛光与镶嵌制成的高端饰品，兼具装饰性、情感价值与资产属性。当前市场呈现天然钻石与培育钻石并行发展的格局：天然钻石强调4C标准（克拉、颜色、净度、切工）及产地溯源（如加拿大、博茨瓦纳），品牌商通过区块链技术提升透明度；培育钻石则凭借价格优势与环保标签快速渗透年轻消费群体，技术以HPHT（高温高压）与CVD（化学气相沉积）为主。高端珠宝设计融合文化元素与定制服务，强化情感联结。然而，消费者对培育钻石的长期保值能力存疑；且部分中小零售商缺乏专业分级能力，影响交易公平性。此外，天然钻石开采涉及生态与伦理争议，推动行业向责任采购转型。</w:t>
      </w:r>
      <w:r>
        <w:rPr>
          <w:rFonts w:hint="eastAsia"/>
        </w:rPr>
        <w:br/>
      </w:r>
      <w:r>
        <w:rPr>
          <w:rFonts w:hint="eastAsia"/>
        </w:rPr>
        <w:t>　　未来，珠宝钻石将向可持续认证、数字化体验与功能融合升级。推广通用碳足迹标签与冲突-free供应链审计；而AR虚拟试戴与NFT数字藏品增强线上互动。在产品端，培育钻石拓展至精密光学与量子传感等工业应用，反哺技术迭代。政策驱动下，全球负责任珠宝委员会（RJC）标准普及与奢侈品绿色税制引导产业自律。长远看，珠宝钻石或从“稀有奢侈品”进化为“情感-科技复合载体”，通过智能镶嵌集成微型传感器记录佩戴时刻，并在全球消费价值观向意义消费与循环经济迁移背景下，成为连接个人记忆、技术美学与环境责任的新世代传世信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f883538ec42a7" w:history="1">
        <w:r>
          <w:rPr>
            <w:rStyle w:val="Hyperlink"/>
          </w:rPr>
          <w:t>2026-2032年中国珠宝钻石行业研究及市场前景预测报告</w:t>
        </w:r>
      </w:hyperlink>
      <w:r>
        <w:rPr>
          <w:rFonts w:hint="eastAsia"/>
        </w:rPr>
        <w:t>》基于对珠宝钻石行业的长期监测研究，结合珠宝钻石行业供需关系变化规律、产品消费结构、应用领域拓展、市场发展环境及政策支持等多维度分析，采用定量与定性相结合的科学方法，对行业内重点企业进行了系统研究。报告全面呈现了珠宝钻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珠宝钻石市场概述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按照不同产品类型，珠宝钻石主要可以分为如下几个类别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中国不同产品类型珠宝钻石增长趋势2021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戒指</w:t>
      </w:r>
      <w:r>
        <w:rPr>
          <w:rFonts w:hint="eastAsia"/>
        </w:rPr>
        <w:br/>
      </w:r>
      <w:r>
        <w:rPr>
          <w:rFonts w:hint="eastAsia"/>
        </w:rPr>
        <w:t>　　　　1.2.3 项链</w:t>
      </w:r>
      <w:r>
        <w:rPr>
          <w:rFonts w:hint="eastAsia"/>
        </w:rPr>
        <w:br/>
      </w:r>
      <w:r>
        <w:rPr>
          <w:rFonts w:hint="eastAsia"/>
        </w:rPr>
        <w:t>　　　　1.2.4 耳环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从不同应用，珠宝钻石主要包括如下几个方面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中国不同应用珠宝钻石增长趋势2021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婚礼</w:t>
      </w:r>
      <w:r>
        <w:rPr>
          <w:rFonts w:hint="eastAsia"/>
        </w:rPr>
        <w:br/>
      </w:r>
      <w:r>
        <w:rPr>
          <w:rFonts w:hint="eastAsia"/>
        </w:rPr>
        <w:t>　　　　1.3.3 节日</w:t>
      </w:r>
      <w:r>
        <w:rPr>
          <w:rFonts w:hint="eastAsia"/>
        </w:rPr>
        <w:br/>
      </w:r>
      <w:r>
        <w:rPr>
          <w:rFonts w:hint="eastAsia"/>
        </w:rPr>
        <w:t>　　　　1.3.4 时尚</w:t>
      </w:r>
      <w:r>
        <w:rPr>
          <w:rFonts w:hint="eastAsia"/>
        </w:rPr>
        <w:br/>
      </w:r>
      <w:r>
        <w:rPr>
          <w:rFonts w:hint="eastAsia"/>
        </w:rPr>
        <w:t>　　　　1.3.5 其他场景</w:t>
      </w:r>
      <w:r>
        <w:rPr>
          <w:rFonts w:hint="eastAsia"/>
        </w:rPr>
        <w:br/>
      </w:r>
      <w:r>
        <w:rPr>
          <w:rFonts w:hint="eastAsia"/>
        </w:rPr>
        <w:t>　　1.4 中国珠宝钻石发展现状及未来趋势（2021-2032）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中国市场珠宝钻石收入及增长率（2021-2032）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中国市场珠宝钻石销量及增长率（2021-2032）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中国市场主要珠宝钻石厂商分析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中国市场主要厂商珠宝钻石销量及市场占有率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中国市场主要厂商珠宝钻石销量（2021-2026）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中国市场主要厂商珠宝钻石销量市场份额（2021-2026）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中国市场主要厂商珠宝钻石收入及市场占有率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中国市场主要厂商珠宝钻石收入（2021-2026）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中国市场主要厂商珠宝钻石收入市场份额（2021-2026）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2025年中国市场主要厂商珠宝钻石收入排名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中国市场主要厂商珠宝钻石价格（2021-2026）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中国市场主要厂商珠宝钻石总部及产地分布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中国市场主要厂商成立时间及珠宝钻石商业化日期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中国市场主要厂商珠宝钻石产品类型及应用</w:t>
      </w:r>
      <w:r>
        <w:rPr>
          <w:rFonts w:hint="eastAsia"/>
        </w:rPr>
        <w:br/>
      </w:r>
      <w:r>
        <w:rPr>
          <w:rFonts w:hint="eastAsia"/>
        </w:rPr>
        <w:t>　　2.7 珠宝钻石行业集中度、竞争程度分析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珠宝钻石行业集中度分析：2025年中国Top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中国市场珠宝钻石第一梯队、第二梯队和第三梯队厂商（品牌）及2025年市场份额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重点企业（24）在中国市场珠宝钻石销量、收入、价格及毛利率（2021-2026）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不同产品类型珠宝钻石分析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中国市场不同产品类型珠宝钻石销量（2021-2032）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中国市场不同产品类型珠宝钻石销量及市场份额（2021-2026）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中国市场不同产品类型珠宝钻石销量预测（2027-2032）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中国市场不同产品类型珠宝钻石规模（2021-2032）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中国市场不同产品类型珠宝钻石规模及市场份额（2021-2026）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中国市场不同产品类型珠宝钻石规模预测（2027-2032）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中国市场不同产品类型珠宝钻石价格走势（2021-2032）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不同应用珠宝钻石分析</w:t>
      </w:r>
      <w:r>
        <w:rPr>
          <w:rFonts w:hint="eastAsia"/>
        </w:rPr>
        <w:br/>
      </w:r>
      <w:r>
        <w:rPr>
          <w:rFonts w:hint="eastAsia"/>
        </w:rPr>
        <w:t>　　5.1 中国市场不同应用珠宝钻石销量（2021-2032）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中国市场不同应用珠宝钻石销量及市场份额（2021-2026）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中国市场不同应用珠宝钻石销量预测（2027-2032）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中国市场不同应用珠宝钻石规模（2021-2032）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中国市场不同应用珠宝钻石规模及市场份额（2021-2026）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中国市场不同应用珠宝钻石规模预测（2027-2032）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中国市场不同应用珠宝钻石价格走势（2021-2032）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珠宝钻石行业发展分析---发展趋势</w:t>
      </w:r>
      <w:r>
        <w:rPr>
          <w:rFonts w:hint="eastAsia"/>
        </w:rPr>
        <w:br/>
      </w:r>
      <w:r>
        <w:rPr>
          <w:rFonts w:hint="eastAsia"/>
        </w:rPr>
        <w:t>　　6.2 珠宝钻石行业发展分析---厂商壁垒</w:t>
      </w:r>
      <w:r>
        <w:rPr>
          <w:rFonts w:hint="eastAsia"/>
        </w:rPr>
        <w:br/>
      </w:r>
      <w:r>
        <w:rPr>
          <w:rFonts w:hint="eastAsia"/>
        </w:rPr>
        <w:t>　　6.3 珠宝钻石行业发展分析---驱动因素</w:t>
      </w:r>
      <w:r>
        <w:rPr>
          <w:rFonts w:hint="eastAsia"/>
        </w:rPr>
        <w:br/>
      </w:r>
      <w:r>
        <w:rPr>
          <w:rFonts w:hint="eastAsia"/>
        </w:rPr>
        <w:t>　　6.4 珠宝钻石行业发展分析---制约因素</w:t>
      </w:r>
      <w:r>
        <w:rPr>
          <w:rFonts w:hint="eastAsia"/>
        </w:rPr>
        <w:br/>
      </w:r>
      <w:r>
        <w:rPr>
          <w:rFonts w:hint="eastAsia"/>
        </w:rPr>
        <w:t>　　6.5 珠宝钻石中国企业SWOT分析</w:t>
      </w:r>
      <w:r>
        <w:rPr>
          <w:rFonts w:hint="eastAsia"/>
        </w:rPr>
        <w:br/>
      </w:r>
      <w:r>
        <w:rPr>
          <w:rFonts w:hint="eastAsia"/>
        </w:rPr>
        <w:t>　　6.6 珠宝钻石行业发展分析---行业政策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珠宝钻石行业产业链简介</w:t>
      </w:r>
      <w:r>
        <w:rPr>
          <w:rFonts w:hint="eastAsia"/>
        </w:rPr>
        <w:br/>
      </w:r>
      <w:r>
        <w:rPr>
          <w:rFonts w:hint="eastAsia"/>
        </w:rPr>
        <w:t>　　7.2 珠宝钻石产业链分析-上游</w:t>
      </w:r>
      <w:r>
        <w:rPr>
          <w:rFonts w:hint="eastAsia"/>
        </w:rPr>
        <w:br/>
      </w:r>
      <w:r>
        <w:rPr>
          <w:rFonts w:hint="eastAsia"/>
        </w:rPr>
        <w:t>　　7.3 珠宝钻石产业链分析-中游</w:t>
      </w:r>
      <w:r>
        <w:rPr>
          <w:rFonts w:hint="eastAsia"/>
        </w:rPr>
        <w:br/>
      </w:r>
      <w:r>
        <w:rPr>
          <w:rFonts w:hint="eastAsia"/>
        </w:rPr>
        <w:t>　　7.4 珠宝钻石产业链分析-下游</w:t>
      </w:r>
      <w:r>
        <w:rPr>
          <w:rFonts w:hint="eastAsia"/>
        </w:rPr>
        <w:br/>
      </w:r>
      <w:r>
        <w:rPr>
          <w:rFonts w:hint="eastAsia"/>
        </w:rPr>
        <w:t>　　7.5 珠宝钻石行业采购模式</w:t>
      </w:r>
      <w:r>
        <w:rPr>
          <w:rFonts w:hint="eastAsia"/>
        </w:rPr>
        <w:br/>
      </w:r>
      <w:r>
        <w:rPr>
          <w:rFonts w:hint="eastAsia"/>
        </w:rPr>
        <w:t>　　7.6 珠宝钻石行业生产模式</w:t>
      </w:r>
      <w:r>
        <w:rPr>
          <w:rFonts w:hint="eastAsia"/>
        </w:rPr>
        <w:br/>
      </w:r>
      <w:r>
        <w:rPr>
          <w:rFonts w:hint="eastAsia"/>
        </w:rPr>
        <w:t>　　7.7 珠宝钻石行业销售模式及销售渠道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中国本土珠宝钻石产能、产量分析</w:t>
      </w:r>
      <w:r>
        <w:rPr>
          <w:rFonts w:hint="eastAsia"/>
        </w:rPr>
        <w:br/>
      </w:r>
      <w:r>
        <w:rPr>
          <w:rFonts w:hint="eastAsia"/>
        </w:rPr>
        <w:t>　　8.1 中国珠宝钻石供需现状及预测（2021-2032）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中国珠宝钻石产能、产量、产能利用率及发展趋势（2021-2032）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中国珠宝钻石产量、市场需求量及发展趋势（2021-2032）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中国珠宝钻石进出口分析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中国市场珠宝钻石主要进口来源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中国市场珠宝钻石主要出口目的地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不同产品类型珠宝钻石市场规模2021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不同应用珠宝钻石市场规模2021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中国市场主要厂商珠宝钻石销量（2021-2026）&amp;（千件）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中国市场主要厂商珠宝钻石销量市场份额（2021-2026）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中国市场主要厂商珠宝钻石收入（2021-2026）&amp;（万元）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中国市场主要厂商珠宝钻石收入份额（2021-2026）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2025年中国主要生产商珠宝钻石收入排名（万元）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中国市场主要厂商珠宝钻石价格（2021-2026）&amp;（元/件）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中国市场主要厂商珠宝钻石总部及产地分布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中国市场主要厂商成立时间及珠宝钻石商业化日期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中国市场主要厂商珠宝钻石产品类型及应用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2025年中国市场珠宝钻石主要厂商市场地位（第一梯队、第二梯队和第三梯队）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珠宝钻石市场投资、并购等现状分析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珠宝钻石生产基地、总部、竞争对手及市场地位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珠宝钻石产品规格、参数及市场应用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珠宝钻石销量（千件）、收入（万元）、价格（元/件）及毛利率（2021-2026）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中国市场不同产品类型珠宝钻石销量（2021-2026）&amp;（千件）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中国市场不同产品类型珠宝钻石销量市场份额（2021-2026）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中国市场不同产品类型珠宝钻石销量预测（2027-2032）&amp;（千件）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中国市场不同产品类型珠宝钻石销量市场份额预测（2027-2032）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中国市场不同产品类型珠宝钻石规模（2021-2026）&amp;（万元）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中国市场不同产品类型珠宝钻石规模市场份额（2021-2026）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中国市场不同产品类型珠宝钻石规模预测（2027-2032）&amp;（万元）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中国市场不同产品类型珠宝钻石规模市场份额预测（2027-2032）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中国市场不同应用珠宝钻石销量（2021-2026）&amp;（千件）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中国市场不同应用珠宝钻石销量市场份额（2021-2026）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中国市场不同应用珠宝钻石销量预测（2027-2032）&amp;（千件）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中国市场不同应用珠宝钻石销量市场份额预测（2027-2032）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中国市场不同应用珠宝钻石规模（2021-2026）&amp;（万元）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中国市场不同应用珠宝钻石规模市场份额（2021-2026）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中国市场不同应用珠宝钻石规模预测（2027-2032）&amp;（万元）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中国市场不同应用珠宝钻石规模市场份额预测（2027-2032）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珠宝钻石行业发展分析---发展趋势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珠宝钻石行业发展分析---厂商壁垒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珠宝钻石行业发展分析---驱动因素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珠宝钻石行业发展分析---制约因素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珠宝钻石行业相关重点政策一览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珠宝钻石行业供应链分析</w:t>
      </w:r>
      <w:r>
        <w:rPr>
          <w:rFonts w:hint="eastAsia"/>
        </w:rPr>
        <w:br/>
      </w:r>
      <w:r>
        <w:rPr>
          <w:rFonts w:hint="eastAsia"/>
        </w:rPr>
        <w:t>　　表 156： 珠宝钻石上游原料供应商</w:t>
      </w:r>
      <w:r>
        <w:rPr>
          <w:rFonts w:hint="eastAsia"/>
        </w:rPr>
        <w:br/>
      </w:r>
      <w:r>
        <w:rPr>
          <w:rFonts w:hint="eastAsia"/>
        </w:rPr>
        <w:t>　　表 157： 珠宝钻石行业主要下游客户</w:t>
      </w:r>
      <w:r>
        <w:rPr>
          <w:rFonts w:hint="eastAsia"/>
        </w:rPr>
        <w:br/>
      </w:r>
      <w:r>
        <w:rPr>
          <w:rFonts w:hint="eastAsia"/>
        </w:rPr>
        <w:t>　　表 158： 珠宝钻石典型经销商</w:t>
      </w:r>
      <w:r>
        <w:rPr>
          <w:rFonts w:hint="eastAsia"/>
        </w:rPr>
        <w:br/>
      </w:r>
      <w:r>
        <w:rPr>
          <w:rFonts w:hint="eastAsia"/>
        </w:rPr>
        <w:t>　　表 159： 中国珠宝钻石产量、销量、进口量及出口量（2021-2026）&amp;（千件）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中国珠宝钻石产量、销量、进口量及出口量预测（2027-2032）&amp;（千件）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中国市场珠宝钻石主要进口来源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中国市场珠宝钻石主要出口目的地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珠宝钻石产品图片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中国不同产品类型珠宝钻石市场规模市场份额2025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戒指产品图片</w:t>
      </w:r>
      <w:r>
        <w:rPr>
          <w:rFonts w:hint="eastAsia"/>
        </w:rPr>
        <w:br/>
      </w:r>
      <w:r>
        <w:rPr>
          <w:rFonts w:hint="eastAsia"/>
        </w:rPr>
        <w:t>　　图 4： 项链产品图片</w:t>
      </w:r>
      <w:r>
        <w:rPr>
          <w:rFonts w:hint="eastAsia"/>
        </w:rPr>
        <w:br/>
      </w:r>
      <w:r>
        <w:rPr>
          <w:rFonts w:hint="eastAsia"/>
        </w:rPr>
        <w:t>　　图 5： 耳环产品图片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中国不同应用珠宝钻石市场份额2025 &amp; 2032</w:t>
      </w:r>
      <w:r>
        <w:rPr>
          <w:rFonts w:hint="eastAsia"/>
        </w:rPr>
        <w:br/>
      </w:r>
      <w:r>
        <w:rPr>
          <w:rFonts w:hint="eastAsia"/>
        </w:rPr>
        <w:t>　　图 8： 婚礼</w:t>
      </w:r>
      <w:r>
        <w:rPr>
          <w:rFonts w:hint="eastAsia"/>
        </w:rPr>
        <w:br/>
      </w:r>
      <w:r>
        <w:rPr>
          <w:rFonts w:hint="eastAsia"/>
        </w:rPr>
        <w:t>　　图 9： 节日</w:t>
      </w:r>
      <w:r>
        <w:rPr>
          <w:rFonts w:hint="eastAsia"/>
        </w:rPr>
        <w:br/>
      </w:r>
      <w:r>
        <w:rPr>
          <w:rFonts w:hint="eastAsia"/>
        </w:rPr>
        <w:t>　　图 10： 时尚</w:t>
      </w:r>
      <w:r>
        <w:rPr>
          <w:rFonts w:hint="eastAsia"/>
        </w:rPr>
        <w:br/>
      </w:r>
      <w:r>
        <w:rPr>
          <w:rFonts w:hint="eastAsia"/>
        </w:rPr>
        <w:t>　　图 11： 其他场景</w:t>
      </w:r>
      <w:r>
        <w:rPr>
          <w:rFonts w:hint="eastAsia"/>
        </w:rPr>
        <w:br/>
      </w:r>
      <w:r>
        <w:rPr>
          <w:rFonts w:hint="eastAsia"/>
        </w:rPr>
        <w:t>　　图 12： 中国市场珠宝钻石市场规模，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中国市场珠宝钻石收入及增长率（2021-2032）&amp;（万元）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中国市场珠宝钻石销量及增长率（2021-2032）&amp;（千件）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2025年中国市场主要厂商珠宝钻石销量市场份额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2025年中国市场主要厂商珠宝钻石收入市场份额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2025年中国市场前五大厂商珠宝钻石市场份额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2025年中国市场珠宝钻石第一梯队、第二梯队和第三梯队厂商（品牌）及市场份额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中国市场不同产品类型珠宝钻石价格走势（2021-2032）&amp;（元/件）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中国市场不同应用珠宝钻石价格走势（2021-2032）&amp;（元/件）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珠宝钻石中国企业SWOT分析</w:t>
      </w:r>
      <w:r>
        <w:rPr>
          <w:rFonts w:hint="eastAsia"/>
        </w:rPr>
        <w:br/>
      </w:r>
      <w:r>
        <w:rPr>
          <w:rFonts w:hint="eastAsia"/>
        </w:rPr>
        <w:t>　　图 22： 珠宝钻石产业链</w:t>
      </w:r>
      <w:r>
        <w:rPr>
          <w:rFonts w:hint="eastAsia"/>
        </w:rPr>
        <w:br/>
      </w:r>
      <w:r>
        <w:rPr>
          <w:rFonts w:hint="eastAsia"/>
        </w:rPr>
        <w:t>　　图 23： 珠宝钻石行业采购模式分析</w:t>
      </w:r>
      <w:r>
        <w:rPr>
          <w:rFonts w:hint="eastAsia"/>
        </w:rPr>
        <w:br/>
      </w:r>
      <w:r>
        <w:rPr>
          <w:rFonts w:hint="eastAsia"/>
        </w:rPr>
        <w:t>　　图 24： 珠宝钻石行业生产模式分析</w:t>
      </w:r>
      <w:r>
        <w:rPr>
          <w:rFonts w:hint="eastAsia"/>
        </w:rPr>
        <w:br/>
      </w:r>
      <w:r>
        <w:rPr>
          <w:rFonts w:hint="eastAsia"/>
        </w:rPr>
        <w:t>　　图 25： 珠宝钻石行业销售模式分析</w:t>
      </w:r>
      <w:r>
        <w:rPr>
          <w:rFonts w:hint="eastAsia"/>
        </w:rPr>
        <w:br/>
      </w:r>
      <w:r>
        <w:rPr>
          <w:rFonts w:hint="eastAsia"/>
        </w:rPr>
        <w:t>　　图 26： 中国珠宝钻石产能、产量、产能利用率及发展趋势（2021-2032）&amp;（千件）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中国珠宝钻石产量、市场需求量及发展趋势（2021-2032）&amp;（千件）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f883538ec42a7" w:history="1">
        <w:r>
          <w:rPr>
            <w:rStyle w:val="Hyperlink"/>
          </w:rPr>
          <w:t>2026-2032年中国珠宝钻石行业研究及市场前景预测报告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f883538ec42a7" w:history="1">
        <w:r>
          <w:rPr>
            <w:rStyle w:val="Hyperlink"/>
          </w:rPr>
          <w:t>https://www.20087.com/6/50/ZhuBaoZuanShiXianZhuangYuQianJingFenXi.html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热点：卡地亚戒指价格官网价格、钻石珠宝品牌排行榜前十名、购买钻石饰品、钻石项链、钻石哪家的品牌最好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e1d796f5475f" w:history="1">
      <w:r>
        <w:rPr>
          <w:rStyle w:val="Hyperlink"/>
        </w:rPr>
        <w:t>2026-2032年中国珠宝钻石行业研究及市场前景预测报告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uBaoZuanShiXianZhuangYuQianJingFenXi.html" TargetMode="External" Id="R2b9f883538e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uBaoZuanShiXianZhuangYuQianJingFenXi.html" TargetMode="External" Id="Rb17de1d796f5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2025-11-29T04:06:43Z</dcterms:created>
  <dcterms:modified xsi:type="dcterms:W3CDTF">2025-11-29T05:06:43Z</dcterms:modified>
  <dc:subject>2026-2032年中国珠宝钻石行业研究及市场前景预测报告</dc:subject>
  <dc:title>2026-2032年中国珠宝钻石行业研究及市场前景预测报告</dc:title>
  <cp:keywords>2026-2032年中国珠宝钻石行业研究及市场前景预测报告</cp:keywords>
  <dc:description>2026-2032年中国珠宝钻石行业研究及市场前景预测报告</dc:description>
</cp:coreProperties>
</file>