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f698ae17c47a7" w:history="1">
              <w:r>
                <w:rPr>
                  <w:rStyle w:val="Hyperlink"/>
                </w:rPr>
                <w:t>中国种子包装行业发展调研与前景分析报告（2026-2032年）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f698ae17c47a7" w:history="1">
              <w:r>
                <w:rPr>
                  <w:rStyle w:val="Hyperlink"/>
                </w:rPr>
                <w:t>中国种子包装行业发展调研与前景分析报告（2026-2032年）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f698ae17c47a7" w:history="1">
                <w:r>
                  <w:rPr>
                    <w:rStyle w:val="Hyperlink"/>
                  </w:rPr>
                  <w:t>https://www.20087.com/6/70/ZhongZiBaoZhuangShiChangXianZhuangHeQianJing.html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装是保障农作物种子在储运过程中维持活力、纯度与防伪可溯的关键环节，主流采用多层复合膜（如铝塑、镀铝CPP）结构，具备高阻隔性（防潮、防氧）、避光性及抗穿刺能力。高端包装集成二维码、RFID或DNA标记技术，实现从育种到田间的全链条追溯，并标注品种特性、适播区域及处理药剂信息。在法规层面，多数国家强制要求标签包含发芽率、净重及生产商资质。然而，小农户市场仍充斥简易编织袋或无标散装种子，导致混杂退化与假劣风险；同时，传统复合包装难以回收，与农业绿色转型目标存在冲突。</w:t>
      </w:r>
      <w:r>
        <w:rPr>
          <w:rFonts w:hint="eastAsia"/>
        </w:rPr>
        <w:br/>
      </w:r>
      <w:r>
        <w:rPr>
          <w:rFonts w:hint="eastAsia"/>
        </w:rPr>
        <w:t>　　未来，种子包装将向生物可降解材料、智能响应与精准农艺协同方向演进。聚乳酸（PLA）或纤维素基单材质包装可实现工业堆肥降解；温敏或湿度指示油墨能直观显示储存条件是否超标。在功能上，包装内嵌缓释型生物刺激素微胶囊，可在播种初期激活种子代谢。此外，与数字农业平台打通，扫码即可获取定制化种植方案。长远看，种子包装将从被动保护载体升级为智慧农业数据入口，在保障粮食安全与推动循环农业中构建“种子—环境—管理”一体化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f698ae17c47a7" w:history="1">
        <w:r>
          <w:rPr>
            <w:rStyle w:val="Hyperlink"/>
          </w:rPr>
          <w:t>中国种子包装行业发展调研与前景分析报告（2026-2032年）</w:t>
        </w:r>
      </w:hyperlink>
      <w:r>
        <w:rPr>
          <w:rFonts w:hint="eastAsia"/>
        </w:rPr>
        <w:t>》基于市场调研数据，系统分析了种子包装行业的市场现状与发展前景。报告从种子包装产业链角度出发，梳理了当前种子包装市场规模、价格走势和供需情况，并对未来几年的增长空间作出预测。研究涵盖了种子包装行业技术发展现状、创新方向以及重点企业的竞争格局，包括种子包装市场集中度和品牌策略分析。报告还针对种子包装细分领域和区域市场展开讨论，客观评估了种子包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种子包装行业概述</w:t>
      </w:r>
      <w:r>
        <w:rPr>
          <w:rFonts w:hint="eastAsia"/>
        </w:rPr>
        <w:br/>
      </w:r>
      <w:r>
        <w:rPr>
          <w:rFonts w:hint="eastAsia"/>
        </w:rPr>
        <w:t>　　第一节 种子包装定义与分类</w:t>
      </w:r>
      <w:r>
        <w:rPr>
          <w:rFonts w:hint="eastAsia"/>
        </w:rPr>
        <w:br/>
      </w:r>
      <w:r>
        <w:rPr>
          <w:rFonts w:hint="eastAsia"/>
        </w:rPr>
        <w:t>　　第二节 种子包装应用领域</w:t>
      </w:r>
      <w:r>
        <w:rPr>
          <w:rFonts w:hint="eastAsia"/>
        </w:rPr>
        <w:br/>
      </w:r>
      <w:r>
        <w:rPr>
          <w:rFonts w:hint="eastAsia"/>
        </w:rPr>
        <w:t>　　第三节 种子包装行业经济指标分析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种子包装产业链及经营模式分析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2020-2025年全球种子包装市场规模与趋势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主要国家与地区种子包装市场分析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2026-2032年全球种子包装行业发展趋势与前景预测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2025-2026年种子包装产能与投资动态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一、国内种子包装产能及利用情况</w:t>
      </w:r>
      <w:r>
        <w:rPr>
          <w:rFonts w:hint="eastAsia"/>
        </w:rPr>
        <w:br/>
      </w:r>
      <w:r>
        <w:rPr>
          <w:rFonts w:hint="eastAsia"/>
        </w:rPr>
        <w:t>　　　　二、种子包装产能扩张与投资动态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2026-2032年种子包装行业产量统计与趋势预测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一、2020-2025年种子包装行业产量数据统计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1、2020-2025年种子包装产量及增长趋势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2、2020-2025年种子包装细分产品产量及份额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二、影响种子包装产量的关键因素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三、2026-2032年种子包装产量预测</w:t>
      </w:r>
      <w:r>
        <w:rPr>
          <w:rFonts w:hint="eastAsia"/>
        </w:rPr>
        <w:br/>
      </w:r>
      <w:r>
        <w:rPr>
          <w:rFonts w:hint="eastAsia"/>
        </w:rPr>
        <w:t>　　第三节 2026-2032年种子包装市场需求与销售分析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一、2025-2026年种子包装行业需求现状</w:t>
      </w:r>
      <w:r>
        <w:rPr>
          <w:rFonts w:hint="eastAsia"/>
        </w:rPr>
        <w:br/>
      </w:r>
      <w:r>
        <w:rPr>
          <w:rFonts w:hint="eastAsia"/>
        </w:rPr>
        <w:t>　　　　二、种子包装客户群体与需求特点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三、2020-2025年种子包装行业销售规模分析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四、2026-2032年种子包装市场增长潜力与规模预测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种子包装细分市场分析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一、2025-2026年种子包装主要细分产品市场现状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种子包装下游应用与客户群体分析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一、2025-2026年种子包装各应用领域市场现状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2025-2026年种子包装行业技术发展现状及趋势分析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一、2020-2025年种子包装市场价格走势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种子包装定价策略与方法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2026-2032年种子包装价格竞争态势与趋势预测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2025-2026年重点区域种子包装市场发展概况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一、2020-2025年种子包装进口规模及增长情况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二、种子包装主要进口来源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一、2020-2025年种子包装出口规模及增长情况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二、种子包装主要出口目的地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2020-2025年中国种子包装行业总体发展与财务状况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2020-2025年中国种子包装行业规模情况</w:t>
      </w:r>
      <w:r>
        <w:rPr>
          <w:rFonts w:hint="eastAsia"/>
        </w:rPr>
        <w:br/>
      </w:r>
      <w:r>
        <w:rPr>
          <w:rFonts w:hint="eastAsia"/>
        </w:rPr>
        <w:t>　　　　一、种子包装行业企业数量规模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二、种子包装行业从业人员规模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三、种子包装行业市场敏感性分析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2020-2025年中国种子包装行业财务能力分析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一、种子包装行业盈利能力</w:t>
      </w:r>
      <w:r>
        <w:rPr>
          <w:rFonts w:hint="eastAsia"/>
        </w:rPr>
        <w:br/>
      </w:r>
      <w:r>
        <w:rPr>
          <w:rFonts w:hint="eastAsia"/>
        </w:rPr>
        <w:t>　　　　二、种子包装行业偿债能力</w:t>
      </w:r>
      <w:r>
        <w:rPr>
          <w:rFonts w:hint="eastAsia"/>
        </w:rPr>
        <w:br/>
      </w:r>
      <w:r>
        <w:rPr>
          <w:rFonts w:hint="eastAsia"/>
        </w:rPr>
        <w:t>　　　　三、种子包装行业营运能力</w:t>
      </w:r>
      <w:r>
        <w:rPr>
          <w:rFonts w:hint="eastAsia"/>
        </w:rPr>
        <w:br/>
      </w:r>
      <w:r>
        <w:rPr>
          <w:rFonts w:hint="eastAsia"/>
        </w:rPr>
        <w:t>　　　　四、种子包装行业发展能力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中国种子包装行业竞争格局分析</w:t>
      </w:r>
      <w:r>
        <w:rPr>
          <w:rFonts w:hint="eastAsia"/>
        </w:rPr>
        <w:br/>
      </w:r>
      <w:r>
        <w:rPr>
          <w:rFonts w:hint="eastAsia"/>
        </w:rPr>
        <w:t>　　第一节 种子包装行业竞争格局总览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2025-2026年种子包装行业竞争力分析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2020-2025年种子包装行业企业并购活动分析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2025-2026年种子包装行业会展与招投标活动分析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2026年中国种子包装企业发展企业发展策略与建议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种子包装销售模式与渠道策略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种子包装品牌与市场推广策略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种子包装研发投入与技术创新能力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种子包装合作联盟与资源整合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中国种子包装行业风险与对策</w:t>
      </w:r>
      <w:r>
        <w:rPr>
          <w:rFonts w:hint="eastAsia"/>
        </w:rPr>
        <w:br/>
      </w:r>
      <w:r>
        <w:rPr>
          <w:rFonts w:hint="eastAsia"/>
        </w:rPr>
        <w:t>　　第一节 种子包装行业SWOT分析</w:t>
      </w:r>
      <w:r>
        <w:rPr>
          <w:rFonts w:hint="eastAsia"/>
        </w:rPr>
        <w:br/>
      </w:r>
      <w:r>
        <w:rPr>
          <w:rFonts w:hint="eastAsia"/>
        </w:rPr>
        <w:t>　　　　一、种子包装行业优势</w:t>
      </w:r>
      <w:r>
        <w:rPr>
          <w:rFonts w:hint="eastAsia"/>
        </w:rPr>
        <w:br/>
      </w:r>
      <w:r>
        <w:rPr>
          <w:rFonts w:hint="eastAsia"/>
        </w:rPr>
        <w:t>　　　　二、种子包装行业劣势</w:t>
      </w:r>
      <w:r>
        <w:rPr>
          <w:rFonts w:hint="eastAsia"/>
        </w:rPr>
        <w:br/>
      </w:r>
      <w:r>
        <w:rPr>
          <w:rFonts w:hint="eastAsia"/>
        </w:rPr>
        <w:t>　　　　三、种子包装市场机会</w:t>
      </w:r>
      <w:r>
        <w:rPr>
          <w:rFonts w:hint="eastAsia"/>
        </w:rPr>
        <w:br/>
      </w:r>
      <w:r>
        <w:rPr>
          <w:rFonts w:hint="eastAsia"/>
        </w:rPr>
        <w:t>　　　　四、种子包装市场威胁</w:t>
      </w:r>
      <w:r>
        <w:rPr>
          <w:rFonts w:hint="eastAsia"/>
        </w:rPr>
        <w:br/>
      </w:r>
      <w:r>
        <w:rPr>
          <w:rFonts w:hint="eastAsia"/>
        </w:rPr>
        <w:t>　　第二节 种子包装行业风险及对策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2026-2032年中国种子包装行业前景与发展趋势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2025-2026年种子包装行业发展环境分析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一、种子包装行业主管部门与监管体制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二、种子包装行业主要法律法规及政策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三、种子包装行业标准与质量监管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2026-2032年种子包装行业发展趋势与方向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2026-2032年种子包装行业发展潜力与机遇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中智林~－种子包装行业发展建议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种子包装行业类别</w:t>
      </w:r>
      <w:r>
        <w:rPr>
          <w:rFonts w:hint="eastAsia"/>
        </w:rPr>
        <w:br/>
      </w:r>
      <w:r>
        <w:rPr>
          <w:rFonts w:hint="eastAsia"/>
        </w:rPr>
        <w:t>　　图表 种子包装行业产业链调研</w:t>
      </w:r>
      <w:r>
        <w:rPr>
          <w:rFonts w:hint="eastAsia"/>
        </w:rPr>
        <w:br/>
      </w:r>
      <w:r>
        <w:rPr>
          <w:rFonts w:hint="eastAsia"/>
        </w:rPr>
        <w:t>　　图表 种子包装行业现状</w:t>
      </w:r>
      <w:r>
        <w:rPr>
          <w:rFonts w:hint="eastAsia"/>
        </w:rPr>
        <w:br/>
      </w:r>
      <w:r>
        <w:rPr>
          <w:rFonts w:hint="eastAsia"/>
        </w:rPr>
        <w:t>　　图表 种子包装行业标准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2020-2025年中国种子包装市场规模</w:t>
      </w:r>
      <w:r>
        <w:rPr>
          <w:rFonts w:hint="eastAsia"/>
        </w:rPr>
        <w:br/>
      </w:r>
      <w:r>
        <w:rPr>
          <w:rFonts w:hint="eastAsia"/>
        </w:rPr>
        <w:t>　　图表 2026年中国种子包装行业产能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2020-2025年中国种子包装产量</w:t>
      </w:r>
      <w:r>
        <w:rPr>
          <w:rFonts w:hint="eastAsia"/>
        </w:rPr>
        <w:br/>
      </w:r>
      <w:r>
        <w:rPr>
          <w:rFonts w:hint="eastAsia"/>
        </w:rPr>
        <w:t>　　图表 种子包装行业动态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2020-2025年中国种子包装市场需求量</w:t>
      </w:r>
      <w:r>
        <w:rPr>
          <w:rFonts w:hint="eastAsia"/>
        </w:rPr>
        <w:br/>
      </w:r>
      <w:r>
        <w:rPr>
          <w:rFonts w:hint="eastAsia"/>
        </w:rPr>
        <w:t>　　图表 2026年中国种子包装行业需求区域调研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2020-2025年中国种子包装行情</w:t>
      </w:r>
      <w:r>
        <w:rPr>
          <w:rFonts w:hint="eastAsia"/>
        </w:rPr>
        <w:br/>
      </w:r>
      <w:r>
        <w:rPr>
          <w:rFonts w:hint="eastAsia"/>
        </w:rPr>
        <w:t>　　图表 2020-2025年中国种子包装价格走势图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2020-2025年中国种子包装行业销售收入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2020-2025年中国种子包装行业盈利情况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2020-2025年中国种子包装行业利润总额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2020-2025年中国种子包装进口数据</w:t>
      </w:r>
      <w:r>
        <w:rPr>
          <w:rFonts w:hint="eastAsia"/>
        </w:rPr>
        <w:br/>
      </w:r>
      <w:r>
        <w:rPr>
          <w:rFonts w:hint="eastAsia"/>
        </w:rPr>
        <w:t>　　图表 2020-2025年中国种子包装出口数据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**地区种子包装市场规模</w:t>
      </w:r>
      <w:r>
        <w:rPr>
          <w:rFonts w:hint="eastAsia"/>
        </w:rPr>
        <w:br/>
      </w:r>
      <w:r>
        <w:rPr>
          <w:rFonts w:hint="eastAsia"/>
        </w:rPr>
        <w:t>　　图表 **地区种子包装行业市场需求</w:t>
      </w:r>
      <w:r>
        <w:rPr>
          <w:rFonts w:hint="eastAsia"/>
        </w:rPr>
        <w:br/>
      </w:r>
      <w:r>
        <w:rPr>
          <w:rFonts w:hint="eastAsia"/>
        </w:rPr>
        <w:t>　　图表 **地区种子包装市场调研</w:t>
      </w:r>
      <w:r>
        <w:rPr>
          <w:rFonts w:hint="eastAsia"/>
        </w:rPr>
        <w:br/>
      </w:r>
      <w:r>
        <w:rPr>
          <w:rFonts w:hint="eastAsia"/>
        </w:rPr>
        <w:t>　　图表 **地区种子包装行业市场需求分析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**地区种子包装市场规模</w:t>
      </w:r>
      <w:r>
        <w:rPr>
          <w:rFonts w:hint="eastAsia"/>
        </w:rPr>
        <w:br/>
      </w:r>
      <w:r>
        <w:rPr>
          <w:rFonts w:hint="eastAsia"/>
        </w:rPr>
        <w:t>　　图表 **地区种子包装行业市场需求</w:t>
      </w:r>
      <w:r>
        <w:rPr>
          <w:rFonts w:hint="eastAsia"/>
        </w:rPr>
        <w:br/>
      </w:r>
      <w:r>
        <w:rPr>
          <w:rFonts w:hint="eastAsia"/>
        </w:rPr>
        <w:t>　　图表 **地区种子包装市场调研</w:t>
      </w:r>
      <w:r>
        <w:rPr>
          <w:rFonts w:hint="eastAsia"/>
        </w:rPr>
        <w:br/>
      </w:r>
      <w:r>
        <w:rPr>
          <w:rFonts w:hint="eastAsia"/>
        </w:rPr>
        <w:t>　　图表 **地区种子包装行业市场需求分析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种子包装行业竞争对手分析</w:t>
      </w:r>
      <w:r>
        <w:rPr>
          <w:rFonts w:hint="eastAsia"/>
        </w:rPr>
        <w:br/>
      </w:r>
      <w:r>
        <w:rPr>
          <w:rFonts w:hint="eastAsia"/>
        </w:rPr>
        <w:t>　　图表 种子包装重点企业（一）基本信息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2026-2032年中国种子包装市场规模预测</w:t>
      </w:r>
      <w:r>
        <w:rPr>
          <w:rFonts w:hint="eastAsia"/>
        </w:rPr>
        <w:br/>
      </w:r>
      <w:r>
        <w:rPr>
          <w:rFonts w:hint="eastAsia"/>
        </w:rPr>
        <w:t>　　图表 种子包装行业准入条件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2026-2032年中国种子包装行业信息化</w:t>
      </w:r>
      <w:r>
        <w:rPr>
          <w:rFonts w:hint="eastAsia"/>
        </w:rPr>
        <w:br/>
      </w:r>
      <w:r>
        <w:rPr>
          <w:rFonts w:hint="eastAsia"/>
        </w:rPr>
        <w:t>　　图表 2026年中国种子包装市场前景分析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2026-2032年中国种子包装行业风险分析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2026-2032年中国种子包装行业发展趋势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f698ae17c47a7" w:history="1">
        <w:r>
          <w:rPr>
            <w:rStyle w:val="Hyperlink"/>
          </w:rPr>
          <w:t>中国种子包装行业发展调研与前景分析报告（2026-2032年）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f698ae17c47a7" w:history="1">
        <w:r>
          <w:rPr>
            <w:rStyle w:val="Hyperlink"/>
          </w:rPr>
          <w:t>https://www.20087.com/6/70/ZhongZiBaoZhuangShiChangXianZhuangHeQianJing.html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2ebb2ece4bd3" w:history="1">
      <w:r>
        <w:rPr>
          <w:rStyle w:val="Hyperlink"/>
        </w:rPr>
        <w:t>中国种子包装行业发展调研与前景分析报告（2026-2032年）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ongZiBaoZhuangShiChangXianZhuangHeQianJing.html" TargetMode="External" Id="R47cf698ae17c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ongZiBaoZhuangShiChangXianZhuangHeQianJing.html" TargetMode="External" Id="R28372ebb2ec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2026-01-05T08:28:13Z</dcterms:created>
  <dcterms:modified xsi:type="dcterms:W3CDTF">2026-01-05T09:28:13Z</dcterms:modified>
  <dc:subject>中国种子包装行业发展调研与前景分析报告（2026-2032年）</dc:subject>
  <dc:title>中国种子包装行业发展调研与前景分析报告（2026-2032年）</dc:title>
  <cp:keywords>中国种子包装行业发展调研与前景分析报告（2026-2032年）</cp:keywords>
  <dc:description>中国种子包装行业发展调研与前景分析报告（2026-2032年）</dc:description>
</cp:coreProperties>
</file>