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99451f0ba417a" w:history="1">
              <w:r>
                <w:rPr>
                  <w:rStyle w:val="Hyperlink"/>
                </w:rPr>
                <w:t>中国低聚果糖行业现状分析与发展前景研究报告（2023年版）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99451f0ba417a" w:history="1">
              <w:r>
                <w:rPr>
                  <w:rStyle w:val="Hyperlink"/>
                </w:rPr>
                <w:t>中国低聚果糖行业现状分析与发展前景研究报告（2023年版）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99451f0ba417a" w:history="1">
                <w:r>
                  <w:rPr>
                    <w:rStyle w:val="Hyperlink"/>
                  </w:rPr>
                  <w:t>https://www.20087.com/M_ShiPinYinLiao/07/DiJuGuoTangHangYeXianZhuangYuFaZhanQianJing.html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果糖是一种功能性低聚糖，因其具有促进肠道健康、提高免疫力等益生元作用，近年来在食品和保健品行业得到广泛应用。随着消费者对健康食品的需求增加，低聚果糖作为天然甜味剂和膳食补充剂，在酸奶、饮料、糖果等产品中的应用越来越广泛。此外，随着科研成果的积累，低聚果糖的生产工艺不断优化，生产成本逐步降低，使得其市场竞争力进一步增强。</w:t>
      </w:r>
      <w:r>
        <w:rPr>
          <w:rFonts w:hint="eastAsia"/>
        </w:rPr>
        <w:br/>
      </w:r>
      <w:r>
        <w:rPr>
          <w:rFonts w:hint="eastAsia"/>
        </w:rPr>
        <w:t>　　未来，低聚果糖的发展将更加注重健康效益和应用领域的拓展。一方面，随着消费者对健康食品的认知不断提升，低聚果糖将被更广泛地应用于各类食品和保健品中，成为促进肠道健康的重要成分。另一方面，随着研究的深入，低聚果糖可能还会发现新的健康益处，这将进一步拓宽其应用范围。此外，针对特定人群如婴幼儿、老年人等的定制化产品也将成为未来发展的重点。</w:t>
      </w:r>
      <w:r>
        <w:rPr>
          <w:rFonts w:hint="eastAsia"/>
        </w:rPr>
        <w:br/>
      </w:r>
      <w:r>
        <w:rPr>
          <w:rFonts w:hint="eastAsia"/>
        </w:rPr>
        <w:t>　　《</w:t>
      </w:r>
      <w:hyperlink r:id="Rc4399451f0ba417a" w:history="1">
        <w:r>
          <w:rPr>
            <w:rStyle w:val="Hyperlink"/>
          </w:rPr>
          <w:t>中国低聚果糖行业现状分析与发展前景研究报告（2023年版）</w:t>
        </w:r>
      </w:hyperlink>
      <w:r>
        <w:rPr>
          <w:rFonts w:hint="eastAsia"/>
        </w:rPr>
        <w:t>》依托详实的数据支撑，全面剖析了低聚果糖行业的市场规模、需求动态与价格走势。低聚果糖报告深入挖掘产业链上下游关联，评估当前市场现状，并对未来低聚果糖市场前景作出科学预测。通过对低聚果糖细分市场的划分和重点企业的剖析，揭示了行业竞争格局、品牌影响力和市场集中度。此外，低聚果糖报告还为投资者提供了关于低聚果糖行业未来发展趋势的权威预测，以及潜在风险和应对策略，旨在助力各方做出明智的投资与经营决策。</w:t>
      </w:r>
      <w:r>
        <w:rPr>
          <w:rFonts w:hint="eastAsia"/>
        </w:rPr>
        <w:br/>
      </w:r>
      <w:r>
        <w:rPr>
          <w:rFonts w:hint="eastAsia"/>
        </w:rPr>
        <w:br/>
      </w:r>
      <w:r>
        <w:rPr>
          <w:rFonts w:hint="eastAsia"/>
        </w:rPr>
        <w:t>第一章 全球低聚果糖行业发展分析</w:t>
      </w:r>
      <w:r>
        <w:rPr>
          <w:rFonts w:hint="eastAsia"/>
        </w:rPr>
        <w:br/>
      </w:r>
      <w:r>
        <w:rPr>
          <w:rFonts w:hint="eastAsia"/>
        </w:rPr>
        <w:t>　　第一节 全球低聚果糖行业发展轨迹综述</w:t>
      </w:r>
      <w:r>
        <w:rPr>
          <w:rFonts w:hint="eastAsia"/>
        </w:rPr>
        <w:br/>
      </w:r>
      <w:r>
        <w:rPr>
          <w:rFonts w:hint="eastAsia"/>
        </w:rPr>
        <w:t>　　　　一、全球低聚果糖行业发展历程</w:t>
      </w:r>
      <w:r>
        <w:rPr>
          <w:rFonts w:hint="eastAsia"/>
        </w:rPr>
        <w:br/>
      </w:r>
      <w:r>
        <w:rPr>
          <w:rFonts w:hint="eastAsia"/>
        </w:rPr>
        <w:t>　　　　二、全球低聚果糖行业发展面临的问题</w:t>
      </w:r>
      <w:r>
        <w:rPr>
          <w:rFonts w:hint="eastAsia"/>
        </w:rPr>
        <w:br/>
      </w:r>
      <w:r>
        <w:rPr>
          <w:rFonts w:hint="eastAsia"/>
        </w:rPr>
        <w:t>　　　　三、全球低聚果糖行业技术发展现状及趋势</w:t>
      </w:r>
      <w:r>
        <w:rPr>
          <w:rFonts w:hint="eastAsia"/>
        </w:rPr>
        <w:br/>
      </w:r>
      <w:r>
        <w:rPr>
          <w:rFonts w:hint="eastAsia"/>
        </w:rPr>
        <w:t>　　第二节 全球低聚果糖行业市场情况</w:t>
      </w:r>
      <w:r>
        <w:rPr>
          <w:rFonts w:hint="eastAsia"/>
        </w:rPr>
        <w:br/>
      </w:r>
      <w:r>
        <w:rPr>
          <w:rFonts w:hint="eastAsia"/>
        </w:rPr>
        <w:t>　　　　一、2023年全球低聚果糖产业发展分析</w:t>
      </w:r>
      <w:r>
        <w:rPr>
          <w:rFonts w:hint="eastAsia"/>
        </w:rPr>
        <w:br/>
      </w:r>
      <w:r>
        <w:rPr>
          <w:rFonts w:hint="eastAsia"/>
        </w:rPr>
        <w:t>　　　　……</w:t>
      </w:r>
      <w:r>
        <w:rPr>
          <w:rFonts w:hint="eastAsia"/>
        </w:rPr>
        <w:br/>
      </w:r>
      <w:r>
        <w:rPr>
          <w:rFonts w:hint="eastAsia"/>
        </w:rPr>
        <w:t>　　　　三、2023年全球低聚果糖行业研发动态</w:t>
      </w:r>
      <w:r>
        <w:rPr>
          <w:rFonts w:hint="eastAsia"/>
        </w:rPr>
        <w:br/>
      </w:r>
      <w:r>
        <w:rPr>
          <w:rFonts w:hint="eastAsia"/>
        </w:rPr>
        <w:t>　　　　四、2023年全球低聚果糖行业挑战与机会</w:t>
      </w:r>
      <w:r>
        <w:rPr>
          <w:rFonts w:hint="eastAsia"/>
        </w:rPr>
        <w:br/>
      </w:r>
      <w:r>
        <w:rPr>
          <w:rFonts w:hint="eastAsia"/>
        </w:rPr>
        <w:t>　　　　……</w:t>
      </w:r>
      <w:r>
        <w:rPr>
          <w:rFonts w:hint="eastAsia"/>
        </w:rPr>
        <w:br/>
      </w:r>
      <w:r>
        <w:rPr>
          <w:rFonts w:hint="eastAsia"/>
        </w:rPr>
        <w:t>　　第三节 部分国家地区低聚果糖行业发展状况</w:t>
      </w:r>
      <w:r>
        <w:rPr>
          <w:rFonts w:hint="eastAsia"/>
        </w:rPr>
        <w:br/>
      </w:r>
      <w:r>
        <w:rPr>
          <w:rFonts w:hint="eastAsia"/>
        </w:rPr>
        <w:t>　　　　一、2018-2023年美国低聚果糖行业发展分析</w:t>
      </w:r>
      <w:r>
        <w:rPr>
          <w:rFonts w:hint="eastAsia"/>
        </w:rPr>
        <w:br/>
      </w:r>
      <w:r>
        <w:rPr>
          <w:rFonts w:hint="eastAsia"/>
        </w:rPr>
        <w:t>　　　　二、2018-2023年欧洲低聚果糖行业发展分析</w:t>
      </w:r>
      <w:r>
        <w:rPr>
          <w:rFonts w:hint="eastAsia"/>
        </w:rPr>
        <w:br/>
      </w:r>
      <w:r>
        <w:rPr>
          <w:rFonts w:hint="eastAsia"/>
        </w:rPr>
        <w:t>　　　　三、2018-2023年日本低聚果糖行业发展分析</w:t>
      </w:r>
      <w:r>
        <w:rPr>
          <w:rFonts w:hint="eastAsia"/>
        </w:rPr>
        <w:br/>
      </w:r>
      <w:r>
        <w:rPr>
          <w:rFonts w:hint="eastAsia"/>
        </w:rPr>
        <w:t>　　　　四、2018-2023年韩国低聚果糖行业发展分析</w:t>
      </w:r>
      <w:r>
        <w:rPr>
          <w:rFonts w:hint="eastAsia"/>
        </w:rPr>
        <w:br/>
      </w:r>
      <w:r>
        <w:rPr>
          <w:rFonts w:hint="eastAsia"/>
        </w:rPr>
        <w:br/>
      </w:r>
      <w:r>
        <w:rPr>
          <w:rFonts w:hint="eastAsia"/>
        </w:rPr>
        <w:t>第二章 我国低聚果糖行业发展现状</w:t>
      </w:r>
      <w:r>
        <w:rPr>
          <w:rFonts w:hint="eastAsia"/>
        </w:rPr>
        <w:br/>
      </w:r>
      <w:r>
        <w:rPr>
          <w:rFonts w:hint="eastAsia"/>
        </w:rPr>
        <w:t>　　第一节 中国低聚果糖行业发展概述</w:t>
      </w:r>
      <w:r>
        <w:rPr>
          <w:rFonts w:hint="eastAsia"/>
        </w:rPr>
        <w:br/>
      </w:r>
      <w:r>
        <w:rPr>
          <w:rFonts w:hint="eastAsia"/>
        </w:rPr>
        <w:t>　　　　一、中国低聚果糖行业发展历程</w:t>
      </w:r>
      <w:r>
        <w:rPr>
          <w:rFonts w:hint="eastAsia"/>
        </w:rPr>
        <w:br/>
      </w:r>
      <w:r>
        <w:rPr>
          <w:rFonts w:hint="eastAsia"/>
        </w:rPr>
        <w:t>　　　　二、中国低聚果糖行业发展面临问题</w:t>
      </w:r>
      <w:r>
        <w:rPr>
          <w:rFonts w:hint="eastAsia"/>
        </w:rPr>
        <w:br/>
      </w:r>
      <w:r>
        <w:rPr>
          <w:rFonts w:hint="eastAsia"/>
        </w:rPr>
        <w:t>　　　　三、中国低聚果糖行业技术发展现状及趋势</w:t>
      </w:r>
      <w:r>
        <w:rPr>
          <w:rFonts w:hint="eastAsia"/>
        </w:rPr>
        <w:br/>
      </w:r>
      <w:r>
        <w:rPr>
          <w:rFonts w:hint="eastAsia"/>
        </w:rPr>
        <w:t>　　第二节 我国低聚果糖行业发展状况</w:t>
      </w:r>
      <w:r>
        <w:rPr>
          <w:rFonts w:hint="eastAsia"/>
        </w:rPr>
        <w:br/>
      </w:r>
      <w:r>
        <w:rPr>
          <w:rFonts w:hint="eastAsia"/>
        </w:rPr>
        <w:t>　　　　一、2023年中国低聚果糖行业发展回顾</w:t>
      </w:r>
      <w:r>
        <w:rPr>
          <w:rFonts w:hint="eastAsia"/>
        </w:rPr>
        <w:br/>
      </w:r>
      <w:r>
        <w:rPr>
          <w:rFonts w:hint="eastAsia"/>
        </w:rPr>
        <w:t>　　　　二、2023年我国低聚果糖市场发展分析</w:t>
      </w:r>
      <w:r>
        <w:rPr>
          <w:rFonts w:hint="eastAsia"/>
        </w:rPr>
        <w:br/>
      </w:r>
      <w:r>
        <w:rPr>
          <w:rFonts w:hint="eastAsia"/>
        </w:rPr>
        <w:t>　　　　三、2018-2023年我国低聚果糖市场发展分析</w:t>
      </w:r>
      <w:r>
        <w:rPr>
          <w:rFonts w:hint="eastAsia"/>
        </w:rPr>
        <w:br/>
      </w:r>
      <w:r>
        <w:rPr>
          <w:rFonts w:hint="eastAsia"/>
        </w:rPr>
        <w:t>　　第三节 2018-2023年中国低聚果糖行业供需分析</w:t>
      </w:r>
      <w:r>
        <w:rPr>
          <w:rFonts w:hint="eastAsia"/>
        </w:rPr>
        <w:br/>
      </w:r>
      <w:r>
        <w:rPr>
          <w:rFonts w:hint="eastAsia"/>
        </w:rPr>
        <w:t>　　第四节 2018-2023年低聚果糖行业产量分析</w:t>
      </w:r>
      <w:r>
        <w:rPr>
          <w:rFonts w:hint="eastAsia"/>
        </w:rPr>
        <w:br/>
      </w:r>
      <w:r>
        <w:rPr>
          <w:rFonts w:hint="eastAsia"/>
        </w:rPr>
        <w:t>　　　　一、2018-2023年我国低聚果糖产量分析</w:t>
      </w:r>
      <w:r>
        <w:rPr>
          <w:rFonts w:hint="eastAsia"/>
        </w:rPr>
        <w:br/>
      </w:r>
      <w:r>
        <w:rPr>
          <w:rFonts w:hint="eastAsia"/>
        </w:rPr>
        <w:t>　　　　二、2023-2029年我国低聚果糖产量预测</w:t>
      </w:r>
      <w:r>
        <w:rPr>
          <w:rFonts w:hint="eastAsia"/>
        </w:rPr>
        <w:br/>
      </w:r>
      <w:r>
        <w:rPr>
          <w:rFonts w:hint="eastAsia"/>
        </w:rPr>
        <w:br/>
      </w:r>
      <w:r>
        <w:rPr>
          <w:rFonts w:hint="eastAsia"/>
        </w:rPr>
        <w:t>第三章 中国低聚果糖行业区域市场分析</w:t>
      </w:r>
      <w:r>
        <w:rPr>
          <w:rFonts w:hint="eastAsia"/>
        </w:rPr>
        <w:br/>
      </w:r>
      <w:r>
        <w:rPr>
          <w:rFonts w:hint="eastAsia"/>
        </w:rPr>
        <w:t>　　第一节 2018-2023年华北地区低聚果糖行业分析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t>　　第二节 2018-2023年东北地区低聚果糖行业分析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t>　　第三节 2018-2023年华东地区低聚果糖行业分析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t>　　第四节 2018-2023年华中地区低聚果糖行业分析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第五节 2018-2023年华南地区低聚果糖行业分析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t>　　第六节 2018-2023年西南地区低聚果糖行业分析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t>　　第七节 2018-2023年西北地区低聚果糖行业分析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br/>
      </w:r>
      <w:r>
        <w:rPr>
          <w:rFonts w:hint="eastAsia"/>
        </w:rPr>
        <w:t>第四章 低聚果糖行业投资与发展前景分析</w:t>
      </w:r>
      <w:r>
        <w:rPr>
          <w:rFonts w:hint="eastAsia"/>
        </w:rPr>
        <w:br/>
      </w:r>
      <w:r>
        <w:rPr>
          <w:rFonts w:hint="eastAsia"/>
        </w:rPr>
        <w:t>　　第一节 2018-2023年低聚果糖行业投资情况分析</w:t>
      </w:r>
      <w:r>
        <w:rPr>
          <w:rFonts w:hint="eastAsia"/>
        </w:rPr>
        <w:br/>
      </w:r>
      <w:r>
        <w:rPr>
          <w:rFonts w:hint="eastAsia"/>
        </w:rPr>
        <w:t>　　　　一、2023年总体投资所有制结构</w:t>
      </w:r>
      <w:r>
        <w:rPr>
          <w:rFonts w:hint="eastAsia"/>
        </w:rPr>
        <w:br/>
      </w:r>
      <w:r>
        <w:rPr>
          <w:rFonts w:hint="eastAsia"/>
        </w:rPr>
        <w:t>　　　　二、2023年投资规模情况</w:t>
      </w:r>
      <w:r>
        <w:rPr>
          <w:rFonts w:hint="eastAsia"/>
        </w:rPr>
        <w:br/>
      </w:r>
      <w:r>
        <w:rPr>
          <w:rFonts w:hint="eastAsia"/>
        </w:rPr>
        <w:t>　　　　三、2018-2023年投资增速情况</w:t>
      </w:r>
      <w:r>
        <w:rPr>
          <w:rFonts w:hint="eastAsia"/>
        </w:rPr>
        <w:br/>
      </w:r>
      <w:r>
        <w:rPr>
          <w:rFonts w:hint="eastAsia"/>
        </w:rPr>
        <w:t>　　　　四、2023年分地区投资分析</w:t>
      </w:r>
      <w:r>
        <w:rPr>
          <w:rFonts w:hint="eastAsia"/>
        </w:rPr>
        <w:br/>
      </w:r>
      <w:r>
        <w:rPr>
          <w:rFonts w:hint="eastAsia"/>
        </w:rPr>
        <w:t>　　第二节 低聚果糖行业投资机会分析</w:t>
      </w:r>
      <w:r>
        <w:rPr>
          <w:rFonts w:hint="eastAsia"/>
        </w:rPr>
        <w:br/>
      </w:r>
      <w:r>
        <w:rPr>
          <w:rFonts w:hint="eastAsia"/>
        </w:rPr>
        <w:t>　　　　一、低聚果糖投资项目分析</w:t>
      </w:r>
      <w:r>
        <w:rPr>
          <w:rFonts w:hint="eastAsia"/>
        </w:rPr>
        <w:br/>
      </w:r>
      <w:r>
        <w:rPr>
          <w:rFonts w:hint="eastAsia"/>
        </w:rPr>
        <w:t>　　　　二、可以投资的低聚果糖模式</w:t>
      </w:r>
      <w:r>
        <w:rPr>
          <w:rFonts w:hint="eastAsia"/>
        </w:rPr>
        <w:br/>
      </w:r>
      <w:r>
        <w:rPr>
          <w:rFonts w:hint="eastAsia"/>
        </w:rPr>
        <w:t>　　　　三、2023年低聚果糖投资机会</w:t>
      </w:r>
      <w:r>
        <w:rPr>
          <w:rFonts w:hint="eastAsia"/>
        </w:rPr>
        <w:br/>
      </w:r>
      <w:r>
        <w:rPr>
          <w:rFonts w:hint="eastAsia"/>
        </w:rPr>
        <w:t>　　　　四、2023年低聚果糖投资新方向</w:t>
      </w:r>
      <w:r>
        <w:rPr>
          <w:rFonts w:hint="eastAsia"/>
        </w:rPr>
        <w:br/>
      </w:r>
      <w:r>
        <w:rPr>
          <w:rFonts w:hint="eastAsia"/>
        </w:rPr>
        <w:t>　　第三节 低聚果糖行业发展前景分析</w:t>
      </w:r>
      <w:r>
        <w:rPr>
          <w:rFonts w:hint="eastAsia"/>
        </w:rPr>
        <w:br/>
      </w:r>
      <w:r>
        <w:rPr>
          <w:rFonts w:hint="eastAsia"/>
        </w:rPr>
        <w:t>　　　　一、金融危机下低聚果糖市场的发展前景</w:t>
      </w:r>
      <w:r>
        <w:rPr>
          <w:rFonts w:hint="eastAsia"/>
        </w:rPr>
        <w:br/>
      </w:r>
      <w:r>
        <w:rPr>
          <w:rFonts w:hint="eastAsia"/>
        </w:rPr>
        <w:t>　　　　二、2023年低聚果糖市场面临的发展商机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低聚果糖行业竞争格局分析</w:t>
      </w:r>
      <w:r>
        <w:rPr>
          <w:rFonts w:hint="eastAsia"/>
        </w:rPr>
        <w:br/>
      </w:r>
      <w:r>
        <w:rPr>
          <w:rFonts w:hint="eastAsia"/>
        </w:rPr>
        <w:t>　　第一节 低聚果糖行业集中度分析</w:t>
      </w:r>
      <w:r>
        <w:rPr>
          <w:rFonts w:hint="eastAsia"/>
        </w:rPr>
        <w:br/>
      </w:r>
      <w:r>
        <w:rPr>
          <w:rFonts w:hint="eastAsia"/>
        </w:rPr>
        <w:t>　　　　一、低聚果糖市场集中度分析</w:t>
      </w:r>
      <w:r>
        <w:rPr>
          <w:rFonts w:hint="eastAsia"/>
        </w:rPr>
        <w:br/>
      </w:r>
      <w:r>
        <w:rPr>
          <w:rFonts w:hint="eastAsia"/>
        </w:rPr>
        <w:t>　　　　二、低聚果糖企业集中度分析</w:t>
      </w:r>
      <w:r>
        <w:rPr>
          <w:rFonts w:hint="eastAsia"/>
        </w:rPr>
        <w:br/>
      </w:r>
      <w:r>
        <w:rPr>
          <w:rFonts w:hint="eastAsia"/>
        </w:rPr>
        <w:t>　　　　三、低聚果糖区域集中度分析</w:t>
      </w:r>
      <w:r>
        <w:rPr>
          <w:rFonts w:hint="eastAsia"/>
        </w:rPr>
        <w:br/>
      </w:r>
      <w:r>
        <w:rPr>
          <w:rFonts w:hint="eastAsia"/>
        </w:rPr>
        <w:t>　　第二节 低聚果糖行业主要企业竞争力分析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低聚果糖行业竞争格局分析</w:t>
      </w:r>
      <w:r>
        <w:rPr>
          <w:rFonts w:hint="eastAsia"/>
        </w:rPr>
        <w:br/>
      </w:r>
      <w:r>
        <w:rPr>
          <w:rFonts w:hint="eastAsia"/>
        </w:rPr>
        <w:t>　　　　一、低聚果糖行业竞争分析</w:t>
      </w:r>
      <w:r>
        <w:rPr>
          <w:rFonts w:hint="eastAsia"/>
        </w:rPr>
        <w:br/>
      </w:r>
      <w:r>
        <w:rPr>
          <w:rFonts w:hint="eastAsia"/>
        </w:rPr>
        <w:t>　　　　二、中外低聚果糖产品竞争分析</w:t>
      </w:r>
      <w:r>
        <w:rPr>
          <w:rFonts w:hint="eastAsia"/>
        </w:rPr>
        <w:br/>
      </w:r>
      <w:r>
        <w:rPr>
          <w:rFonts w:hint="eastAsia"/>
        </w:rPr>
        <w:br/>
      </w:r>
      <w:r>
        <w:rPr>
          <w:rFonts w:hint="eastAsia"/>
        </w:rPr>
        <w:t>第六章 2023-2029年中国低聚果糖行业发展形势分析</w:t>
      </w:r>
      <w:r>
        <w:rPr>
          <w:rFonts w:hint="eastAsia"/>
        </w:rPr>
        <w:br/>
      </w:r>
      <w:r>
        <w:rPr>
          <w:rFonts w:hint="eastAsia"/>
        </w:rPr>
        <w:t>　　第一节 低聚果糖行业发展概况</w:t>
      </w:r>
      <w:r>
        <w:rPr>
          <w:rFonts w:hint="eastAsia"/>
        </w:rPr>
        <w:br/>
      </w:r>
      <w:r>
        <w:rPr>
          <w:rFonts w:hint="eastAsia"/>
        </w:rPr>
        <w:t>　　　　一、低聚果糖行业发展特点分析</w:t>
      </w:r>
      <w:r>
        <w:rPr>
          <w:rFonts w:hint="eastAsia"/>
        </w:rPr>
        <w:br/>
      </w:r>
      <w:r>
        <w:rPr>
          <w:rFonts w:hint="eastAsia"/>
        </w:rPr>
        <w:t>　　　　二、低聚果糖行业投资现状分析</w:t>
      </w:r>
      <w:r>
        <w:rPr>
          <w:rFonts w:hint="eastAsia"/>
        </w:rPr>
        <w:br/>
      </w:r>
      <w:r>
        <w:rPr>
          <w:rFonts w:hint="eastAsia"/>
        </w:rPr>
        <w:t>　　　　三、低聚果糖行业总产值分析</w:t>
      </w:r>
      <w:r>
        <w:rPr>
          <w:rFonts w:hint="eastAsia"/>
        </w:rPr>
        <w:br/>
      </w:r>
      <w:r>
        <w:rPr>
          <w:rFonts w:hint="eastAsia"/>
        </w:rPr>
        <w:t>　　　　四、低聚果糖行业技术发展分析</w:t>
      </w:r>
      <w:r>
        <w:rPr>
          <w:rFonts w:hint="eastAsia"/>
        </w:rPr>
        <w:br/>
      </w:r>
      <w:r>
        <w:rPr>
          <w:rFonts w:hint="eastAsia"/>
        </w:rPr>
        <w:t>　　第二节 2018-2023年低聚果糖行业市场情况分析</w:t>
      </w:r>
      <w:r>
        <w:rPr>
          <w:rFonts w:hint="eastAsia"/>
        </w:rPr>
        <w:br/>
      </w:r>
      <w:r>
        <w:rPr>
          <w:rFonts w:hint="eastAsia"/>
        </w:rPr>
        <w:t>　　　　一、低聚果糖市场存在的问题</w:t>
      </w:r>
      <w:r>
        <w:rPr>
          <w:rFonts w:hint="eastAsia"/>
        </w:rPr>
        <w:br/>
      </w:r>
      <w:r>
        <w:rPr>
          <w:rFonts w:hint="eastAsia"/>
        </w:rPr>
        <w:t>　　　　二、低聚果糖市场规模分析</w:t>
      </w:r>
      <w:r>
        <w:rPr>
          <w:rFonts w:hint="eastAsia"/>
        </w:rPr>
        <w:br/>
      </w:r>
      <w:r>
        <w:rPr>
          <w:rFonts w:hint="eastAsia"/>
        </w:rPr>
        <w:t>　　第三节 2018-2023年低聚果糖产销状况分析</w:t>
      </w:r>
      <w:r>
        <w:rPr>
          <w:rFonts w:hint="eastAsia"/>
        </w:rPr>
        <w:br/>
      </w:r>
      <w:r>
        <w:rPr>
          <w:rFonts w:hint="eastAsia"/>
        </w:rPr>
        <w:t>　　　　一、低聚果糖产量分析</w:t>
      </w:r>
      <w:r>
        <w:rPr>
          <w:rFonts w:hint="eastAsia"/>
        </w:rPr>
        <w:br/>
      </w:r>
      <w:r>
        <w:rPr>
          <w:rFonts w:hint="eastAsia"/>
        </w:rPr>
        <w:t>　　　　二、低聚果糖产能分析</w:t>
      </w:r>
      <w:r>
        <w:rPr>
          <w:rFonts w:hint="eastAsia"/>
        </w:rPr>
        <w:br/>
      </w:r>
      <w:r>
        <w:rPr>
          <w:rFonts w:hint="eastAsia"/>
        </w:rPr>
        <w:t>　　　　三、低聚果糖市场规模状况分析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中国低聚果糖行业整体运行指标分析</w:t>
      </w:r>
      <w:r>
        <w:rPr>
          <w:rFonts w:hint="eastAsia"/>
        </w:rPr>
        <w:br/>
      </w:r>
      <w:r>
        <w:rPr>
          <w:rFonts w:hint="eastAsia"/>
        </w:rPr>
        <w:t>　　第一节 2018-2023年中国低聚果糖行业总体规模分析</w:t>
      </w:r>
      <w:r>
        <w:rPr>
          <w:rFonts w:hint="eastAsia"/>
        </w:rPr>
        <w:br/>
      </w:r>
      <w:r>
        <w:rPr>
          <w:rFonts w:hint="eastAsia"/>
        </w:rPr>
        <w:t>　　　　一、企业数量分析</w:t>
      </w:r>
      <w:r>
        <w:rPr>
          <w:rFonts w:hint="eastAsia"/>
        </w:rPr>
        <w:br/>
      </w:r>
      <w:r>
        <w:rPr>
          <w:rFonts w:hint="eastAsia"/>
        </w:rPr>
        <w:t>　　　　二、行业投资规模分析</w:t>
      </w:r>
      <w:r>
        <w:rPr>
          <w:rFonts w:hint="eastAsia"/>
        </w:rPr>
        <w:br/>
      </w:r>
      <w:r>
        <w:rPr>
          <w:rFonts w:hint="eastAsia"/>
        </w:rPr>
        <w:t>　　第二节 2018-2023年中国低聚果糖行业进出口量分析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t>　　第三节 2018-2023年中国低聚果糖行业财务指标总体分析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第四节 产销状况分析</w:t>
      </w:r>
      <w:r>
        <w:rPr>
          <w:rFonts w:hint="eastAsia"/>
        </w:rPr>
        <w:br/>
      </w:r>
      <w:r>
        <w:rPr>
          <w:rFonts w:hint="eastAsia"/>
        </w:rPr>
        <w:t>　　第五节 盈利水平分析</w:t>
      </w:r>
      <w:r>
        <w:rPr>
          <w:rFonts w:hint="eastAsia"/>
        </w:rPr>
        <w:br/>
      </w:r>
      <w:r>
        <w:rPr>
          <w:rFonts w:hint="eastAsia"/>
        </w:rPr>
        <w:t>　　　　一、2018-2023年低聚果糖行业价格走势</w:t>
      </w:r>
      <w:r>
        <w:rPr>
          <w:rFonts w:hint="eastAsia"/>
        </w:rPr>
        <w:br/>
      </w:r>
      <w:r>
        <w:rPr>
          <w:rFonts w:hint="eastAsia"/>
        </w:rPr>
        <w:t>　　　　二、2018-2023年低聚果糖行业营业收入情况</w:t>
      </w:r>
      <w:r>
        <w:rPr>
          <w:rFonts w:hint="eastAsia"/>
        </w:rPr>
        <w:br/>
      </w:r>
      <w:r>
        <w:rPr>
          <w:rFonts w:hint="eastAsia"/>
        </w:rPr>
        <w:t>　　　　三、2018-2023年低聚果糖行业毛利率情况</w:t>
      </w:r>
      <w:r>
        <w:rPr>
          <w:rFonts w:hint="eastAsia"/>
        </w:rPr>
        <w:br/>
      </w:r>
      <w:r>
        <w:rPr>
          <w:rFonts w:hint="eastAsia"/>
        </w:rPr>
        <w:t>　　　　四、2018-2023年低聚果糖行业资产利润率</w:t>
      </w:r>
      <w:r>
        <w:rPr>
          <w:rFonts w:hint="eastAsia"/>
        </w:rPr>
        <w:br/>
      </w:r>
      <w:r>
        <w:rPr>
          <w:rFonts w:hint="eastAsia"/>
        </w:rPr>
        <w:t>　　　　五、2018-2023年低聚果糖行业销售利润率</w:t>
      </w:r>
      <w:r>
        <w:rPr>
          <w:rFonts w:hint="eastAsia"/>
        </w:rPr>
        <w:br/>
      </w:r>
      <w:r>
        <w:rPr>
          <w:rFonts w:hint="eastAsia"/>
        </w:rPr>
        <w:t>　　　　六、2023-2029年低聚果糖行业赢利预测</w:t>
      </w:r>
      <w:r>
        <w:rPr>
          <w:rFonts w:hint="eastAsia"/>
        </w:rPr>
        <w:br/>
      </w:r>
      <w:r>
        <w:rPr>
          <w:rFonts w:hint="eastAsia"/>
        </w:rPr>
        <w:br/>
      </w:r>
      <w:r>
        <w:rPr>
          <w:rFonts w:hint="eastAsia"/>
        </w:rPr>
        <w:t>第八章 低聚果糖行业盈利能力分析</w:t>
      </w:r>
      <w:r>
        <w:rPr>
          <w:rFonts w:hint="eastAsia"/>
        </w:rPr>
        <w:br/>
      </w:r>
      <w:r>
        <w:rPr>
          <w:rFonts w:hint="eastAsia"/>
        </w:rPr>
        <w:t>　　第一节 2018-2023年中国低聚果糖行业利润总额分析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2018-2023年中国低聚果糖行业销售利润率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2018-2023年中国低聚果糖行业总资产利润率分析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2018-2023年中国低聚果糖行业产值利税率分析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低聚果糖重点企业发展分析</w:t>
      </w:r>
      <w:r>
        <w:rPr>
          <w:rFonts w:hint="eastAsia"/>
        </w:rPr>
        <w:br/>
      </w:r>
      <w:r>
        <w:rPr>
          <w:rFonts w:hint="eastAsia"/>
        </w:rPr>
        <w:t>　　第一节 江门量子高科生物工程有限公司</w:t>
      </w:r>
      <w:r>
        <w:rPr>
          <w:rFonts w:hint="eastAsia"/>
        </w:rPr>
        <w:br/>
      </w:r>
      <w:r>
        <w:rPr>
          <w:rFonts w:hint="eastAsia"/>
        </w:rPr>
        <w:t>　　　　一、企业分析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保龄宝生物股份有限公司</w:t>
      </w:r>
      <w:r>
        <w:rPr>
          <w:rFonts w:hint="eastAsia"/>
        </w:rPr>
        <w:br/>
      </w:r>
      <w:r>
        <w:rPr>
          <w:rFonts w:hint="eastAsia"/>
        </w:rPr>
        <w:t>　　　　一、企业分析</w:t>
      </w:r>
      <w:r>
        <w:rPr>
          <w:rFonts w:hint="eastAsia"/>
        </w:rPr>
        <w:br/>
      </w:r>
      <w:r>
        <w:rPr>
          <w:rFonts w:hint="eastAsia"/>
        </w:rPr>
        <w:t>　　　　二、公司募投项目已正式投产，2015年步入放量通道</w:t>
      </w:r>
      <w:r>
        <w:rPr>
          <w:rFonts w:hint="eastAsia"/>
        </w:rPr>
        <w:br/>
      </w:r>
      <w:r>
        <w:rPr>
          <w:rFonts w:hint="eastAsia"/>
        </w:rPr>
        <w:t>　　　　三、公司实施以客户价值为导向的商务模式，市场拓展取得成效</w:t>
      </w:r>
      <w:r>
        <w:rPr>
          <w:rFonts w:hint="eastAsia"/>
        </w:rPr>
        <w:br/>
      </w:r>
      <w:r>
        <w:rPr>
          <w:rFonts w:hint="eastAsia"/>
        </w:rPr>
        <w:t>　　　　四、公司立足战略新兴产业的生物产业，公司技术优势明显</w:t>
      </w:r>
      <w:r>
        <w:rPr>
          <w:rFonts w:hint="eastAsia"/>
        </w:rPr>
        <w:br/>
      </w:r>
      <w:r>
        <w:rPr>
          <w:rFonts w:hint="eastAsia"/>
        </w:rPr>
        <w:t>　　　　五、公司财务指标分析</w:t>
      </w:r>
      <w:r>
        <w:rPr>
          <w:rFonts w:hint="eastAsia"/>
        </w:rPr>
        <w:br/>
      </w:r>
      <w:r>
        <w:rPr>
          <w:rFonts w:hint="eastAsia"/>
        </w:rPr>
        <w:t>　　　　六、公司盈利能力分析</w:t>
      </w:r>
      <w:r>
        <w:rPr>
          <w:rFonts w:hint="eastAsia"/>
        </w:rPr>
        <w:br/>
      </w:r>
      <w:r>
        <w:rPr>
          <w:rFonts w:hint="eastAsia"/>
        </w:rPr>
        <w:t>　　　　七、公司运营能力分析</w:t>
      </w:r>
      <w:r>
        <w:rPr>
          <w:rFonts w:hint="eastAsia"/>
        </w:rPr>
        <w:br/>
      </w:r>
      <w:r>
        <w:rPr>
          <w:rFonts w:hint="eastAsia"/>
        </w:rPr>
        <w:t>　　　　八、公司成长性分析</w:t>
      </w:r>
      <w:r>
        <w:rPr>
          <w:rFonts w:hint="eastAsia"/>
        </w:rPr>
        <w:br/>
      </w:r>
      <w:r>
        <w:rPr>
          <w:rFonts w:hint="eastAsia"/>
        </w:rPr>
        <w:t>　　第三节 山东龙力生物科技股份有限公司</w:t>
      </w:r>
      <w:r>
        <w:rPr>
          <w:rFonts w:hint="eastAsia"/>
        </w:rPr>
        <w:br/>
      </w:r>
      <w:r>
        <w:rPr>
          <w:rFonts w:hint="eastAsia"/>
        </w:rPr>
        <w:t>　　　　一、企业分析</w:t>
      </w:r>
      <w:r>
        <w:rPr>
          <w:rFonts w:hint="eastAsia"/>
        </w:rPr>
        <w:br/>
      </w:r>
      <w:r>
        <w:rPr>
          <w:rFonts w:hint="eastAsia"/>
        </w:rPr>
        <w:t>　　　　二、公司财务指标分析</w:t>
      </w:r>
      <w:r>
        <w:rPr>
          <w:rFonts w:hint="eastAsia"/>
        </w:rPr>
        <w:br/>
      </w:r>
      <w:r>
        <w:rPr>
          <w:rFonts w:hint="eastAsia"/>
        </w:rPr>
        <w:t>　　　　三、公司盈利能力分析</w:t>
      </w:r>
      <w:r>
        <w:rPr>
          <w:rFonts w:hint="eastAsia"/>
        </w:rPr>
        <w:br/>
      </w:r>
      <w:r>
        <w:rPr>
          <w:rFonts w:hint="eastAsia"/>
        </w:rPr>
        <w:t>　　　　四、公司运营能力分析</w:t>
      </w:r>
      <w:r>
        <w:rPr>
          <w:rFonts w:hint="eastAsia"/>
        </w:rPr>
        <w:br/>
      </w:r>
      <w:r>
        <w:rPr>
          <w:rFonts w:hint="eastAsia"/>
        </w:rPr>
        <w:t>　　　　五、公司成长性分析</w:t>
      </w:r>
      <w:r>
        <w:rPr>
          <w:rFonts w:hint="eastAsia"/>
        </w:rPr>
        <w:br/>
      </w:r>
      <w:r>
        <w:rPr>
          <w:rFonts w:hint="eastAsia"/>
        </w:rPr>
        <w:t>　　第四节 广东原沣生物工程有限公司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第五节 临沂山松生物制品有限公司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第六节 山东百龙创园生物科技有限公司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第七节 云浮市新金山生物科技有限公司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br/>
      </w:r>
      <w:r>
        <w:rPr>
          <w:rFonts w:hint="eastAsia"/>
        </w:rPr>
        <w:t>第十章 低聚果糖行业投资策略分析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第三节 2023年低聚果糖行业投资效益分析</w:t>
      </w:r>
      <w:r>
        <w:rPr>
          <w:rFonts w:hint="eastAsia"/>
        </w:rPr>
        <w:br/>
      </w:r>
      <w:r>
        <w:rPr>
          <w:rFonts w:hint="eastAsia"/>
        </w:rPr>
        <w:t>　　第四节 2023年低聚果糖行业投资策略研究</w:t>
      </w:r>
      <w:r>
        <w:rPr>
          <w:rFonts w:hint="eastAsia"/>
        </w:rPr>
        <w:br/>
      </w:r>
      <w:r>
        <w:rPr>
          <w:rFonts w:hint="eastAsia"/>
        </w:rPr>
        <w:br/>
      </w:r>
      <w:r>
        <w:rPr>
          <w:rFonts w:hint="eastAsia"/>
        </w:rPr>
        <w:t>第十一章 2023-2029年低聚果糖行业投资风险预警</w:t>
      </w:r>
      <w:r>
        <w:rPr>
          <w:rFonts w:hint="eastAsia"/>
        </w:rPr>
        <w:br/>
      </w:r>
      <w:r>
        <w:rPr>
          <w:rFonts w:hint="eastAsia"/>
        </w:rPr>
        <w:t>　　第一节 影响低聚果糖行业发展的主要因素</w:t>
      </w:r>
      <w:r>
        <w:rPr>
          <w:rFonts w:hint="eastAsia"/>
        </w:rPr>
        <w:br/>
      </w:r>
      <w:r>
        <w:rPr>
          <w:rFonts w:hint="eastAsia"/>
        </w:rPr>
        <w:t>　　　　一、2023年影响低聚果糖行业运行的有利因素</w:t>
      </w:r>
      <w:r>
        <w:rPr>
          <w:rFonts w:hint="eastAsia"/>
        </w:rPr>
        <w:br/>
      </w:r>
      <w:r>
        <w:rPr>
          <w:rFonts w:hint="eastAsia"/>
        </w:rPr>
        <w:t>　　　　二、2023年影响低聚果糖行业运行的稳定因素</w:t>
      </w:r>
      <w:r>
        <w:rPr>
          <w:rFonts w:hint="eastAsia"/>
        </w:rPr>
        <w:br/>
      </w:r>
      <w:r>
        <w:rPr>
          <w:rFonts w:hint="eastAsia"/>
        </w:rPr>
        <w:t>　　　　三、2023年影响低聚果糖行业运行的不利因素</w:t>
      </w:r>
      <w:r>
        <w:rPr>
          <w:rFonts w:hint="eastAsia"/>
        </w:rPr>
        <w:br/>
      </w:r>
      <w:r>
        <w:rPr>
          <w:rFonts w:hint="eastAsia"/>
        </w:rPr>
        <w:t>　　　　四、2023年我国低聚果糖行业发展面临的挑战</w:t>
      </w:r>
      <w:r>
        <w:rPr>
          <w:rFonts w:hint="eastAsia"/>
        </w:rPr>
        <w:br/>
      </w:r>
      <w:r>
        <w:rPr>
          <w:rFonts w:hint="eastAsia"/>
        </w:rPr>
        <w:t>　　　　五、2023年我国低聚果糖行业发展面临的机遇</w:t>
      </w:r>
      <w:r>
        <w:rPr>
          <w:rFonts w:hint="eastAsia"/>
        </w:rPr>
        <w:br/>
      </w:r>
      <w:r>
        <w:rPr>
          <w:rFonts w:hint="eastAsia"/>
        </w:rPr>
        <w:t>　　第二节 低聚果糖行业投资风险预警</w:t>
      </w:r>
      <w:r>
        <w:rPr>
          <w:rFonts w:hint="eastAsia"/>
        </w:rPr>
        <w:br/>
      </w:r>
      <w:r>
        <w:rPr>
          <w:rFonts w:hint="eastAsia"/>
        </w:rPr>
        <w:t>　　　　一、2023-2029年低聚果糖行业市场风险预测</w:t>
      </w:r>
      <w:r>
        <w:rPr>
          <w:rFonts w:hint="eastAsia"/>
        </w:rPr>
        <w:br/>
      </w:r>
      <w:r>
        <w:rPr>
          <w:rFonts w:hint="eastAsia"/>
        </w:rPr>
        <w:t>　　　　二、2023-2029年低聚果糖行业政策风险预测</w:t>
      </w:r>
      <w:r>
        <w:rPr>
          <w:rFonts w:hint="eastAsia"/>
        </w:rPr>
        <w:br/>
      </w:r>
      <w:r>
        <w:rPr>
          <w:rFonts w:hint="eastAsia"/>
        </w:rPr>
        <w:t>　　　　三、2023-2029年低聚果糖行业经营风险预测</w:t>
      </w:r>
      <w:r>
        <w:rPr>
          <w:rFonts w:hint="eastAsia"/>
        </w:rPr>
        <w:br/>
      </w:r>
      <w:r>
        <w:rPr>
          <w:rFonts w:hint="eastAsia"/>
        </w:rPr>
        <w:t>　　　　四、2023-2029年低聚果糖行业技术风险预测</w:t>
      </w:r>
      <w:r>
        <w:rPr>
          <w:rFonts w:hint="eastAsia"/>
        </w:rPr>
        <w:br/>
      </w:r>
      <w:r>
        <w:rPr>
          <w:rFonts w:hint="eastAsia"/>
        </w:rPr>
        <w:t>　　　　五、2023-2029年低聚果糖行业竞争风险预测</w:t>
      </w:r>
      <w:r>
        <w:rPr>
          <w:rFonts w:hint="eastAsia"/>
        </w:rPr>
        <w:br/>
      </w:r>
      <w:r>
        <w:rPr>
          <w:rFonts w:hint="eastAsia"/>
        </w:rPr>
        <w:t>　　　　六、2023-2029年低聚果糖行业其他风险预测</w:t>
      </w:r>
      <w:r>
        <w:rPr>
          <w:rFonts w:hint="eastAsia"/>
        </w:rPr>
        <w:br/>
      </w:r>
      <w:r>
        <w:rPr>
          <w:rFonts w:hint="eastAsia"/>
        </w:rPr>
        <w:br/>
      </w:r>
      <w:r>
        <w:rPr>
          <w:rFonts w:hint="eastAsia"/>
        </w:rPr>
        <w:t>第四部分 业内专家发展趋势与规划建议</w:t>
      </w:r>
      <w:r>
        <w:rPr>
          <w:rFonts w:hint="eastAsia"/>
        </w:rPr>
        <w:br/>
      </w:r>
      <w:r>
        <w:rPr>
          <w:rFonts w:hint="eastAsia"/>
        </w:rPr>
        <w:t>第十二章 2023-2029年低聚果糖行业发展趋势分析</w:t>
      </w:r>
      <w:r>
        <w:rPr>
          <w:rFonts w:hint="eastAsia"/>
        </w:rPr>
        <w:br/>
      </w:r>
      <w:r>
        <w:rPr>
          <w:rFonts w:hint="eastAsia"/>
        </w:rPr>
        <w:t>　　第一节 2023-2029年中国低聚果糖市场趋势分析</w:t>
      </w:r>
      <w:r>
        <w:rPr>
          <w:rFonts w:hint="eastAsia"/>
        </w:rPr>
        <w:br/>
      </w:r>
      <w:r>
        <w:rPr>
          <w:rFonts w:hint="eastAsia"/>
        </w:rPr>
        <w:t>　　　　一、2018-2023年我国低聚果糖市场趋势总结</w:t>
      </w:r>
      <w:r>
        <w:rPr>
          <w:rFonts w:hint="eastAsia"/>
        </w:rPr>
        <w:br/>
      </w:r>
      <w:r>
        <w:rPr>
          <w:rFonts w:hint="eastAsia"/>
        </w:rPr>
        <w:t>　　　　二、2023-2029年我国低聚果糖发展趋势分析</w:t>
      </w:r>
      <w:r>
        <w:rPr>
          <w:rFonts w:hint="eastAsia"/>
        </w:rPr>
        <w:br/>
      </w:r>
      <w:r>
        <w:rPr>
          <w:rFonts w:hint="eastAsia"/>
        </w:rPr>
        <w:t>　　第二节 2023-2029年低聚果糖产品发展趋势分析</w:t>
      </w:r>
      <w:r>
        <w:rPr>
          <w:rFonts w:hint="eastAsia"/>
        </w:rPr>
        <w:br/>
      </w:r>
      <w:r>
        <w:rPr>
          <w:rFonts w:hint="eastAsia"/>
        </w:rPr>
        <w:t>　　　　一、2023-2029年低聚果糖产品技术趋势分析</w:t>
      </w:r>
      <w:r>
        <w:rPr>
          <w:rFonts w:hint="eastAsia"/>
        </w:rPr>
        <w:br/>
      </w:r>
      <w:r>
        <w:rPr>
          <w:rFonts w:hint="eastAsia"/>
        </w:rPr>
        <w:t>　　　　二、2023-2029年低聚果糖产品价格趋势分析</w:t>
      </w:r>
      <w:r>
        <w:rPr>
          <w:rFonts w:hint="eastAsia"/>
        </w:rPr>
        <w:br/>
      </w:r>
      <w:r>
        <w:rPr>
          <w:rFonts w:hint="eastAsia"/>
        </w:rPr>
        <w:t>　　第三节 2023-2029年中国低聚果糖行业供需预测</w:t>
      </w:r>
      <w:r>
        <w:rPr>
          <w:rFonts w:hint="eastAsia"/>
        </w:rPr>
        <w:br/>
      </w:r>
      <w:r>
        <w:rPr>
          <w:rFonts w:hint="eastAsia"/>
        </w:rPr>
        <w:t>　　　　一、2023-2029年中国低聚果糖供给预测</w:t>
      </w:r>
      <w:r>
        <w:rPr>
          <w:rFonts w:hint="eastAsia"/>
        </w:rPr>
        <w:br/>
      </w:r>
      <w:r>
        <w:rPr>
          <w:rFonts w:hint="eastAsia"/>
        </w:rPr>
        <w:t>　　　　二、2023-2029年中国低聚果糖需求预测</w:t>
      </w:r>
      <w:r>
        <w:rPr>
          <w:rFonts w:hint="eastAsia"/>
        </w:rPr>
        <w:br/>
      </w:r>
      <w:r>
        <w:rPr>
          <w:rFonts w:hint="eastAsia"/>
        </w:rPr>
        <w:t>　　第四节 2023-2029年低聚果糖行业规划建议</w:t>
      </w:r>
      <w:r>
        <w:rPr>
          <w:rFonts w:hint="eastAsia"/>
        </w:rPr>
        <w:br/>
      </w:r>
      <w:r>
        <w:rPr>
          <w:rFonts w:hint="eastAsia"/>
        </w:rPr>
        <w:br/>
      </w:r>
      <w:r>
        <w:rPr>
          <w:rFonts w:hint="eastAsia"/>
        </w:rPr>
        <w:t>第十三章 低聚果糖企业管理策略建议</w:t>
      </w:r>
      <w:r>
        <w:rPr>
          <w:rFonts w:hint="eastAsia"/>
        </w:rPr>
        <w:br/>
      </w:r>
      <w:r>
        <w:rPr>
          <w:rFonts w:hint="eastAsia"/>
        </w:rPr>
        <w:t>　　第一节 市场策略分析</w:t>
      </w:r>
      <w:r>
        <w:rPr>
          <w:rFonts w:hint="eastAsia"/>
        </w:rPr>
        <w:br/>
      </w:r>
      <w:r>
        <w:rPr>
          <w:rFonts w:hint="eastAsia"/>
        </w:rPr>
        <w:t>　　　　一、低聚果糖价格策略分析</w:t>
      </w:r>
      <w:r>
        <w:rPr>
          <w:rFonts w:hint="eastAsia"/>
        </w:rPr>
        <w:br/>
      </w:r>
      <w:r>
        <w:rPr>
          <w:rFonts w:hint="eastAsia"/>
        </w:rPr>
        <w:t>　　　　二、低聚果糖渠道策略分析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提高低聚果糖企业竞争力的策略</w:t>
      </w:r>
      <w:r>
        <w:rPr>
          <w:rFonts w:hint="eastAsia"/>
        </w:rPr>
        <w:br/>
      </w:r>
      <w:r>
        <w:rPr>
          <w:rFonts w:hint="eastAsia"/>
        </w:rPr>
        <w:t>　　　　一、提高中国低聚果糖企业核心竞争力的对策</w:t>
      </w:r>
      <w:r>
        <w:rPr>
          <w:rFonts w:hint="eastAsia"/>
        </w:rPr>
        <w:br/>
      </w:r>
      <w:r>
        <w:rPr>
          <w:rFonts w:hint="eastAsia"/>
        </w:rPr>
        <w:t>　　　　二、低聚果糖企业提升竞争力的主要方向</w:t>
      </w:r>
      <w:r>
        <w:rPr>
          <w:rFonts w:hint="eastAsia"/>
        </w:rPr>
        <w:br/>
      </w:r>
      <w:r>
        <w:rPr>
          <w:rFonts w:hint="eastAsia"/>
        </w:rPr>
        <w:t>　　　　三、影响低聚果糖企业核心竞争力的因素及提升途径</w:t>
      </w:r>
      <w:r>
        <w:rPr>
          <w:rFonts w:hint="eastAsia"/>
        </w:rPr>
        <w:br/>
      </w:r>
      <w:r>
        <w:rPr>
          <w:rFonts w:hint="eastAsia"/>
        </w:rPr>
        <w:t>　　　　四、提高低聚果糖企业竞争力的策略</w:t>
      </w:r>
      <w:r>
        <w:rPr>
          <w:rFonts w:hint="eastAsia"/>
        </w:rPr>
        <w:br/>
      </w:r>
      <w:r>
        <w:rPr>
          <w:rFonts w:hint="eastAsia"/>
        </w:rPr>
        <w:t>　　第四节 中.智.林－我国低聚果糖品牌的战略思考</w:t>
      </w:r>
      <w:r>
        <w:rPr>
          <w:rFonts w:hint="eastAsia"/>
        </w:rPr>
        <w:br/>
      </w:r>
      <w:r>
        <w:rPr>
          <w:rFonts w:hint="eastAsia"/>
        </w:rPr>
        <w:t>　　　　一、低聚果糖实施品牌战略的意义</w:t>
      </w:r>
      <w:r>
        <w:rPr>
          <w:rFonts w:hint="eastAsia"/>
        </w:rPr>
        <w:br/>
      </w:r>
      <w:r>
        <w:rPr>
          <w:rFonts w:hint="eastAsia"/>
        </w:rPr>
        <w:t>　　　　二、低聚果糖企业品牌的现状分析</w:t>
      </w:r>
      <w:r>
        <w:rPr>
          <w:rFonts w:hint="eastAsia"/>
        </w:rPr>
        <w:br/>
      </w:r>
      <w:r>
        <w:rPr>
          <w:rFonts w:hint="eastAsia"/>
        </w:rPr>
        <w:t>　　　　三、我国低聚果糖企业的品牌战略</w:t>
      </w:r>
      <w:r>
        <w:rPr>
          <w:rFonts w:hint="eastAsia"/>
        </w:rPr>
        <w:br/>
      </w:r>
      <w:r>
        <w:rPr>
          <w:rFonts w:hint="eastAsia"/>
        </w:rPr>
        <w:t>　　　　四、低聚果糖品牌战略管理的策略</w:t>
      </w:r>
      <w:r>
        <w:rPr>
          <w:rFonts w:hint="eastAsia"/>
        </w:rPr>
        <w:br/>
      </w:r>
      <w:r>
        <w:rPr>
          <w:rFonts w:hint="eastAsia"/>
        </w:rPr>
        <w:br/>
      </w:r>
      <w:r>
        <w:rPr>
          <w:rFonts w:hint="eastAsia"/>
        </w:rPr>
        <w:t>图表目录</w:t>
      </w:r>
      <w:r>
        <w:rPr>
          <w:rFonts w:hint="eastAsia"/>
        </w:rPr>
        <w:br/>
      </w:r>
      <w:r>
        <w:rPr>
          <w:rFonts w:hint="eastAsia"/>
        </w:rPr>
        <w:t>　　图表 1 功能性低聚糖的理化性质</w:t>
      </w:r>
      <w:r>
        <w:rPr>
          <w:rFonts w:hint="eastAsia"/>
        </w:rPr>
        <w:br/>
      </w:r>
      <w:r>
        <w:rPr>
          <w:rFonts w:hint="eastAsia"/>
        </w:rPr>
        <w:t>　　图表 2 2018-2023年我国低聚果糖行业工业销售产值及增长情况</w:t>
      </w:r>
      <w:r>
        <w:rPr>
          <w:rFonts w:hint="eastAsia"/>
        </w:rPr>
        <w:br/>
      </w:r>
      <w:r>
        <w:rPr>
          <w:rFonts w:hint="eastAsia"/>
        </w:rPr>
        <w:t>　　图表 3 2023-2029年我国低聚果糖行业工业总产值预测图</w:t>
      </w:r>
      <w:r>
        <w:rPr>
          <w:rFonts w:hint="eastAsia"/>
        </w:rPr>
        <w:br/>
      </w:r>
      <w:r>
        <w:rPr>
          <w:rFonts w:hint="eastAsia"/>
        </w:rPr>
        <w:t>　　图表 4 2018-2023年华北地区低聚果糖行业销售收入及增长情况</w:t>
      </w:r>
      <w:r>
        <w:rPr>
          <w:rFonts w:hint="eastAsia"/>
        </w:rPr>
        <w:br/>
      </w:r>
      <w:r>
        <w:rPr>
          <w:rFonts w:hint="eastAsia"/>
        </w:rPr>
        <w:t>　　图表 5 2018-2023年东北地区低聚果糖行业销售收入及增长情况</w:t>
      </w:r>
      <w:r>
        <w:rPr>
          <w:rFonts w:hint="eastAsia"/>
        </w:rPr>
        <w:br/>
      </w:r>
      <w:r>
        <w:rPr>
          <w:rFonts w:hint="eastAsia"/>
        </w:rPr>
        <w:t>　　图表 6 2018-2023年华东地区低聚果糖行业销售收入及增长情况</w:t>
      </w:r>
      <w:r>
        <w:rPr>
          <w:rFonts w:hint="eastAsia"/>
        </w:rPr>
        <w:br/>
      </w:r>
      <w:r>
        <w:rPr>
          <w:rFonts w:hint="eastAsia"/>
        </w:rPr>
        <w:t>　　图表 7 2018-2023年华中地区低聚果糖行业销售收入及增长情况</w:t>
      </w:r>
      <w:r>
        <w:rPr>
          <w:rFonts w:hint="eastAsia"/>
        </w:rPr>
        <w:br/>
      </w:r>
      <w:r>
        <w:rPr>
          <w:rFonts w:hint="eastAsia"/>
        </w:rPr>
        <w:t>　　图表 8 2018-2023年华南地区低聚果糖行业销售收入及增长情况</w:t>
      </w:r>
      <w:r>
        <w:rPr>
          <w:rFonts w:hint="eastAsia"/>
        </w:rPr>
        <w:br/>
      </w:r>
      <w:r>
        <w:rPr>
          <w:rFonts w:hint="eastAsia"/>
        </w:rPr>
        <w:t>　　图表 9 2018-2023年西南地区低聚果糖行业销售收入及增长情况</w:t>
      </w:r>
      <w:r>
        <w:rPr>
          <w:rFonts w:hint="eastAsia"/>
        </w:rPr>
        <w:br/>
      </w:r>
      <w:r>
        <w:rPr>
          <w:rFonts w:hint="eastAsia"/>
        </w:rPr>
        <w:t>　　表10 2018-2023年西北地区低聚果糖行业销售收入及增长情况</w:t>
      </w:r>
      <w:r>
        <w:rPr>
          <w:rFonts w:hint="eastAsia"/>
        </w:rPr>
        <w:br/>
      </w:r>
      <w:r>
        <w:rPr>
          <w:rFonts w:hint="eastAsia"/>
        </w:rPr>
        <w:t>　　图表 11 2023年我国低聚果糖投资结构</w:t>
      </w:r>
      <w:r>
        <w:rPr>
          <w:rFonts w:hint="eastAsia"/>
        </w:rPr>
        <w:br/>
      </w:r>
      <w:r>
        <w:rPr>
          <w:rFonts w:hint="eastAsia"/>
        </w:rPr>
        <w:t>　　图表 12 2018-2023年我国低聚果糖行业资产合计及增长情况</w:t>
      </w:r>
      <w:r>
        <w:rPr>
          <w:rFonts w:hint="eastAsia"/>
        </w:rPr>
        <w:br/>
      </w:r>
      <w:r>
        <w:rPr>
          <w:rFonts w:hint="eastAsia"/>
        </w:rPr>
        <w:t>　　图表 13 2023年我国低聚果糖行业不同所有制企业固定资产投资增速情况</w:t>
      </w:r>
      <w:r>
        <w:rPr>
          <w:rFonts w:hint="eastAsia"/>
        </w:rPr>
        <w:br/>
      </w:r>
      <w:r>
        <w:rPr>
          <w:rFonts w:hint="eastAsia"/>
        </w:rPr>
        <w:t>　　图表 14 2023年我国低聚果糖行业分地区固定资产投资增速情况</w:t>
      </w:r>
      <w:r>
        <w:rPr>
          <w:rFonts w:hint="eastAsia"/>
        </w:rPr>
        <w:br/>
      </w:r>
      <w:r>
        <w:rPr>
          <w:rFonts w:hint="eastAsia"/>
        </w:rPr>
        <w:t>　　图表 15 2018-2023年我国低聚果糖行业不同规模企业销售收入分布图</w:t>
      </w:r>
      <w:r>
        <w:rPr>
          <w:rFonts w:hint="eastAsia"/>
        </w:rPr>
        <w:br/>
      </w:r>
      <w:r>
        <w:rPr>
          <w:rFonts w:hint="eastAsia"/>
        </w:rPr>
        <w:t>　　图表 16 2018-2023年我国低聚果糖行业不同所有制企业销售收入分布图</w:t>
      </w:r>
      <w:r>
        <w:rPr>
          <w:rFonts w:hint="eastAsia"/>
        </w:rPr>
        <w:br/>
      </w:r>
      <w:r>
        <w:rPr>
          <w:rFonts w:hint="eastAsia"/>
        </w:rPr>
        <w:t>　　图表 17 2018-2023年我国低聚果糖行业资产合计及增长情况</w:t>
      </w:r>
      <w:r>
        <w:rPr>
          <w:rFonts w:hint="eastAsia"/>
        </w:rPr>
        <w:br/>
      </w:r>
      <w:r>
        <w:rPr>
          <w:rFonts w:hint="eastAsia"/>
        </w:rPr>
        <w:t>　　图表 18 2018-2023年我国低聚果糖行业从业人员</w:t>
      </w:r>
      <w:r>
        <w:rPr>
          <w:rFonts w:hint="eastAsia"/>
        </w:rPr>
        <w:br/>
      </w:r>
      <w:r>
        <w:rPr>
          <w:rFonts w:hint="eastAsia"/>
        </w:rPr>
        <w:t>　　图表 19 2018-2023年我国低聚果糖行业销售收入及增长情况</w:t>
      </w:r>
      <w:r>
        <w:rPr>
          <w:rFonts w:hint="eastAsia"/>
        </w:rPr>
        <w:br/>
      </w:r>
      <w:r>
        <w:rPr>
          <w:rFonts w:hint="eastAsia"/>
        </w:rPr>
        <w:t>　　图表 20 2018-2023年我国低聚果糖行业利润总额及增长情况</w:t>
      </w:r>
      <w:r>
        <w:rPr>
          <w:rFonts w:hint="eastAsia"/>
        </w:rPr>
        <w:br/>
      </w:r>
      <w:r>
        <w:rPr>
          <w:rFonts w:hint="eastAsia"/>
        </w:rPr>
        <w:t>　　图表 21 2018-2023年我国低聚果糖行业主营业务成本及增长情况</w:t>
      </w:r>
      <w:r>
        <w:rPr>
          <w:rFonts w:hint="eastAsia"/>
        </w:rPr>
        <w:br/>
      </w:r>
      <w:r>
        <w:rPr>
          <w:rFonts w:hint="eastAsia"/>
        </w:rPr>
        <w:t>　　图表 22 2018-2023年我国低聚果糖行业工业销售产值及增长情况</w:t>
      </w:r>
      <w:r>
        <w:rPr>
          <w:rFonts w:hint="eastAsia"/>
        </w:rPr>
        <w:br/>
      </w:r>
      <w:r>
        <w:rPr>
          <w:rFonts w:hint="eastAsia"/>
        </w:rPr>
        <w:t>　　图表 23 2018-2023年我国低聚果糖行业资产合计及增长情况</w:t>
      </w:r>
      <w:r>
        <w:rPr>
          <w:rFonts w:hint="eastAsia"/>
        </w:rPr>
        <w:br/>
      </w:r>
      <w:r>
        <w:rPr>
          <w:rFonts w:hint="eastAsia"/>
        </w:rPr>
        <w:t>　　图表 24 2018-2023年我国低聚果糖行业规模企业个数</w:t>
      </w:r>
      <w:r>
        <w:rPr>
          <w:rFonts w:hint="eastAsia"/>
        </w:rPr>
        <w:br/>
      </w:r>
      <w:r>
        <w:rPr>
          <w:rFonts w:hint="eastAsia"/>
        </w:rPr>
        <w:t>　　图表 25 2018-2023年我国低聚果糖行业资产合计及增长情况</w:t>
      </w:r>
      <w:r>
        <w:rPr>
          <w:rFonts w:hint="eastAsia"/>
        </w:rPr>
        <w:br/>
      </w:r>
      <w:r>
        <w:rPr>
          <w:rFonts w:hint="eastAsia"/>
        </w:rPr>
        <w:t>　　图表 26 2018-2023年我国低聚果糖行业进口金额</w:t>
      </w:r>
      <w:r>
        <w:rPr>
          <w:rFonts w:hint="eastAsia"/>
        </w:rPr>
        <w:br/>
      </w:r>
      <w:r>
        <w:rPr>
          <w:rFonts w:hint="eastAsia"/>
        </w:rPr>
        <w:t>　　图表 27 2018-2023年我国低聚果糖行业出口金额</w:t>
      </w:r>
      <w:r>
        <w:rPr>
          <w:rFonts w:hint="eastAsia"/>
        </w:rPr>
        <w:br/>
      </w:r>
      <w:r>
        <w:rPr>
          <w:rFonts w:hint="eastAsia"/>
        </w:rPr>
        <w:t>　　图表 28 2018-2023年我国低聚果糖行业销售利润率</w:t>
      </w:r>
      <w:r>
        <w:rPr>
          <w:rFonts w:hint="eastAsia"/>
        </w:rPr>
        <w:br/>
      </w:r>
      <w:r>
        <w:rPr>
          <w:rFonts w:hint="eastAsia"/>
        </w:rPr>
        <w:t>　　图表 29 2018-2023年我国低聚果糖行业资产负债率</w:t>
      </w:r>
      <w:r>
        <w:rPr>
          <w:rFonts w:hint="eastAsia"/>
        </w:rPr>
        <w:br/>
      </w:r>
      <w:r>
        <w:rPr>
          <w:rFonts w:hint="eastAsia"/>
        </w:rPr>
        <w:t>　　图表 30 2018-2023年我国低聚果糖行业总资产周转率</w:t>
      </w:r>
      <w:r>
        <w:rPr>
          <w:rFonts w:hint="eastAsia"/>
        </w:rPr>
        <w:br/>
      </w:r>
      <w:r>
        <w:rPr>
          <w:rFonts w:hint="eastAsia"/>
        </w:rPr>
        <w:t>　　图表 31 20150-我国低聚果糖行业产销率（%）</w:t>
      </w:r>
      <w:r>
        <w:rPr>
          <w:rFonts w:hint="eastAsia"/>
        </w:rPr>
        <w:br/>
      </w:r>
      <w:r>
        <w:rPr>
          <w:rFonts w:hint="eastAsia"/>
        </w:rPr>
        <w:t>　　图表 32 2018-2023年国内低聚果糖平均价格走势</w:t>
      </w:r>
      <w:r>
        <w:rPr>
          <w:rFonts w:hint="eastAsia"/>
        </w:rPr>
        <w:br/>
      </w:r>
      <w:r>
        <w:rPr>
          <w:rFonts w:hint="eastAsia"/>
        </w:rPr>
        <w:t>　　图表 33 2018-2023年我国低聚果糖行业销售收入及增长情况</w:t>
      </w:r>
      <w:r>
        <w:rPr>
          <w:rFonts w:hint="eastAsia"/>
        </w:rPr>
        <w:br/>
      </w:r>
      <w:r>
        <w:rPr>
          <w:rFonts w:hint="eastAsia"/>
        </w:rPr>
        <w:t>　　图表 34 2018-2023年我国低聚果糖行业销售毛利率</w:t>
      </w:r>
      <w:r>
        <w:rPr>
          <w:rFonts w:hint="eastAsia"/>
        </w:rPr>
        <w:br/>
      </w:r>
      <w:r>
        <w:rPr>
          <w:rFonts w:hint="eastAsia"/>
        </w:rPr>
        <w:t>　　图表 35 2018-2023年我国低聚果糖行业总资产利润率</w:t>
      </w:r>
      <w:r>
        <w:rPr>
          <w:rFonts w:hint="eastAsia"/>
        </w:rPr>
        <w:br/>
      </w:r>
      <w:r>
        <w:rPr>
          <w:rFonts w:hint="eastAsia"/>
        </w:rPr>
        <w:t>　　图表 36 2018-2023年我国低聚果糖行业销售利润率</w:t>
      </w:r>
      <w:r>
        <w:rPr>
          <w:rFonts w:hint="eastAsia"/>
        </w:rPr>
        <w:br/>
      </w:r>
      <w:r>
        <w:rPr>
          <w:rFonts w:hint="eastAsia"/>
        </w:rPr>
        <w:t>　　图表 37 2023-2029年我国低聚果糖行业销售利润率预测</w:t>
      </w:r>
      <w:r>
        <w:rPr>
          <w:rFonts w:hint="eastAsia"/>
        </w:rPr>
        <w:br/>
      </w:r>
      <w:r>
        <w:rPr>
          <w:rFonts w:hint="eastAsia"/>
        </w:rPr>
        <w:t>　　图表 38 2018-2023年我国低聚果糖行业利润总额及增长情况</w:t>
      </w:r>
      <w:r>
        <w:rPr>
          <w:rFonts w:hint="eastAsia"/>
        </w:rPr>
        <w:br/>
      </w:r>
      <w:r>
        <w:rPr>
          <w:rFonts w:hint="eastAsia"/>
        </w:rPr>
        <w:t>　　图表 39 2023年我国低聚果糖行业不同规模企业利润总额分布图</w:t>
      </w:r>
      <w:r>
        <w:rPr>
          <w:rFonts w:hint="eastAsia"/>
        </w:rPr>
        <w:br/>
      </w:r>
      <w:r>
        <w:rPr>
          <w:rFonts w:hint="eastAsia"/>
        </w:rPr>
        <w:t>　　图表 40 2023年我国低聚果糖行业不同所有制企业利润总额分布图</w:t>
      </w:r>
      <w:r>
        <w:rPr>
          <w:rFonts w:hint="eastAsia"/>
        </w:rPr>
        <w:br/>
      </w:r>
      <w:r>
        <w:rPr>
          <w:rFonts w:hint="eastAsia"/>
        </w:rPr>
        <w:t>　　图表 41 2018-2023年我国低聚果糖行业销售利润率</w:t>
      </w:r>
      <w:r>
        <w:rPr>
          <w:rFonts w:hint="eastAsia"/>
        </w:rPr>
        <w:br/>
      </w:r>
      <w:r>
        <w:rPr>
          <w:rFonts w:hint="eastAsia"/>
        </w:rPr>
        <w:t>　　图表 42 2023年我国人造板制造行业不同规模企业销售利润率</w:t>
      </w:r>
      <w:r>
        <w:rPr>
          <w:rFonts w:hint="eastAsia"/>
        </w:rPr>
        <w:br/>
      </w:r>
      <w:r>
        <w:rPr>
          <w:rFonts w:hint="eastAsia"/>
        </w:rPr>
        <w:t>　　图表 43 2023年我国低聚果糖行业不同所有制企业销售利润率</w:t>
      </w:r>
      <w:r>
        <w:rPr>
          <w:rFonts w:hint="eastAsia"/>
        </w:rPr>
        <w:br/>
      </w:r>
      <w:r>
        <w:rPr>
          <w:rFonts w:hint="eastAsia"/>
        </w:rPr>
        <w:t>　　图表 44 2018-2023年我国低聚果糖行业总资产利润率</w:t>
      </w:r>
      <w:r>
        <w:rPr>
          <w:rFonts w:hint="eastAsia"/>
        </w:rPr>
        <w:br/>
      </w:r>
      <w:r>
        <w:rPr>
          <w:rFonts w:hint="eastAsia"/>
        </w:rPr>
        <w:t>　　图表 45 2023年我国低聚果糖行业不同规模企业总资产利润率</w:t>
      </w:r>
      <w:r>
        <w:rPr>
          <w:rFonts w:hint="eastAsia"/>
        </w:rPr>
        <w:br/>
      </w:r>
      <w:r>
        <w:rPr>
          <w:rFonts w:hint="eastAsia"/>
        </w:rPr>
        <w:t>　　图表 46 2023年我国低聚果糖行业不同所有制企业总资产利润率</w:t>
      </w:r>
      <w:r>
        <w:rPr>
          <w:rFonts w:hint="eastAsia"/>
        </w:rPr>
        <w:br/>
      </w:r>
      <w:r>
        <w:rPr>
          <w:rFonts w:hint="eastAsia"/>
        </w:rPr>
        <w:t>　　图表 47 2018-2023年我国低聚果糖行业产值利税率及增长情况</w:t>
      </w:r>
      <w:r>
        <w:rPr>
          <w:rFonts w:hint="eastAsia"/>
        </w:rPr>
        <w:br/>
      </w:r>
      <w:r>
        <w:rPr>
          <w:rFonts w:hint="eastAsia"/>
        </w:rPr>
        <w:t>　　图表 48 2023年我国低聚果糖行业不同规模企业产值利税率</w:t>
      </w:r>
      <w:r>
        <w:rPr>
          <w:rFonts w:hint="eastAsia"/>
        </w:rPr>
        <w:br/>
      </w:r>
      <w:r>
        <w:rPr>
          <w:rFonts w:hint="eastAsia"/>
        </w:rPr>
        <w:t>　　图表 49 2023年我国低聚果糖行业不同所有制企业产值利税率</w:t>
      </w:r>
      <w:r>
        <w:rPr>
          <w:rFonts w:hint="eastAsia"/>
        </w:rPr>
        <w:br/>
      </w:r>
      <w:r>
        <w:rPr>
          <w:rFonts w:hint="eastAsia"/>
        </w:rPr>
        <w:t>　　图表 50 近3年江门量子高科生物工程有限公司资产负债率变化情况</w:t>
      </w:r>
      <w:r>
        <w:rPr>
          <w:rFonts w:hint="eastAsia"/>
        </w:rPr>
        <w:br/>
      </w:r>
      <w:r>
        <w:rPr>
          <w:rFonts w:hint="eastAsia"/>
        </w:rPr>
        <w:t>　　图表 51 近3年江门量子高科生物工程有限公司产权比率变化情况</w:t>
      </w:r>
      <w:r>
        <w:rPr>
          <w:rFonts w:hint="eastAsia"/>
        </w:rPr>
        <w:br/>
      </w:r>
      <w:r>
        <w:rPr>
          <w:rFonts w:hint="eastAsia"/>
        </w:rPr>
        <w:t>　　图表 52 近3年江门量子高科生物工程有限公司固定资产周转次数情况</w:t>
      </w:r>
      <w:r>
        <w:rPr>
          <w:rFonts w:hint="eastAsia"/>
        </w:rPr>
        <w:br/>
      </w:r>
      <w:r>
        <w:rPr>
          <w:rFonts w:hint="eastAsia"/>
        </w:rPr>
        <w:t>　　图表 53 近3年江门量子高科生物工程有限公司流动资产周转次数变化情况</w:t>
      </w:r>
      <w:r>
        <w:rPr>
          <w:rFonts w:hint="eastAsia"/>
        </w:rPr>
        <w:br/>
      </w:r>
      <w:r>
        <w:rPr>
          <w:rFonts w:hint="eastAsia"/>
        </w:rPr>
        <w:t>　　图表 54 近3年江门量子高科生物工程有限公司总资产周转次数变化情况</w:t>
      </w:r>
      <w:r>
        <w:rPr>
          <w:rFonts w:hint="eastAsia"/>
        </w:rPr>
        <w:br/>
      </w:r>
      <w:r>
        <w:rPr>
          <w:rFonts w:hint="eastAsia"/>
        </w:rPr>
        <w:t>　　图表 55 近3年江门量子高科生物工程有限公司销售毛利率变化情况</w:t>
      </w:r>
      <w:r>
        <w:rPr>
          <w:rFonts w:hint="eastAsia"/>
        </w:rPr>
        <w:br/>
      </w:r>
      <w:r>
        <w:rPr>
          <w:rFonts w:hint="eastAsia"/>
        </w:rPr>
        <w:t>　　图表 56 近3年保龄宝生物股份有限公司销售毛利率变化情况</w:t>
      </w:r>
      <w:r>
        <w:rPr>
          <w:rFonts w:hint="eastAsia"/>
        </w:rPr>
        <w:br/>
      </w:r>
      <w:r>
        <w:rPr>
          <w:rFonts w:hint="eastAsia"/>
        </w:rPr>
        <w:t>　　图表 57 近3年保龄宝生物股份有限公司固定资产周转次数情况</w:t>
      </w:r>
      <w:r>
        <w:rPr>
          <w:rFonts w:hint="eastAsia"/>
        </w:rPr>
        <w:br/>
      </w:r>
      <w:r>
        <w:rPr>
          <w:rFonts w:hint="eastAsia"/>
        </w:rPr>
        <w:t>　　图表 58 近3年保龄宝生物股份有限公司流动资产周转次数变化情况</w:t>
      </w:r>
      <w:r>
        <w:rPr>
          <w:rFonts w:hint="eastAsia"/>
        </w:rPr>
        <w:br/>
      </w:r>
      <w:r>
        <w:rPr>
          <w:rFonts w:hint="eastAsia"/>
        </w:rPr>
        <w:t>　　图表 59 近3年保龄宝生物股份有限公司总资产周转次数变化情况</w:t>
      </w:r>
      <w:r>
        <w:rPr>
          <w:rFonts w:hint="eastAsia"/>
        </w:rPr>
        <w:br/>
      </w:r>
      <w:r>
        <w:rPr>
          <w:rFonts w:hint="eastAsia"/>
        </w:rPr>
        <w:t>　　图表 60 近3年保龄宝生物股份有限公司资产负债率变化情况</w:t>
      </w:r>
      <w:r>
        <w:rPr>
          <w:rFonts w:hint="eastAsia"/>
        </w:rPr>
        <w:br/>
      </w:r>
      <w:r>
        <w:rPr>
          <w:rFonts w:hint="eastAsia"/>
        </w:rPr>
        <w:t>　　图表 61 近3年保龄宝生物股份有限公司产权比率变化情况</w:t>
      </w:r>
      <w:r>
        <w:rPr>
          <w:rFonts w:hint="eastAsia"/>
        </w:rPr>
        <w:br/>
      </w:r>
      <w:r>
        <w:rPr>
          <w:rFonts w:hint="eastAsia"/>
        </w:rPr>
        <w:t>　　图表 62 近3年山东龙力生物科技股份有限公司销售毛利率变化情况</w:t>
      </w:r>
      <w:r>
        <w:rPr>
          <w:rFonts w:hint="eastAsia"/>
        </w:rPr>
        <w:br/>
      </w:r>
      <w:r>
        <w:rPr>
          <w:rFonts w:hint="eastAsia"/>
        </w:rPr>
        <w:t>　　图表 63 近3年山东龙力生物科技股份有限公司固定资产周转次数情况</w:t>
      </w:r>
      <w:r>
        <w:rPr>
          <w:rFonts w:hint="eastAsia"/>
        </w:rPr>
        <w:br/>
      </w:r>
      <w:r>
        <w:rPr>
          <w:rFonts w:hint="eastAsia"/>
        </w:rPr>
        <w:t>　　图表 64 近3年山东龙力生物科技股份有限公司流动资产周转次数变化情况</w:t>
      </w:r>
      <w:r>
        <w:rPr>
          <w:rFonts w:hint="eastAsia"/>
        </w:rPr>
        <w:br/>
      </w:r>
      <w:r>
        <w:rPr>
          <w:rFonts w:hint="eastAsia"/>
        </w:rPr>
        <w:t>　　图表 65 近3年山东龙力生物科技股份有限公司总资产周转次数变化情况</w:t>
      </w:r>
      <w:r>
        <w:rPr>
          <w:rFonts w:hint="eastAsia"/>
        </w:rPr>
        <w:br/>
      </w:r>
      <w:r>
        <w:rPr>
          <w:rFonts w:hint="eastAsia"/>
        </w:rPr>
        <w:t>　　图表 66 近3年山东龙力生物科技股份有限公司资产负债率变化情况</w:t>
      </w:r>
      <w:r>
        <w:rPr>
          <w:rFonts w:hint="eastAsia"/>
        </w:rPr>
        <w:br/>
      </w:r>
      <w:r>
        <w:rPr>
          <w:rFonts w:hint="eastAsia"/>
        </w:rPr>
        <w:t>　　图表 67 近3年山东龙力生物科技股份有限公司产权比率变化情况</w:t>
      </w:r>
      <w:r>
        <w:rPr>
          <w:rFonts w:hint="eastAsia"/>
        </w:rPr>
        <w:br/>
      </w:r>
      <w:r>
        <w:rPr>
          <w:rFonts w:hint="eastAsia"/>
        </w:rPr>
        <w:t>　　图表 68 近3年广东原沣生物工程有限公司销售毛利率变化情况</w:t>
      </w:r>
      <w:r>
        <w:rPr>
          <w:rFonts w:hint="eastAsia"/>
        </w:rPr>
        <w:br/>
      </w:r>
      <w:r>
        <w:rPr>
          <w:rFonts w:hint="eastAsia"/>
        </w:rPr>
        <w:t>　　图表 69 近3年广东原沣生物工程有限公司资产负债率变化情况</w:t>
      </w:r>
      <w:r>
        <w:rPr>
          <w:rFonts w:hint="eastAsia"/>
        </w:rPr>
        <w:br/>
      </w:r>
      <w:r>
        <w:rPr>
          <w:rFonts w:hint="eastAsia"/>
        </w:rPr>
        <w:t>　　图表 70 近3年广东原沣生物工程有限公司产权比率变化情况</w:t>
      </w:r>
      <w:r>
        <w:rPr>
          <w:rFonts w:hint="eastAsia"/>
        </w:rPr>
        <w:br/>
      </w:r>
      <w:r>
        <w:rPr>
          <w:rFonts w:hint="eastAsia"/>
        </w:rPr>
        <w:t>　　图表 71 近3年广东原沣生物工程有限公司总资产周转次数变化情况</w:t>
      </w:r>
      <w:r>
        <w:rPr>
          <w:rFonts w:hint="eastAsia"/>
        </w:rPr>
        <w:br/>
      </w:r>
      <w:r>
        <w:rPr>
          <w:rFonts w:hint="eastAsia"/>
        </w:rPr>
        <w:t>　　图表 72 近3年广东原沣生物工程有限公司固定资产周转次数情况</w:t>
      </w:r>
      <w:r>
        <w:rPr>
          <w:rFonts w:hint="eastAsia"/>
        </w:rPr>
        <w:br/>
      </w:r>
      <w:r>
        <w:rPr>
          <w:rFonts w:hint="eastAsia"/>
        </w:rPr>
        <w:t>　　图表 73 近3年广东原沣生物工程有限公司流动资产周转次数变化情况</w:t>
      </w:r>
      <w:r>
        <w:rPr>
          <w:rFonts w:hint="eastAsia"/>
        </w:rPr>
        <w:br/>
      </w:r>
      <w:r>
        <w:rPr>
          <w:rFonts w:hint="eastAsia"/>
        </w:rPr>
        <w:t>　　图表 74 近3年临沂山松生物制品有限公司销售毛利率变化情况</w:t>
      </w:r>
      <w:r>
        <w:rPr>
          <w:rFonts w:hint="eastAsia"/>
        </w:rPr>
        <w:br/>
      </w:r>
      <w:r>
        <w:rPr>
          <w:rFonts w:hint="eastAsia"/>
        </w:rPr>
        <w:t>　　图表 75 近3年临沂山松生物制品有限公司资产负债率变化情况</w:t>
      </w:r>
      <w:r>
        <w:rPr>
          <w:rFonts w:hint="eastAsia"/>
        </w:rPr>
        <w:br/>
      </w:r>
      <w:r>
        <w:rPr>
          <w:rFonts w:hint="eastAsia"/>
        </w:rPr>
        <w:t>　　图表 76 近3年临沂山松生物制品有限公司产权比率变化情况</w:t>
      </w:r>
      <w:r>
        <w:rPr>
          <w:rFonts w:hint="eastAsia"/>
        </w:rPr>
        <w:br/>
      </w:r>
      <w:r>
        <w:rPr>
          <w:rFonts w:hint="eastAsia"/>
        </w:rPr>
        <w:t>　　图表 77 近3年临沂山松生物制品有限公司总资产周转次数变化情况</w:t>
      </w:r>
      <w:r>
        <w:rPr>
          <w:rFonts w:hint="eastAsia"/>
        </w:rPr>
        <w:br/>
      </w:r>
      <w:r>
        <w:rPr>
          <w:rFonts w:hint="eastAsia"/>
        </w:rPr>
        <w:t>　　图表 78 近3年临沂山松生物制品有限公司固定资产周转次数情况</w:t>
      </w:r>
      <w:r>
        <w:rPr>
          <w:rFonts w:hint="eastAsia"/>
        </w:rPr>
        <w:br/>
      </w:r>
      <w:r>
        <w:rPr>
          <w:rFonts w:hint="eastAsia"/>
        </w:rPr>
        <w:t>　　图表 79 近3年临沂山松生物制品有限公司流动资产周转次数变化情况</w:t>
      </w:r>
      <w:r>
        <w:rPr>
          <w:rFonts w:hint="eastAsia"/>
        </w:rPr>
        <w:br/>
      </w:r>
      <w:r>
        <w:rPr>
          <w:rFonts w:hint="eastAsia"/>
        </w:rPr>
        <w:t>　　图表 80 近3年山东百龙创园生物科技有限公司销售毛利率变化情况</w:t>
      </w:r>
      <w:r>
        <w:rPr>
          <w:rFonts w:hint="eastAsia"/>
        </w:rPr>
        <w:br/>
      </w:r>
      <w:r>
        <w:rPr>
          <w:rFonts w:hint="eastAsia"/>
        </w:rPr>
        <w:t>　　图表 81 近3年山东百龙创园生物科技有限公司资产负债率变化情况</w:t>
      </w:r>
      <w:r>
        <w:rPr>
          <w:rFonts w:hint="eastAsia"/>
        </w:rPr>
        <w:br/>
      </w:r>
      <w:r>
        <w:rPr>
          <w:rFonts w:hint="eastAsia"/>
        </w:rPr>
        <w:t>　　图表 82 近3年山东百龙创园生物科技有限公司产权比率变化情况</w:t>
      </w:r>
      <w:r>
        <w:rPr>
          <w:rFonts w:hint="eastAsia"/>
        </w:rPr>
        <w:br/>
      </w:r>
      <w:r>
        <w:rPr>
          <w:rFonts w:hint="eastAsia"/>
        </w:rPr>
        <w:t>　　图表 83 近3年山东百龙创园生物科技有限公司总资产周转次数变化情况</w:t>
      </w:r>
      <w:r>
        <w:rPr>
          <w:rFonts w:hint="eastAsia"/>
        </w:rPr>
        <w:br/>
      </w:r>
      <w:r>
        <w:rPr>
          <w:rFonts w:hint="eastAsia"/>
        </w:rPr>
        <w:t>　　图表 84 近3年山东百龙创园生物科技有限公司固定资产周转次数情况</w:t>
      </w:r>
      <w:r>
        <w:rPr>
          <w:rFonts w:hint="eastAsia"/>
        </w:rPr>
        <w:br/>
      </w:r>
      <w:r>
        <w:rPr>
          <w:rFonts w:hint="eastAsia"/>
        </w:rPr>
        <w:t>　　图表 85 近3年山东百龙创园生物科技有限公司流动资产周转次数变化情况</w:t>
      </w:r>
      <w:r>
        <w:rPr>
          <w:rFonts w:hint="eastAsia"/>
        </w:rPr>
        <w:br/>
      </w:r>
      <w:r>
        <w:rPr>
          <w:rFonts w:hint="eastAsia"/>
        </w:rPr>
        <w:t>　　图表 86 近3年云浮市新金山生物科技有限公司销售毛利率变化情况</w:t>
      </w:r>
      <w:r>
        <w:rPr>
          <w:rFonts w:hint="eastAsia"/>
        </w:rPr>
        <w:br/>
      </w:r>
      <w:r>
        <w:rPr>
          <w:rFonts w:hint="eastAsia"/>
        </w:rPr>
        <w:t>　　图表 87 近3年云浮市新金山生物科技有限公司资产负债率变化情况</w:t>
      </w:r>
      <w:r>
        <w:rPr>
          <w:rFonts w:hint="eastAsia"/>
        </w:rPr>
        <w:br/>
      </w:r>
      <w:r>
        <w:rPr>
          <w:rFonts w:hint="eastAsia"/>
        </w:rPr>
        <w:t>　　图表 88 近3年云浮市新金山生物科技有限公司产权比率变化情况</w:t>
      </w:r>
      <w:r>
        <w:rPr>
          <w:rFonts w:hint="eastAsia"/>
        </w:rPr>
        <w:br/>
      </w:r>
      <w:r>
        <w:rPr>
          <w:rFonts w:hint="eastAsia"/>
        </w:rPr>
        <w:t>　　图表 89 近3年云浮市新金山生物科技有限公司总资产周转次数变化情况</w:t>
      </w:r>
      <w:r>
        <w:rPr>
          <w:rFonts w:hint="eastAsia"/>
        </w:rPr>
        <w:br/>
      </w:r>
      <w:r>
        <w:rPr>
          <w:rFonts w:hint="eastAsia"/>
        </w:rPr>
        <w:t>　　图表 90 近3年云浮市新金山生物科技有限公司固定资产周转次数情况</w:t>
      </w:r>
      <w:r>
        <w:rPr>
          <w:rFonts w:hint="eastAsia"/>
        </w:rPr>
        <w:br/>
      </w:r>
      <w:r>
        <w:rPr>
          <w:rFonts w:hint="eastAsia"/>
        </w:rPr>
        <w:t>　　图表 91 近3年云浮市新金山生物科技有限公司流动资产周转次数变化情况</w:t>
      </w:r>
      <w:r>
        <w:rPr>
          <w:rFonts w:hint="eastAsia"/>
        </w:rPr>
        <w:br/>
      </w:r>
      <w:r>
        <w:rPr>
          <w:rFonts w:hint="eastAsia"/>
        </w:rPr>
        <w:t>　　图表 92 2023-2029年我国低聚果糖行业利润总额预测图</w:t>
      </w:r>
      <w:r>
        <w:rPr>
          <w:rFonts w:hint="eastAsia"/>
        </w:rPr>
        <w:br/>
      </w:r>
      <w:r>
        <w:rPr>
          <w:rFonts w:hint="eastAsia"/>
        </w:rPr>
        <w:t>　　图表 93 低聚果糖产业链投资示意图</w:t>
      </w:r>
      <w:r>
        <w:rPr>
          <w:rFonts w:hint="eastAsia"/>
        </w:rPr>
        <w:br/>
      </w:r>
      <w:r>
        <w:rPr>
          <w:rFonts w:hint="eastAsia"/>
        </w:rPr>
        <w:t>　　图表 94 2023-2029年低聚果糖行业同业竞争风险及控制策略</w:t>
      </w:r>
      <w:r>
        <w:rPr>
          <w:rFonts w:hint="eastAsia"/>
        </w:rPr>
        <w:br/>
      </w:r>
      <w:r>
        <w:rPr>
          <w:rFonts w:hint="eastAsia"/>
        </w:rPr>
        <w:t>　　图表 95 2023-2029年低聚果糖行业投资方向预测</w:t>
      </w:r>
      <w:r>
        <w:rPr>
          <w:rFonts w:hint="eastAsia"/>
        </w:rPr>
        <w:br/>
      </w:r>
      <w:r>
        <w:rPr>
          <w:rFonts w:hint="eastAsia"/>
        </w:rPr>
        <w:t>　　图表 96 低聚果糖生产企业定价目标选择</w:t>
      </w:r>
      <w:r>
        <w:rPr>
          <w:rFonts w:hint="eastAsia"/>
        </w:rPr>
        <w:br/>
      </w:r>
      <w:r>
        <w:rPr>
          <w:rFonts w:hint="eastAsia"/>
        </w:rPr>
        <w:t>　　图表 97 低聚果糖企业对付竞争者降价的程序</w:t>
      </w:r>
      <w:r>
        <w:rPr>
          <w:rFonts w:hint="eastAsia"/>
        </w:rPr>
        <w:br/>
      </w:r>
      <w:r>
        <w:rPr>
          <w:rFonts w:hint="eastAsia"/>
        </w:rPr>
        <w:t>　　图表 98 低聚果糖渠道策略示意图</w:t>
      </w:r>
      <w:r>
        <w:rPr>
          <w:rFonts w:hint="eastAsia"/>
        </w:rPr>
        <w:br/>
      </w:r>
      <w:r>
        <w:rPr>
          <w:rFonts w:hint="eastAsia"/>
        </w:rPr>
        <w:t>　　图表 99 低聚果糖行业生产开发策略</w:t>
      </w:r>
      <w:r>
        <w:rPr>
          <w:rFonts w:hint="eastAsia"/>
        </w:rPr>
        <w:br/>
      </w:r>
      <w:r>
        <w:rPr>
          <w:rFonts w:hint="eastAsia"/>
        </w:rPr>
        <w:t>　　图表 100 低聚果糖项目投资注意事项图</w:t>
      </w:r>
      <w:r>
        <w:rPr>
          <w:rFonts w:hint="eastAsia"/>
        </w:rPr>
        <w:br/>
      </w:r>
      <w:r>
        <w:rPr>
          <w:rFonts w:hint="eastAsia"/>
        </w:rPr>
        <w:t>　　表格 1 2023-2029年我国低聚果糖行业工业总产值预测结果</w:t>
      </w:r>
      <w:r>
        <w:rPr>
          <w:rFonts w:hint="eastAsia"/>
        </w:rPr>
        <w:br/>
      </w:r>
      <w:r>
        <w:rPr>
          <w:rFonts w:hint="eastAsia"/>
        </w:rPr>
        <w:t>　　表格 2 2018-2023年华北地区低聚果糖行业盈利能力表</w:t>
      </w:r>
      <w:r>
        <w:rPr>
          <w:rFonts w:hint="eastAsia"/>
        </w:rPr>
        <w:br/>
      </w:r>
      <w:r>
        <w:rPr>
          <w:rFonts w:hint="eastAsia"/>
        </w:rPr>
        <w:t>　　表格 3 2023-2029年同期华北地区低聚果糖行业市场规模增长情况</w:t>
      </w:r>
      <w:r>
        <w:rPr>
          <w:rFonts w:hint="eastAsia"/>
        </w:rPr>
        <w:br/>
      </w:r>
      <w:r>
        <w:rPr>
          <w:rFonts w:hint="eastAsia"/>
        </w:rPr>
        <w:t>　　表格 4 2023-2029年同期华北地区低聚果糖行业产值增长预测</w:t>
      </w:r>
      <w:r>
        <w:rPr>
          <w:rFonts w:hint="eastAsia"/>
        </w:rPr>
        <w:br/>
      </w:r>
      <w:r>
        <w:rPr>
          <w:rFonts w:hint="eastAsia"/>
        </w:rPr>
        <w:t>　　表格 5 2018-2023年东北地区低聚果糖行业盈利能力表</w:t>
      </w:r>
      <w:r>
        <w:rPr>
          <w:rFonts w:hint="eastAsia"/>
        </w:rPr>
        <w:br/>
      </w:r>
      <w:r>
        <w:rPr>
          <w:rFonts w:hint="eastAsia"/>
        </w:rPr>
        <w:t>　　表格 6 2023-2029年同期东北地区低聚果糖行业市场规模增长情况</w:t>
      </w:r>
      <w:r>
        <w:rPr>
          <w:rFonts w:hint="eastAsia"/>
        </w:rPr>
        <w:br/>
      </w:r>
      <w:r>
        <w:rPr>
          <w:rFonts w:hint="eastAsia"/>
        </w:rPr>
        <w:t>　　表格 7 2023-2029年同期东北地区低聚果糖行业产值增长预测</w:t>
      </w:r>
      <w:r>
        <w:rPr>
          <w:rFonts w:hint="eastAsia"/>
        </w:rPr>
        <w:br/>
      </w:r>
      <w:r>
        <w:rPr>
          <w:rFonts w:hint="eastAsia"/>
        </w:rPr>
        <w:t>　　表格 8 2018-2023年华东地区低聚果糖行业盈利能力表</w:t>
      </w:r>
      <w:r>
        <w:rPr>
          <w:rFonts w:hint="eastAsia"/>
        </w:rPr>
        <w:br/>
      </w:r>
      <w:r>
        <w:rPr>
          <w:rFonts w:hint="eastAsia"/>
        </w:rPr>
        <w:t>　　表格 9 2023-2029年同期华东地区低聚果糖行业市场规模增长情况</w:t>
      </w:r>
      <w:r>
        <w:rPr>
          <w:rFonts w:hint="eastAsia"/>
        </w:rPr>
        <w:br/>
      </w:r>
      <w:r>
        <w:rPr>
          <w:rFonts w:hint="eastAsia"/>
        </w:rPr>
        <w:t>　　表格 10 2023-2029年同期华东地区低聚果糖行业产值增长预测</w:t>
      </w:r>
      <w:r>
        <w:rPr>
          <w:rFonts w:hint="eastAsia"/>
        </w:rPr>
        <w:br/>
      </w:r>
      <w:r>
        <w:rPr>
          <w:rFonts w:hint="eastAsia"/>
        </w:rPr>
        <w:t>　　表格 11 2018-2023年华中地区低聚果糖行业盈利能力表</w:t>
      </w:r>
      <w:r>
        <w:rPr>
          <w:rFonts w:hint="eastAsia"/>
        </w:rPr>
        <w:br/>
      </w:r>
      <w:r>
        <w:rPr>
          <w:rFonts w:hint="eastAsia"/>
        </w:rPr>
        <w:t>　　表格 12 2023-2029年同期华中地区低聚果糖行业市场规模增长情况</w:t>
      </w:r>
      <w:r>
        <w:rPr>
          <w:rFonts w:hint="eastAsia"/>
        </w:rPr>
        <w:br/>
      </w:r>
      <w:r>
        <w:rPr>
          <w:rFonts w:hint="eastAsia"/>
        </w:rPr>
        <w:t>　　表格 13 2023-2029年同期华中地区低聚果糖行业产值增长预测</w:t>
      </w:r>
      <w:r>
        <w:rPr>
          <w:rFonts w:hint="eastAsia"/>
        </w:rPr>
        <w:br/>
      </w:r>
      <w:r>
        <w:rPr>
          <w:rFonts w:hint="eastAsia"/>
        </w:rPr>
        <w:t>　　表格 14 2018-2023年华南地区低聚果糖行业盈利能力表</w:t>
      </w:r>
      <w:r>
        <w:rPr>
          <w:rFonts w:hint="eastAsia"/>
        </w:rPr>
        <w:br/>
      </w:r>
      <w:r>
        <w:rPr>
          <w:rFonts w:hint="eastAsia"/>
        </w:rPr>
        <w:t>　　表格 15 2023-2029年同期华南地区低聚果糖行业市场规模增长情况</w:t>
      </w:r>
      <w:r>
        <w:rPr>
          <w:rFonts w:hint="eastAsia"/>
        </w:rPr>
        <w:br/>
      </w:r>
      <w:r>
        <w:rPr>
          <w:rFonts w:hint="eastAsia"/>
        </w:rPr>
        <w:t>　　表格 16 2023-2029年同期华南地区低聚果糖行业产值增长预测</w:t>
      </w:r>
      <w:r>
        <w:rPr>
          <w:rFonts w:hint="eastAsia"/>
        </w:rPr>
        <w:br/>
      </w:r>
      <w:r>
        <w:rPr>
          <w:rFonts w:hint="eastAsia"/>
        </w:rPr>
        <w:t>　　表格 17 2018-2023年西南地区低聚果糖行业盈利能力表</w:t>
      </w:r>
      <w:r>
        <w:rPr>
          <w:rFonts w:hint="eastAsia"/>
        </w:rPr>
        <w:br/>
      </w:r>
      <w:r>
        <w:rPr>
          <w:rFonts w:hint="eastAsia"/>
        </w:rPr>
        <w:t>　　表格 18 2023-2029年同期西南地区低聚果糖行业市场规模增长情况</w:t>
      </w:r>
      <w:r>
        <w:rPr>
          <w:rFonts w:hint="eastAsia"/>
        </w:rPr>
        <w:br/>
      </w:r>
      <w:r>
        <w:rPr>
          <w:rFonts w:hint="eastAsia"/>
        </w:rPr>
        <w:t>　　表格 19 2023-2029年同期西南地区低聚果糖行业产值增长预测</w:t>
      </w:r>
      <w:r>
        <w:rPr>
          <w:rFonts w:hint="eastAsia"/>
        </w:rPr>
        <w:br/>
      </w:r>
      <w:r>
        <w:rPr>
          <w:rFonts w:hint="eastAsia"/>
        </w:rPr>
        <w:t>　　表格 20 2018-2023年西北地区低聚果糖行业盈利能力表</w:t>
      </w:r>
      <w:r>
        <w:rPr>
          <w:rFonts w:hint="eastAsia"/>
        </w:rPr>
        <w:br/>
      </w:r>
      <w:r>
        <w:rPr>
          <w:rFonts w:hint="eastAsia"/>
        </w:rPr>
        <w:t>　　表格 21 2018-2023年同期西北地区低聚果糖行业市场规模增长情况</w:t>
      </w:r>
      <w:r>
        <w:rPr>
          <w:rFonts w:hint="eastAsia"/>
        </w:rPr>
        <w:br/>
      </w:r>
      <w:r>
        <w:rPr>
          <w:rFonts w:hint="eastAsia"/>
        </w:rPr>
        <w:t>　　表格 22 2023-2029年同期西北地区低聚果糖行业产值增长预测</w:t>
      </w:r>
      <w:r>
        <w:rPr>
          <w:rFonts w:hint="eastAsia"/>
        </w:rPr>
        <w:br/>
      </w:r>
      <w:r>
        <w:rPr>
          <w:rFonts w:hint="eastAsia"/>
        </w:rPr>
        <w:t>　　表格 23 2023-2029年我国低聚果糖行业工业总产值预测结果</w:t>
      </w:r>
      <w:r>
        <w:rPr>
          <w:rFonts w:hint="eastAsia"/>
        </w:rPr>
        <w:br/>
      </w:r>
      <w:r>
        <w:rPr>
          <w:rFonts w:hint="eastAsia"/>
        </w:rPr>
        <w:t>　　表格 24 近4年江门量子高科生物工程有限公司资产负债率变化情况</w:t>
      </w:r>
      <w:r>
        <w:rPr>
          <w:rFonts w:hint="eastAsia"/>
        </w:rPr>
        <w:br/>
      </w:r>
      <w:r>
        <w:rPr>
          <w:rFonts w:hint="eastAsia"/>
        </w:rPr>
        <w:t>　　表格 25 近4年江门量子高科生物工程有限公司产权比率变化情况</w:t>
      </w:r>
      <w:r>
        <w:rPr>
          <w:rFonts w:hint="eastAsia"/>
        </w:rPr>
        <w:br/>
      </w:r>
      <w:r>
        <w:rPr>
          <w:rFonts w:hint="eastAsia"/>
        </w:rPr>
        <w:t>　　表格 26 近4年江门量子高科生物工程有限公司固定资产周转次数情况</w:t>
      </w:r>
      <w:r>
        <w:rPr>
          <w:rFonts w:hint="eastAsia"/>
        </w:rPr>
        <w:br/>
      </w:r>
      <w:r>
        <w:rPr>
          <w:rFonts w:hint="eastAsia"/>
        </w:rPr>
        <w:t>　　表格 27 近4年江门量子高科生物工程有限公司流动资产周转次数变化情况</w:t>
      </w:r>
      <w:r>
        <w:rPr>
          <w:rFonts w:hint="eastAsia"/>
        </w:rPr>
        <w:br/>
      </w:r>
      <w:r>
        <w:rPr>
          <w:rFonts w:hint="eastAsia"/>
        </w:rPr>
        <w:t>　　表格 28 近4年江门量子高科生物工程有限公司总资产周转次数变化情况</w:t>
      </w:r>
      <w:r>
        <w:rPr>
          <w:rFonts w:hint="eastAsia"/>
        </w:rPr>
        <w:br/>
      </w:r>
      <w:r>
        <w:rPr>
          <w:rFonts w:hint="eastAsia"/>
        </w:rPr>
        <w:t>　　表格 29 近4年江门量子高科生物工程有限公司销售毛利率变化情况</w:t>
      </w:r>
      <w:r>
        <w:rPr>
          <w:rFonts w:hint="eastAsia"/>
        </w:rPr>
        <w:br/>
      </w:r>
      <w:r>
        <w:rPr>
          <w:rFonts w:hint="eastAsia"/>
        </w:rPr>
        <w:t>　　表格 30 近4年保龄宝生物股份有限公司销售毛利率变化情况</w:t>
      </w:r>
      <w:r>
        <w:rPr>
          <w:rFonts w:hint="eastAsia"/>
        </w:rPr>
        <w:br/>
      </w:r>
      <w:r>
        <w:rPr>
          <w:rFonts w:hint="eastAsia"/>
        </w:rPr>
        <w:t>　　表格 31 近4年保龄宝生物股份有限公司固定资产周转次数情况</w:t>
      </w:r>
      <w:r>
        <w:rPr>
          <w:rFonts w:hint="eastAsia"/>
        </w:rPr>
        <w:br/>
      </w:r>
      <w:r>
        <w:rPr>
          <w:rFonts w:hint="eastAsia"/>
        </w:rPr>
        <w:t>　　表格 32 近4年保龄宝生物股份有限公司流动资产周转次数变化情况</w:t>
      </w:r>
      <w:r>
        <w:rPr>
          <w:rFonts w:hint="eastAsia"/>
        </w:rPr>
        <w:br/>
      </w:r>
      <w:r>
        <w:rPr>
          <w:rFonts w:hint="eastAsia"/>
        </w:rPr>
        <w:t>　　表格 33 近4年保龄宝生物股份有限公司总资产周转次数变化情况</w:t>
      </w:r>
      <w:r>
        <w:rPr>
          <w:rFonts w:hint="eastAsia"/>
        </w:rPr>
        <w:br/>
      </w:r>
      <w:r>
        <w:rPr>
          <w:rFonts w:hint="eastAsia"/>
        </w:rPr>
        <w:t>　　表格 34 近4年保龄宝生物股份有限公司资产负债率变化情况</w:t>
      </w:r>
      <w:r>
        <w:rPr>
          <w:rFonts w:hint="eastAsia"/>
        </w:rPr>
        <w:br/>
      </w:r>
      <w:r>
        <w:rPr>
          <w:rFonts w:hint="eastAsia"/>
        </w:rPr>
        <w:t>　　表格 35 近4年保龄宝生物股份有限公司产权比率变化情况</w:t>
      </w:r>
      <w:r>
        <w:rPr>
          <w:rFonts w:hint="eastAsia"/>
        </w:rPr>
        <w:br/>
      </w:r>
      <w:r>
        <w:rPr>
          <w:rFonts w:hint="eastAsia"/>
        </w:rPr>
        <w:t>　　表格 36 近4年山东龙力生物科技股份有限公司销售毛利率变化情况</w:t>
      </w:r>
      <w:r>
        <w:rPr>
          <w:rFonts w:hint="eastAsia"/>
        </w:rPr>
        <w:br/>
      </w:r>
      <w:r>
        <w:rPr>
          <w:rFonts w:hint="eastAsia"/>
        </w:rPr>
        <w:t>　　表格 37 近4年山东龙力生物科技股份有限公司固定资产周转次数情况</w:t>
      </w:r>
      <w:r>
        <w:rPr>
          <w:rFonts w:hint="eastAsia"/>
        </w:rPr>
        <w:br/>
      </w:r>
      <w:r>
        <w:rPr>
          <w:rFonts w:hint="eastAsia"/>
        </w:rPr>
        <w:t>　　表格 38 近4年山东龙力生物科技股份有限公司流动资产周转次数变化情况</w:t>
      </w:r>
      <w:r>
        <w:rPr>
          <w:rFonts w:hint="eastAsia"/>
        </w:rPr>
        <w:br/>
      </w:r>
      <w:r>
        <w:rPr>
          <w:rFonts w:hint="eastAsia"/>
        </w:rPr>
        <w:t>　　表格 39 近4年山东龙力生物科技股份有限公司总资产周转次数变化情况</w:t>
      </w:r>
      <w:r>
        <w:rPr>
          <w:rFonts w:hint="eastAsia"/>
        </w:rPr>
        <w:br/>
      </w:r>
      <w:r>
        <w:rPr>
          <w:rFonts w:hint="eastAsia"/>
        </w:rPr>
        <w:t>　　表格 40 近4年山东龙力生物科技股份有限公司资产负债率变化情况</w:t>
      </w:r>
      <w:r>
        <w:rPr>
          <w:rFonts w:hint="eastAsia"/>
        </w:rPr>
        <w:br/>
      </w:r>
      <w:r>
        <w:rPr>
          <w:rFonts w:hint="eastAsia"/>
        </w:rPr>
        <w:t>　　表格 41 近4年山东龙力生物科技股份有限公司产权比率变化情况</w:t>
      </w:r>
      <w:r>
        <w:rPr>
          <w:rFonts w:hint="eastAsia"/>
        </w:rPr>
        <w:br/>
      </w:r>
      <w:r>
        <w:rPr>
          <w:rFonts w:hint="eastAsia"/>
        </w:rPr>
        <w:t>　　表格 42 近4年广东原沣生物工程有限公司销售毛利率变化情况</w:t>
      </w:r>
      <w:r>
        <w:rPr>
          <w:rFonts w:hint="eastAsia"/>
        </w:rPr>
        <w:br/>
      </w:r>
      <w:r>
        <w:rPr>
          <w:rFonts w:hint="eastAsia"/>
        </w:rPr>
        <w:t>　　表格 43 近4年广东原沣生物工程有限公司资产负债率变化情况</w:t>
      </w:r>
      <w:r>
        <w:rPr>
          <w:rFonts w:hint="eastAsia"/>
        </w:rPr>
        <w:br/>
      </w:r>
      <w:r>
        <w:rPr>
          <w:rFonts w:hint="eastAsia"/>
        </w:rPr>
        <w:t>　　表格 44 近4年广东原沣生物工程有限公司产权比率变化情况</w:t>
      </w:r>
      <w:r>
        <w:rPr>
          <w:rFonts w:hint="eastAsia"/>
        </w:rPr>
        <w:br/>
      </w:r>
      <w:r>
        <w:rPr>
          <w:rFonts w:hint="eastAsia"/>
        </w:rPr>
        <w:t>　　表格 45 近4年广东原沣生物工程有限公司总资产周转次数变化情况</w:t>
      </w:r>
      <w:r>
        <w:rPr>
          <w:rFonts w:hint="eastAsia"/>
        </w:rPr>
        <w:br/>
      </w:r>
      <w:r>
        <w:rPr>
          <w:rFonts w:hint="eastAsia"/>
        </w:rPr>
        <w:t>　　表格 46 近4年广东原沣生物工程有限公司固定资产周转次数情况</w:t>
      </w:r>
      <w:r>
        <w:rPr>
          <w:rFonts w:hint="eastAsia"/>
        </w:rPr>
        <w:br/>
      </w:r>
      <w:r>
        <w:rPr>
          <w:rFonts w:hint="eastAsia"/>
        </w:rPr>
        <w:t>　　表格 47 近4年广东原沣生物工程有限公司流动资产周转次数变化情况</w:t>
      </w:r>
      <w:r>
        <w:rPr>
          <w:rFonts w:hint="eastAsia"/>
        </w:rPr>
        <w:br/>
      </w:r>
      <w:r>
        <w:rPr>
          <w:rFonts w:hint="eastAsia"/>
        </w:rPr>
        <w:t>　　表格 48 近4年临沂山松生物制品有限公司销售毛利率变化情况</w:t>
      </w:r>
      <w:r>
        <w:rPr>
          <w:rFonts w:hint="eastAsia"/>
        </w:rPr>
        <w:br/>
      </w:r>
      <w:r>
        <w:rPr>
          <w:rFonts w:hint="eastAsia"/>
        </w:rPr>
        <w:t>　　表格 49 近4年临沂山松生物制品有限公司资产负债率变化情况</w:t>
      </w:r>
      <w:r>
        <w:rPr>
          <w:rFonts w:hint="eastAsia"/>
        </w:rPr>
        <w:br/>
      </w:r>
      <w:r>
        <w:rPr>
          <w:rFonts w:hint="eastAsia"/>
        </w:rPr>
        <w:t>　　表格 50 近4年临沂山松生物制品有限公司产权比率变化情况</w:t>
      </w:r>
      <w:r>
        <w:rPr>
          <w:rFonts w:hint="eastAsia"/>
        </w:rPr>
        <w:br/>
      </w:r>
      <w:r>
        <w:rPr>
          <w:rFonts w:hint="eastAsia"/>
        </w:rPr>
        <w:t>　　表格 51 近4年临沂山松生物制品有限公司总资产周转次数变化情况</w:t>
      </w:r>
      <w:r>
        <w:rPr>
          <w:rFonts w:hint="eastAsia"/>
        </w:rPr>
        <w:br/>
      </w:r>
      <w:r>
        <w:rPr>
          <w:rFonts w:hint="eastAsia"/>
        </w:rPr>
        <w:t>　　表格 52 近4年临沂山松生物制品有限公司固定资产周转次数情况</w:t>
      </w:r>
      <w:r>
        <w:rPr>
          <w:rFonts w:hint="eastAsia"/>
        </w:rPr>
        <w:br/>
      </w:r>
      <w:r>
        <w:rPr>
          <w:rFonts w:hint="eastAsia"/>
        </w:rPr>
        <w:t>　　表格 53 近4年临沂山松生物制品有限公司流动资产周转次数变化情况</w:t>
      </w:r>
      <w:r>
        <w:rPr>
          <w:rFonts w:hint="eastAsia"/>
        </w:rPr>
        <w:br/>
      </w:r>
      <w:r>
        <w:rPr>
          <w:rFonts w:hint="eastAsia"/>
        </w:rPr>
        <w:t>　　表格 54 近4年山东百龙创园生物科技有限公司销售毛利率变化情况</w:t>
      </w:r>
      <w:r>
        <w:rPr>
          <w:rFonts w:hint="eastAsia"/>
        </w:rPr>
        <w:br/>
      </w:r>
      <w:r>
        <w:rPr>
          <w:rFonts w:hint="eastAsia"/>
        </w:rPr>
        <w:t>　　表格 55 近4年山东百龙创园生物科技有限公司资产负债率变化情况</w:t>
      </w:r>
      <w:r>
        <w:rPr>
          <w:rFonts w:hint="eastAsia"/>
        </w:rPr>
        <w:br/>
      </w:r>
      <w:r>
        <w:rPr>
          <w:rFonts w:hint="eastAsia"/>
        </w:rPr>
        <w:t>　　表格 56 近4年山东百龙创园生物科技有限公司产权比率变化情况</w:t>
      </w:r>
      <w:r>
        <w:rPr>
          <w:rFonts w:hint="eastAsia"/>
        </w:rPr>
        <w:br/>
      </w:r>
      <w:r>
        <w:rPr>
          <w:rFonts w:hint="eastAsia"/>
        </w:rPr>
        <w:t>　　表格 57 近4年山东百龙创园生物科技有限公司总资产周转次数变化情况</w:t>
      </w:r>
      <w:r>
        <w:rPr>
          <w:rFonts w:hint="eastAsia"/>
        </w:rPr>
        <w:br/>
      </w:r>
      <w:r>
        <w:rPr>
          <w:rFonts w:hint="eastAsia"/>
        </w:rPr>
        <w:t>　　表格 58 近4年山东百龙创园生物科技有限公司固定资产周转次数情况</w:t>
      </w:r>
      <w:r>
        <w:rPr>
          <w:rFonts w:hint="eastAsia"/>
        </w:rPr>
        <w:br/>
      </w:r>
      <w:r>
        <w:rPr>
          <w:rFonts w:hint="eastAsia"/>
        </w:rPr>
        <w:t>　　表格 59 近4年山东百龙创园生物科技有限公司流动资产周转次数变化情况</w:t>
      </w:r>
      <w:r>
        <w:rPr>
          <w:rFonts w:hint="eastAsia"/>
        </w:rPr>
        <w:br/>
      </w:r>
      <w:r>
        <w:rPr>
          <w:rFonts w:hint="eastAsia"/>
        </w:rPr>
        <w:t>　　表格 60 近4年云浮市新金山生物科技有限公司销售毛利率变化情况</w:t>
      </w:r>
      <w:r>
        <w:rPr>
          <w:rFonts w:hint="eastAsia"/>
        </w:rPr>
        <w:br/>
      </w:r>
      <w:r>
        <w:rPr>
          <w:rFonts w:hint="eastAsia"/>
        </w:rPr>
        <w:t>　　表格 61 近4年云浮市新金山生物科技有限公司资产负债率变化情况</w:t>
      </w:r>
      <w:r>
        <w:rPr>
          <w:rFonts w:hint="eastAsia"/>
        </w:rPr>
        <w:br/>
      </w:r>
      <w:r>
        <w:rPr>
          <w:rFonts w:hint="eastAsia"/>
        </w:rPr>
        <w:t>　　表格 62 近4年云浮市新金山生物科技有限公司产权比率变化情况</w:t>
      </w:r>
      <w:r>
        <w:rPr>
          <w:rFonts w:hint="eastAsia"/>
        </w:rPr>
        <w:br/>
      </w:r>
      <w:r>
        <w:rPr>
          <w:rFonts w:hint="eastAsia"/>
        </w:rPr>
        <w:t>　　表格 63 近4年云浮市新金山生物科技有限公司总资产周转次数变化情况</w:t>
      </w:r>
      <w:r>
        <w:rPr>
          <w:rFonts w:hint="eastAsia"/>
        </w:rPr>
        <w:br/>
      </w:r>
      <w:r>
        <w:rPr>
          <w:rFonts w:hint="eastAsia"/>
        </w:rPr>
        <w:t>　　表格 64 近4年云浮市新金山生物科技有限公司固定资产周转次数情况</w:t>
      </w:r>
      <w:r>
        <w:rPr>
          <w:rFonts w:hint="eastAsia"/>
        </w:rPr>
        <w:br/>
      </w:r>
      <w:r>
        <w:rPr>
          <w:rFonts w:hint="eastAsia"/>
        </w:rPr>
        <w:t>　　表格 65 近4年云浮市新金山生物科技有限公司流动资产周转次数变化情况</w:t>
      </w:r>
      <w:r>
        <w:rPr>
          <w:rFonts w:hint="eastAsia"/>
        </w:rPr>
        <w:br/>
      </w:r>
      <w:r>
        <w:rPr>
          <w:rFonts w:hint="eastAsia"/>
        </w:rPr>
        <w:t>　　表格 66 2023-2029年我国低聚果糖行业利润总额预测结果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99451f0ba417a" w:history="1">
        <w:r>
          <w:rPr>
            <w:rStyle w:val="Hyperlink"/>
          </w:rPr>
          <w:t>中国低聚果糖行业现状分析与发展前景研究报告（2023年版）</w:t>
        </w:r>
      </w:hyperlink>
      <w:r>
        <w:rPr>
          <w:color w:val="C00000"/>
        </w:rPr>
        <w:t>》，报告编号：</w:t>
      </w:r>
      <w:r>
        <w:rPr>
          <w:rFonts w:hint="eastAsia"/>
          <w:color w:val="C00000"/>
        </w:rPr>
        <w:t>1802507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99451f0ba417a" w:history="1">
        <w:r>
          <w:rPr>
            <w:rStyle w:val="Hyperlink"/>
          </w:rPr>
          <w:t>https://www.20087.com/M_ShiPinYinLiao/07/DiJuGuoTangHangYeXianZhuangYuFaZhanQianJing.html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5eaf3e0154e7e" w:history="1">
      <w:r>
        <w:rPr>
          <w:rStyle w:val="Hyperlink"/>
        </w:rPr>
        <w:t>中国低聚果糖行业现状分析与发展前景研究报告（2023年版）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7/DiJuGuoTangHangYeXianZhuangYuFaZhanQianJing.html" TargetMode="External" Id="Rc4399451f0ba417a" /></Relationships>
</file>

<file path=word/_rels/header2.xml.rels>&#65279;<?xml version="1.0" encoding="utf-8"?><Relationships xmlns="http://schemas.openxmlformats.org/package/2006/relationships"><Relationship Type="http://schemas.openxmlformats.org/officeDocument/2006/relationships/hyperlink" Target="https://www.20087.com/M_ShiPinYinLiao/07/DiJuGuoTangHangYeXianZhuangYuFaZhanQianJing.html" TargetMode="External" Id="R85e5eaf3e015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2023-04-21T06:47:00Z</dcterms:created>
  <dcterms:modified xsi:type="dcterms:W3CDTF">2023-04-21T07:47:00Z</dcterms:modified>
  <dc:subject>中国低聚果糖行业现状分析与发展前景研究报告（2023年版）</dc:subject>
  <dc:title>中国低聚果糖行业现状分析与发展前景研究报告（2023年版）</dc:title>
  <cp:keywords>中国低聚果糖行业现状分析与发展前景研究报告（2023年版）</cp:keywords>
  <dc:description>中国低聚果糖行业现状分析与发展前景研究报告（2023年版）</dc:description>
</cp:coreProperties>
</file>