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2f4e1154c4791" w:history="1">
              <w:r>
                <w:rPr>
                  <w:rStyle w:val="Hyperlink"/>
                </w:rPr>
                <w:t>中国咖喱粉行业现状调查研究及市场前景分析预测报告（2023版）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2f4e1154c4791" w:history="1">
              <w:r>
                <w:rPr>
                  <w:rStyle w:val="Hyperlink"/>
                </w:rPr>
                <w:t>中国咖喱粉行业现状调查研究及市场前景分析预测报告（2023版）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2f4e1154c4791" w:history="1">
                <w:r>
                  <w:rPr>
                    <w:rStyle w:val="Hyperlink"/>
                  </w:rPr>
                  <w:t>https://www.20087.com/7/A0/KaLiFenHangYeYanJiuBaoGao.html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由多种香料混合而成的调味品，起源于印度，现已成为全球流行的调味品之一。随着饮食文化的多样化和消费者对健康、天然调味品的需求增加，咖喱粉市场呈现出快速增长的趋势。咖喱粉的研发正关注于提高口感、丰富营养成分、保持天然风味等方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咖喱粉概述</w:t>
      </w:r>
      <w:r>
        <w:rPr>
          <w:rFonts w:hint="eastAsia"/>
        </w:rPr>
        <w:br/>
      </w:r>
      <w:r>
        <w:rPr>
          <w:rFonts w:hint="eastAsia"/>
        </w:rPr>
        <w:t>　　第一节 咖喱粉定义</w:t>
      </w:r>
      <w:r>
        <w:rPr>
          <w:rFonts w:hint="eastAsia"/>
        </w:rPr>
        <w:br/>
      </w:r>
      <w:r>
        <w:rPr>
          <w:rFonts w:hint="eastAsia"/>
        </w:rPr>
        <w:t>　　第二节 咖喱粉行业发展历程</w:t>
      </w:r>
      <w:r>
        <w:rPr>
          <w:rFonts w:hint="eastAsia"/>
        </w:rPr>
        <w:br/>
      </w:r>
      <w:r>
        <w:rPr>
          <w:rFonts w:hint="eastAsia"/>
        </w:rPr>
        <w:t>　　第三节 咖喱粉分类情况</w:t>
      </w:r>
      <w:r>
        <w:rPr>
          <w:rFonts w:hint="eastAsia"/>
        </w:rPr>
        <w:br/>
      </w:r>
      <w:r>
        <w:rPr>
          <w:rFonts w:hint="eastAsia"/>
        </w:rPr>
        <w:t>　　第四节 咖喱粉产业链分析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二、咖喱粉产业链模型分析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2023-2029年中国咖喱粉行业发展环境分析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咖喱粉行业相关政策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2023-2029年中国咖喱粉行业发展社会环境分析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中国咖喱粉生产现状分析</w:t>
      </w:r>
      <w:r>
        <w:rPr>
          <w:rFonts w:hint="eastAsia"/>
        </w:rPr>
        <w:br/>
      </w:r>
      <w:r>
        <w:rPr>
          <w:rFonts w:hint="eastAsia"/>
        </w:rPr>
        <w:t>　　第一节 咖喱粉行业总体规模</w:t>
      </w:r>
      <w:r>
        <w:rPr>
          <w:rFonts w:hint="eastAsia"/>
        </w:rPr>
        <w:br/>
      </w:r>
      <w:r>
        <w:rPr>
          <w:rFonts w:hint="eastAsia"/>
        </w:rPr>
        <w:t>　　第二节 咖喱粉产能概况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咖喱粉市场容量概况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咖喱粉产业的生命周期分析</w:t>
      </w:r>
      <w:r>
        <w:rPr>
          <w:rFonts w:hint="eastAsia"/>
        </w:rPr>
        <w:br/>
      </w:r>
      <w:r>
        <w:rPr>
          <w:rFonts w:hint="eastAsia"/>
        </w:rPr>
        <w:t>　　第五节 咖喱粉产业供需情况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咖喱粉国内产品价格走势及影响因素分析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2023年我国咖喱粉行业发展现状分析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我国咖喱粉行业发展现状</w:t>
      </w:r>
      <w:r>
        <w:rPr>
          <w:rFonts w:hint="eastAsia"/>
        </w:rPr>
        <w:br/>
      </w:r>
      <w:r>
        <w:rPr>
          <w:rFonts w:hint="eastAsia"/>
        </w:rPr>
        <w:t>　　　　一、咖喱粉行业品牌发展现状</w:t>
      </w:r>
      <w:r>
        <w:rPr>
          <w:rFonts w:hint="eastAsia"/>
        </w:rPr>
        <w:br/>
      </w:r>
      <w:r>
        <w:rPr>
          <w:rFonts w:hint="eastAsia"/>
        </w:rPr>
        <w:t>　　　　二、咖喱粉行业需求市场现状</w:t>
      </w:r>
      <w:r>
        <w:rPr>
          <w:rFonts w:hint="eastAsia"/>
        </w:rPr>
        <w:br/>
      </w:r>
      <w:r>
        <w:rPr>
          <w:rFonts w:hint="eastAsia"/>
        </w:rPr>
        <w:t>　　　　三、咖喱粉市场需求层次分析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四、我国咖喱粉市场走向分析</w:t>
      </w:r>
      <w:r>
        <w:rPr>
          <w:rFonts w:hint="eastAsia"/>
        </w:rPr>
        <w:br/>
      </w:r>
      <w:r>
        <w:rPr>
          <w:rFonts w:hint="eastAsia"/>
        </w:rPr>
        <w:t>　　第二节 中国咖喱粉产品技术分析</w:t>
      </w:r>
      <w:r>
        <w:rPr>
          <w:rFonts w:hint="eastAsia"/>
        </w:rPr>
        <w:br/>
      </w:r>
      <w:r>
        <w:rPr>
          <w:rFonts w:hint="eastAsia"/>
        </w:rPr>
        <w:t>　　　　一、2023年咖喱粉产品技术变化特点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二、2023年咖喱粉产品市场的新技术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三、2023年咖喱粉产品市场现状分析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中国咖喱粉行业存在的问题</w:t>
      </w:r>
      <w:r>
        <w:rPr>
          <w:rFonts w:hint="eastAsia"/>
        </w:rPr>
        <w:br/>
      </w:r>
      <w:r>
        <w:rPr>
          <w:rFonts w:hint="eastAsia"/>
        </w:rPr>
        <w:t>　　　　一、咖喱粉产品市场存在的主要问题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二、国内咖喱粉产品市场的三大瓶颈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三、咖喱粉产品市场遭遇的规模难题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对中国咖喱粉市场的分析及思考</w:t>
      </w:r>
      <w:r>
        <w:rPr>
          <w:rFonts w:hint="eastAsia"/>
        </w:rPr>
        <w:br/>
      </w:r>
      <w:r>
        <w:rPr>
          <w:rFonts w:hint="eastAsia"/>
        </w:rPr>
        <w:t>　　　　一、咖喱粉市场特点</w:t>
      </w:r>
      <w:r>
        <w:rPr>
          <w:rFonts w:hint="eastAsia"/>
        </w:rPr>
        <w:br/>
      </w:r>
      <w:r>
        <w:rPr>
          <w:rFonts w:hint="eastAsia"/>
        </w:rPr>
        <w:t>　　　　二、咖喱粉市场分析</w:t>
      </w:r>
      <w:r>
        <w:rPr>
          <w:rFonts w:hint="eastAsia"/>
        </w:rPr>
        <w:br/>
      </w:r>
      <w:r>
        <w:rPr>
          <w:rFonts w:hint="eastAsia"/>
        </w:rPr>
        <w:t>　　　　三、咖喱粉市场变化的方向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四、中国咖喱粉行业发展的新思路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五、对中国咖喱粉行业发展的思考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2023年中国咖喱粉行业发展概况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2023年中国咖喱粉行业发展态势分析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2023年中国咖喱粉行业发展特点分析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2023年中国咖喱粉行业市场供需分析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咖喱粉行业市场竞争策略分析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咖喱粉市场竞争策略分析</w:t>
      </w:r>
      <w:r>
        <w:rPr>
          <w:rFonts w:hint="eastAsia"/>
        </w:rPr>
        <w:br/>
      </w:r>
      <w:r>
        <w:rPr>
          <w:rFonts w:hint="eastAsia"/>
        </w:rPr>
        <w:t>　　　　一、咖喱粉市场增长潜力分析</w:t>
      </w:r>
      <w:r>
        <w:rPr>
          <w:rFonts w:hint="eastAsia"/>
        </w:rPr>
        <w:br/>
      </w:r>
      <w:r>
        <w:rPr>
          <w:rFonts w:hint="eastAsia"/>
        </w:rPr>
        <w:t>　　　　二、咖喱粉产品竞争策略分析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咖喱粉企业竞争策略分析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一、2023-2029年我国咖喱粉市场竞争趋势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二、2023-2029年咖喱粉行业竞争格局展望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三、2023-2029年咖喱粉行业竞争策略分析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咖喱粉行业投资与发展前景分析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2023年咖喱粉行业投资情况分析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咖喱粉行业投资机会分析</w:t>
      </w:r>
      <w:r>
        <w:rPr>
          <w:rFonts w:hint="eastAsia"/>
        </w:rPr>
        <w:br/>
      </w:r>
      <w:r>
        <w:rPr>
          <w:rFonts w:hint="eastAsia"/>
        </w:rPr>
        <w:t>　　　　一、咖喱粉投资项目分析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二、可以投资的咖喱粉模式</w:t>
      </w:r>
      <w:r>
        <w:rPr>
          <w:rFonts w:hint="eastAsia"/>
        </w:rPr>
        <w:br/>
      </w:r>
      <w:r>
        <w:rPr>
          <w:rFonts w:hint="eastAsia"/>
        </w:rPr>
        <w:t>　　　　三、2023年咖喱粉投资机会</w:t>
      </w:r>
      <w:r>
        <w:rPr>
          <w:rFonts w:hint="eastAsia"/>
        </w:rPr>
        <w:br/>
      </w:r>
      <w:r>
        <w:rPr>
          <w:rFonts w:hint="eastAsia"/>
        </w:rPr>
        <w:t>　　　　四、2023年咖喱粉投资新方向</w:t>
      </w:r>
      <w:r>
        <w:rPr>
          <w:rFonts w:hint="eastAsia"/>
        </w:rPr>
        <w:br/>
      </w:r>
      <w:r>
        <w:rPr>
          <w:rFonts w:hint="eastAsia"/>
        </w:rPr>
        <w:t>　　第三节 咖喱粉行业发展前景分析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一、金融危机下咖喱粉市场的发展前景</w:t>
      </w:r>
      <w:r>
        <w:rPr>
          <w:rFonts w:hint="eastAsia"/>
        </w:rPr>
        <w:br/>
      </w:r>
      <w:r>
        <w:rPr>
          <w:rFonts w:hint="eastAsia"/>
        </w:rPr>
        <w:t>　　　　二、2023年咖喱粉市场面临的发展商机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2023-2029年中国咖喱粉行业发展前景预测分析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2023-2029年中国咖喱粉行业发展预测分析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一、未来咖喱粉发展分析</w:t>
      </w:r>
      <w:r>
        <w:rPr>
          <w:rFonts w:hint="eastAsia"/>
        </w:rPr>
        <w:br/>
      </w:r>
      <w:r>
        <w:rPr>
          <w:rFonts w:hint="eastAsia"/>
        </w:rPr>
        <w:t>　　　　二、未来咖喱粉行业技术开发方向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2023-2029年中国咖喱粉行业市场前景分析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三、行业新动态及其对咖喱粉行业的影响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四、行业竞争状况及其对咖喱粉行业的意义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四、行业新动态及其对咖喱粉行业的影响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五、行业竞争状况及其对咖喱粉行业的意义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2023-2029年咖喱粉行业发展趋势及投资风险分析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当前咖喱粉存在的问题</w:t>
      </w:r>
      <w:r>
        <w:rPr>
          <w:rFonts w:hint="eastAsia"/>
        </w:rPr>
        <w:br/>
      </w:r>
      <w:r>
        <w:rPr>
          <w:rFonts w:hint="eastAsia"/>
        </w:rPr>
        <w:t>　　第二节 咖喱粉未来发展预测分析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一、中国咖喱粉发展方向分析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二、2023-2029年中国咖喱粉行业发展规模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三、2023-2029年中国咖喱粉行业发展趋势预测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2023-2029年中国咖喱粉行业投资风险分析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北京宜之味食品有限公司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兴化长盛食品有限公司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上海优味调味食品有限公司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潮安县思味佳副食品厂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兴化市康华食品有限公司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上海洪宁食品有限公司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漳州市裕华食品有限公司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咖喱粉地区销售分析</w:t>
      </w:r>
      <w:r>
        <w:rPr>
          <w:rFonts w:hint="eastAsia"/>
        </w:rPr>
        <w:br/>
      </w:r>
      <w:r>
        <w:rPr>
          <w:rFonts w:hint="eastAsia"/>
        </w:rPr>
        <w:t>　　第一节 中国咖喱粉区域销售市场结构变化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咖喱粉“东北地区”销售分析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咖喱粉“华北地区”销售分析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咖喱粉“中南地区”销售分析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咖喱粉“华东地区”销售分析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咖喱粉“西北地区”销售分析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2023-2029年中国咖喱粉行业投资战略研究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2022-2023年中国咖喱粉行业投资策略分析</w:t>
      </w:r>
      <w:r>
        <w:rPr>
          <w:rFonts w:hint="eastAsia"/>
        </w:rPr>
        <w:br/>
      </w:r>
      <w:r>
        <w:rPr>
          <w:rFonts w:hint="eastAsia"/>
        </w:rPr>
        <w:t>　　　　一、咖喱粉投资策略</w:t>
      </w:r>
      <w:r>
        <w:rPr>
          <w:rFonts w:hint="eastAsia"/>
        </w:rPr>
        <w:br/>
      </w:r>
      <w:r>
        <w:rPr>
          <w:rFonts w:hint="eastAsia"/>
        </w:rPr>
        <w:t>　　　　二、济研：咖喱粉产品投资筹划策略</w:t>
      </w:r>
      <w:r>
        <w:rPr>
          <w:rFonts w:hint="eastAsia"/>
        </w:rPr>
        <w:br/>
      </w:r>
      <w:r>
        <w:rPr>
          <w:rFonts w:hint="eastAsia"/>
        </w:rPr>
        <w:t>　　　　三、2023年咖喱粉产品品牌竞争战略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2023-2029年中国咖喱粉行业品牌建设策略</w:t>
      </w:r>
      <w:r>
        <w:rPr>
          <w:rFonts w:hint="eastAsia"/>
        </w:rPr>
        <w:br/>
      </w:r>
      <w:r>
        <w:rPr>
          <w:rFonts w:hint="eastAsia"/>
        </w:rPr>
        <w:t>　　　　一、咖喱粉的规划</w:t>
      </w:r>
      <w:r>
        <w:rPr>
          <w:rFonts w:hint="eastAsia"/>
        </w:rPr>
        <w:br/>
      </w:r>
      <w:r>
        <w:rPr>
          <w:rFonts w:hint="eastAsia"/>
        </w:rPr>
        <w:t>　　　　二、咖喱粉产品的建设</w:t>
      </w:r>
      <w:r>
        <w:rPr>
          <w:rFonts w:hint="eastAsia"/>
        </w:rPr>
        <w:br/>
      </w:r>
      <w:r>
        <w:rPr>
          <w:rFonts w:hint="eastAsia"/>
        </w:rPr>
        <w:t>　　　　三、咖喱粉产品业成功之道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中国咖喱粉行业市场发展趋势预测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咖喱粉产品投资机会</w:t>
      </w:r>
      <w:r>
        <w:rPr>
          <w:rFonts w:hint="eastAsia"/>
        </w:rPr>
        <w:br/>
      </w:r>
      <w:r>
        <w:rPr>
          <w:rFonts w:hint="eastAsia"/>
        </w:rPr>
        <w:t>　　第三节 咖喱粉产品投资趋势分析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咖喱粉企业制定“十三五”发展战略研究分析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下游餐饮行业相关企业分析</w:t>
      </w:r>
      <w:r>
        <w:rPr>
          <w:rFonts w:hint="eastAsia"/>
        </w:rPr>
        <w:br/>
      </w:r>
      <w:r>
        <w:rPr>
          <w:rFonts w:hint="eastAsia"/>
        </w:rPr>
        <w:t>　　第一节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北京湘鄂情集团股份有限公司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西安饮食股份有限公司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中智.林.　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2：咖喱粉行业产业链</w:t>
      </w:r>
      <w:r>
        <w:rPr>
          <w:rFonts w:hint="eastAsia"/>
        </w:rPr>
        <w:br/>
      </w:r>
      <w:r>
        <w:rPr>
          <w:rFonts w:hint="eastAsia"/>
        </w:rPr>
        <w:t>　　图表 3：2018-2023年国内生产总值及其增长速度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10：2023年房地产开发和销售主要指标完成情况及其增长速度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11：相关出口关税政策</w:t>
      </w:r>
      <w:r>
        <w:rPr>
          <w:rFonts w:hint="eastAsia"/>
        </w:rPr>
        <w:br/>
      </w:r>
      <w:r>
        <w:rPr>
          <w:rFonts w:hint="eastAsia"/>
        </w:rPr>
        <w:t>　　图表 12：2023年居民消费价格月度涨跌幅度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14：2018-2023年咖喱粉行业总体规模分析</w:t>
      </w:r>
      <w:r>
        <w:rPr>
          <w:rFonts w:hint="eastAsia"/>
        </w:rPr>
        <w:br/>
      </w:r>
      <w:r>
        <w:rPr>
          <w:rFonts w:hint="eastAsia"/>
        </w:rPr>
        <w:t>　　图表 15：2018-2023年咖喱粉产能分析</w:t>
      </w:r>
      <w:r>
        <w:rPr>
          <w:rFonts w:hint="eastAsia"/>
        </w:rPr>
        <w:br/>
      </w:r>
      <w:r>
        <w:rPr>
          <w:rFonts w:hint="eastAsia"/>
        </w:rPr>
        <w:t>　　图表 16：2023-2029年咖喱粉产能预测</w:t>
      </w:r>
      <w:r>
        <w:rPr>
          <w:rFonts w:hint="eastAsia"/>
        </w:rPr>
        <w:br/>
      </w:r>
      <w:r>
        <w:rPr>
          <w:rFonts w:hint="eastAsia"/>
        </w:rPr>
        <w:t>　　图表 17：2018-2023年咖喱粉市场容量分析</w:t>
      </w:r>
      <w:r>
        <w:rPr>
          <w:rFonts w:hint="eastAsia"/>
        </w:rPr>
        <w:br/>
      </w:r>
      <w:r>
        <w:rPr>
          <w:rFonts w:hint="eastAsia"/>
        </w:rPr>
        <w:t>　　图表 18：2018-2023年中国咖喱粉产能配置与产能利用率表</w:t>
      </w:r>
      <w:r>
        <w:rPr>
          <w:rFonts w:hint="eastAsia"/>
        </w:rPr>
        <w:br/>
      </w:r>
      <w:r>
        <w:rPr>
          <w:rFonts w:hint="eastAsia"/>
        </w:rPr>
        <w:t>　　图表 19：2023-2029年咖喱粉市场容量预测</w:t>
      </w:r>
      <w:r>
        <w:rPr>
          <w:rFonts w:hint="eastAsia"/>
        </w:rPr>
        <w:br/>
      </w:r>
      <w:r>
        <w:rPr>
          <w:rFonts w:hint="eastAsia"/>
        </w:rPr>
        <w:t>　　图表 20：咖喱粉行业生命周期示意图</w:t>
      </w:r>
      <w:r>
        <w:rPr>
          <w:rFonts w:hint="eastAsia"/>
        </w:rPr>
        <w:br/>
      </w:r>
      <w:r>
        <w:rPr>
          <w:rFonts w:hint="eastAsia"/>
        </w:rPr>
        <w:t>　　图表 21：2018-2023年咖喱粉供需分析</w:t>
      </w:r>
      <w:r>
        <w:rPr>
          <w:rFonts w:hint="eastAsia"/>
        </w:rPr>
        <w:br/>
      </w:r>
      <w:r>
        <w:rPr>
          <w:rFonts w:hint="eastAsia"/>
        </w:rPr>
        <w:t>　　图表 22：2018-2023年中国咖喱粉平均价格走势</w:t>
      </w:r>
      <w:r>
        <w:rPr>
          <w:rFonts w:hint="eastAsia"/>
        </w:rPr>
        <w:br/>
      </w:r>
      <w:r>
        <w:rPr>
          <w:rFonts w:hint="eastAsia"/>
        </w:rPr>
        <w:t>　　图表 23：2023-2029年国内咖喱粉未来价格走势预测</w:t>
      </w:r>
      <w:r>
        <w:rPr>
          <w:rFonts w:hint="eastAsia"/>
        </w:rPr>
        <w:br/>
      </w:r>
      <w:r>
        <w:rPr>
          <w:rFonts w:hint="eastAsia"/>
        </w:rPr>
        <w:t>　　图表 24：2023年中国咖喱粉行业市场供需分析</w:t>
      </w:r>
      <w:r>
        <w:rPr>
          <w:rFonts w:hint="eastAsia"/>
        </w:rPr>
        <w:br/>
      </w:r>
      <w:r>
        <w:rPr>
          <w:rFonts w:hint="eastAsia"/>
        </w:rPr>
        <w:t>　　图表 25：2023年咖喱粉行业投资结构</w:t>
      </w:r>
      <w:r>
        <w:rPr>
          <w:rFonts w:hint="eastAsia"/>
        </w:rPr>
        <w:br/>
      </w:r>
      <w:r>
        <w:rPr>
          <w:rFonts w:hint="eastAsia"/>
        </w:rPr>
        <w:t>　　图表 26：2023年我国咖喱粉行业投资规模</w:t>
      </w:r>
      <w:r>
        <w:rPr>
          <w:rFonts w:hint="eastAsia"/>
        </w:rPr>
        <w:br/>
      </w:r>
      <w:r>
        <w:rPr>
          <w:rFonts w:hint="eastAsia"/>
        </w:rPr>
        <w:t>　　图表 27：2023年我国咖喱粉行业投资规模增速情况</w:t>
      </w:r>
      <w:r>
        <w:rPr>
          <w:rFonts w:hint="eastAsia"/>
        </w:rPr>
        <w:br/>
      </w:r>
      <w:r>
        <w:rPr>
          <w:rFonts w:hint="eastAsia"/>
        </w:rPr>
        <w:t>　　图表 28：2023年我国咖喱粉行业投资区域占比</w:t>
      </w:r>
      <w:r>
        <w:rPr>
          <w:rFonts w:hint="eastAsia"/>
        </w:rPr>
        <w:br/>
      </w:r>
      <w:r>
        <w:rPr>
          <w:rFonts w:hint="eastAsia"/>
        </w:rPr>
        <w:t>　　图表 29：2018-2023年我国香料价格情况</w:t>
      </w:r>
      <w:r>
        <w:rPr>
          <w:rFonts w:hint="eastAsia"/>
        </w:rPr>
        <w:br/>
      </w:r>
      <w:r>
        <w:rPr>
          <w:rFonts w:hint="eastAsia"/>
        </w:rPr>
        <w:t>　　图表 30：2018-2023年我国香料供应情况</w:t>
      </w:r>
      <w:r>
        <w:rPr>
          <w:rFonts w:hint="eastAsia"/>
        </w:rPr>
        <w:br/>
      </w:r>
      <w:r>
        <w:rPr>
          <w:rFonts w:hint="eastAsia"/>
        </w:rPr>
        <w:t>　　图表 31：2023-2029年我国香料价格预测</w:t>
      </w:r>
      <w:r>
        <w:rPr>
          <w:rFonts w:hint="eastAsia"/>
        </w:rPr>
        <w:br/>
      </w:r>
      <w:r>
        <w:rPr>
          <w:rFonts w:hint="eastAsia"/>
        </w:rPr>
        <w:t>　　图表 32：2023-2029年我国香料供应预测</w:t>
      </w:r>
      <w:r>
        <w:rPr>
          <w:rFonts w:hint="eastAsia"/>
        </w:rPr>
        <w:br/>
      </w:r>
      <w:r>
        <w:rPr>
          <w:rFonts w:hint="eastAsia"/>
        </w:rPr>
        <w:t>　　图表 33：2023-2029年中国咖喱粉行业发展规模</w:t>
      </w:r>
      <w:r>
        <w:rPr>
          <w:rFonts w:hint="eastAsia"/>
        </w:rPr>
        <w:br/>
      </w:r>
      <w:r>
        <w:rPr>
          <w:rFonts w:hint="eastAsia"/>
        </w:rPr>
        <w:t>　　图表 34：2018-2023年企业经营与财务状况分析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35：2018-2023年企业总资产利润率分析</w:t>
      </w:r>
      <w:r>
        <w:rPr>
          <w:rFonts w:hint="eastAsia"/>
        </w:rPr>
        <w:br/>
      </w:r>
      <w:r>
        <w:rPr>
          <w:rFonts w:hint="eastAsia"/>
        </w:rPr>
        <w:t>　　图表 36：2018-2023年企业主营业务利润率分析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37：2018-2023年企业总资产周转率分析</w:t>
      </w:r>
      <w:r>
        <w:rPr>
          <w:rFonts w:hint="eastAsia"/>
        </w:rPr>
        <w:br/>
      </w:r>
      <w:r>
        <w:rPr>
          <w:rFonts w:hint="eastAsia"/>
        </w:rPr>
        <w:t>　　图表 38：2018-2023年企业应收账款周转率分析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39：2018-2023年企业资产负债率分析</w:t>
      </w:r>
      <w:r>
        <w:rPr>
          <w:rFonts w:hint="eastAsia"/>
        </w:rPr>
        <w:br/>
      </w:r>
      <w:r>
        <w:rPr>
          <w:rFonts w:hint="eastAsia"/>
        </w:rPr>
        <w:t>　　图表 40：2018-2023年企业流动比率分析</w:t>
      </w:r>
      <w:r>
        <w:rPr>
          <w:rFonts w:hint="eastAsia"/>
        </w:rPr>
        <w:br/>
      </w:r>
      <w:r>
        <w:rPr>
          <w:rFonts w:hint="eastAsia"/>
        </w:rPr>
        <w:t>　　图表 41：2018-2023年企业经营与财务状况分析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42：2018-2023年企业总资产利润率分析</w:t>
      </w:r>
      <w:r>
        <w:rPr>
          <w:rFonts w:hint="eastAsia"/>
        </w:rPr>
        <w:br/>
      </w:r>
      <w:r>
        <w:rPr>
          <w:rFonts w:hint="eastAsia"/>
        </w:rPr>
        <w:t>　　图表 43：2018-2023年企业主营业务利润率分析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44：2018-2023年企业总资产周转率分析</w:t>
      </w:r>
      <w:r>
        <w:rPr>
          <w:rFonts w:hint="eastAsia"/>
        </w:rPr>
        <w:br/>
      </w:r>
      <w:r>
        <w:rPr>
          <w:rFonts w:hint="eastAsia"/>
        </w:rPr>
        <w:t>　　图表 45：2018-2023年企业应收账款周转率分析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46：2018-2023年企业资产负债率分析</w:t>
      </w:r>
      <w:r>
        <w:rPr>
          <w:rFonts w:hint="eastAsia"/>
        </w:rPr>
        <w:br/>
      </w:r>
      <w:r>
        <w:rPr>
          <w:rFonts w:hint="eastAsia"/>
        </w:rPr>
        <w:t>　　图表 47：2018-2023年企业流动比率分析</w:t>
      </w:r>
      <w:r>
        <w:rPr>
          <w:rFonts w:hint="eastAsia"/>
        </w:rPr>
        <w:br/>
      </w:r>
      <w:r>
        <w:rPr>
          <w:rFonts w:hint="eastAsia"/>
        </w:rPr>
        <w:t>　　图表 48：2018-2023年企业经营与财务状况分析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49：2018-2023年企业总资产利润率分析</w:t>
      </w:r>
      <w:r>
        <w:rPr>
          <w:rFonts w:hint="eastAsia"/>
        </w:rPr>
        <w:br/>
      </w:r>
      <w:r>
        <w:rPr>
          <w:rFonts w:hint="eastAsia"/>
        </w:rPr>
        <w:t>　　图表 50：2018-2023年企业主营业务利润率分析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51：2018-2023年企业总资产周转率分析</w:t>
      </w:r>
      <w:r>
        <w:rPr>
          <w:rFonts w:hint="eastAsia"/>
        </w:rPr>
        <w:br/>
      </w:r>
      <w:r>
        <w:rPr>
          <w:rFonts w:hint="eastAsia"/>
        </w:rPr>
        <w:t>　　图表 52：2018-2023年企业应收账款周转率分析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53：2018-2023年企业资产负债率分析</w:t>
      </w:r>
      <w:r>
        <w:rPr>
          <w:rFonts w:hint="eastAsia"/>
        </w:rPr>
        <w:br/>
      </w:r>
      <w:r>
        <w:rPr>
          <w:rFonts w:hint="eastAsia"/>
        </w:rPr>
        <w:t>　　图表 54：2018-2023年企业流动比率分析</w:t>
      </w:r>
      <w:r>
        <w:rPr>
          <w:rFonts w:hint="eastAsia"/>
        </w:rPr>
        <w:br/>
      </w:r>
      <w:r>
        <w:rPr>
          <w:rFonts w:hint="eastAsia"/>
        </w:rPr>
        <w:t>　　图表 55：2018-2023年企业经营与财务状况分析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56：2018-2023年企业总资产利润率分析</w:t>
      </w:r>
      <w:r>
        <w:rPr>
          <w:rFonts w:hint="eastAsia"/>
        </w:rPr>
        <w:br/>
      </w:r>
      <w:r>
        <w:rPr>
          <w:rFonts w:hint="eastAsia"/>
        </w:rPr>
        <w:t>　　图表 57：2018-2023年企业主营业务利润率分析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58：2018-2023年企业总资产周转率分析</w:t>
      </w:r>
      <w:r>
        <w:rPr>
          <w:rFonts w:hint="eastAsia"/>
        </w:rPr>
        <w:br/>
      </w:r>
      <w:r>
        <w:rPr>
          <w:rFonts w:hint="eastAsia"/>
        </w:rPr>
        <w:t>　　图表 59：2018-2023年企业应收账款周转率分析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60：2018-2023年企业资产负债率分析</w:t>
      </w:r>
      <w:r>
        <w:rPr>
          <w:rFonts w:hint="eastAsia"/>
        </w:rPr>
        <w:br/>
      </w:r>
      <w:r>
        <w:rPr>
          <w:rFonts w:hint="eastAsia"/>
        </w:rPr>
        <w:t>　　图表 61：2018-2023年企业流动比率分析</w:t>
      </w:r>
      <w:r>
        <w:rPr>
          <w:rFonts w:hint="eastAsia"/>
        </w:rPr>
        <w:br/>
      </w:r>
      <w:r>
        <w:rPr>
          <w:rFonts w:hint="eastAsia"/>
        </w:rPr>
        <w:t>　　图表 62：2018-2023年企业经营与财务状况分析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63：2018-2023年企业总资产利润率分析</w:t>
      </w:r>
      <w:r>
        <w:rPr>
          <w:rFonts w:hint="eastAsia"/>
        </w:rPr>
        <w:br/>
      </w:r>
      <w:r>
        <w:rPr>
          <w:rFonts w:hint="eastAsia"/>
        </w:rPr>
        <w:t>　　图表 64：2018-2023年企业主营业务利润率分析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65：2018-2023年企业总资产周转率分析</w:t>
      </w:r>
      <w:r>
        <w:rPr>
          <w:rFonts w:hint="eastAsia"/>
        </w:rPr>
        <w:br/>
      </w:r>
      <w:r>
        <w:rPr>
          <w:rFonts w:hint="eastAsia"/>
        </w:rPr>
        <w:t>　　图表 66：2018-2023年企业应收账款周转率分析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67：2018-2023年企业资产负债率分析</w:t>
      </w:r>
      <w:r>
        <w:rPr>
          <w:rFonts w:hint="eastAsia"/>
        </w:rPr>
        <w:br/>
      </w:r>
      <w:r>
        <w:rPr>
          <w:rFonts w:hint="eastAsia"/>
        </w:rPr>
        <w:t>　　图表 68：2018-2023年企业流动比率分析</w:t>
      </w:r>
      <w:r>
        <w:rPr>
          <w:rFonts w:hint="eastAsia"/>
        </w:rPr>
        <w:br/>
      </w:r>
      <w:r>
        <w:rPr>
          <w:rFonts w:hint="eastAsia"/>
        </w:rPr>
        <w:t>　　图表 69：2018-2023年企业经营与财务状况分析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70：2018-2023年企业总资产利润率分析</w:t>
      </w:r>
      <w:r>
        <w:rPr>
          <w:rFonts w:hint="eastAsia"/>
        </w:rPr>
        <w:br/>
      </w:r>
      <w:r>
        <w:rPr>
          <w:rFonts w:hint="eastAsia"/>
        </w:rPr>
        <w:t>　　图表 71：2018-2023年企业主营业务利润率分析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72：2018-2023年企业总资产周转率分析</w:t>
      </w:r>
      <w:r>
        <w:rPr>
          <w:rFonts w:hint="eastAsia"/>
        </w:rPr>
        <w:br/>
      </w:r>
      <w:r>
        <w:rPr>
          <w:rFonts w:hint="eastAsia"/>
        </w:rPr>
        <w:t>　　图表 73：2018-2023年企业应收账款周转率分析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74：2018-2023年企业资产负债率分析</w:t>
      </w:r>
      <w:r>
        <w:rPr>
          <w:rFonts w:hint="eastAsia"/>
        </w:rPr>
        <w:br/>
      </w:r>
      <w:r>
        <w:rPr>
          <w:rFonts w:hint="eastAsia"/>
        </w:rPr>
        <w:t>　　图表 75：2018-2023年企业流动比率分析</w:t>
      </w:r>
      <w:r>
        <w:rPr>
          <w:rFonts w:hint="eastAsia"/>
        </w:rPr>
        <w:br/>
      </w:r>
      <w:r>
        <w:rPr>
          <w:rFonts w:hint="eastAsia"/>
        </w:rPr>
        <w:t>　　图表 76：2018-2023年企业经营与财务状况分析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77：2018-2023年企业总资产利润率分析</w:t>
      </w:r>
      <w:r>
        <w:rPr>
          <w:rFonts w:hint="eastAsia"/>
        </w:rPr>
        <w:br/>
      </w:r>
      <w:r>
        <w:rPr>
          <w:rFonts w:hint="eastAsia"/>
        </w:rPr>
        <w:t>　　图表 78：2018-2023年企业主营业务利润率分析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79：2018-2023年企业总资产周转率分析</w:t>
      </w:r>
      <w:r>
        <w:rPr>
          <w:rFonts w:hint="eastAsia"/>
        </w:rPr>
        <w:br/>
      </w:r>
      <w:r>
        <w:rPr>
          <w:rFonts w:hint="eastAsia"/>
        </w:rPr>
        <w:t>　　图表 80：2018-2023年企业应收账款周转率分析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81：2018-2023年企业资产负债率分析</w:t>
      </w:r>
      <w:r>
        <w:rPr>
          <w:rFonts w:hint="eastAsia"/>
        </w:rPr>
        <w:br/>
      </w:r>
      <w:r>
        <w:rPr>
          <w:rFonts w:hint="eastAsia"/>
        </w:rPr>
        <w:t>　　图表 82：2018-2023年企业流动比率分析</w:t>
      </w:r>
      <w:r>
        <w:rPr>
          <w:rFonts w:hint="eastAsia"/>
        </w:rPr>
        <w:br/>
      </w:r>
      <w:r>
        <w:rPr>
          <w:rFonts w:hint="eastAsia"/>
        </w:rPr>
        <w:t>　　图表 83：2018-2023年咖喱粉产品各地区销售比例</w:t>
      </w:r>
      <w:r>
        <w:rPr>
          <w:rFonts w:hint="eastAsia"/>
        </w:rPr>
        <w:br/>
      </w:r>
      <w:r>
        <w:rPr>
          <w:rFonts w:hint="eastAsia"/>
        </w:rPr>
        <w:t>　　图表 84：2018-2023年东北地区销售规模分析</w:t>
      </w:r>
      <w:r>
        <w:rPr>
          <w:rFonts w:hint="eastAsia"/>
        </w:rPr>
        <w:br/>
      </w:r>
      <w:r>
        <w:rPr>
          <w:rFonts w:hint="eastAsia"/>
        </w:rPr>
        <w:t>　　图表 85：2018-2023年东北地区“规格”销售分析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86：2018-2023年东北地区“规格”销售规模分析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87：2018-2023年华北地区销售规模分析</w:t>
      </w:r>
      <w:r>
        <w:rPr>
          <w:rFonts w:hint="eastAsia"/>
        </w:rPr>
        <w:br/>
      </w:r>
      <w:r>
        <w:rPr>
          <w:rFonts w:hint="eastAsia"/>
        </w:rPr>
        <w:t>　　图表 88：2018-2023年华北地区“规格”销售分析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89：2018-2023年华北地区“规格”销售规模分析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90：2018-2023年中南地区销售规模分析</w:t>
      </w:r>
      <w:r>
        <w:rPr>
          <w:rFonts w:hint="eastAsia"/>
        </w:rPr>
        <w:br/>
      </w:r>
      <w:r>
        <w:rPr>
          <w:rFonts w:hint="eastAsia"/>
        </w:rPr>
        <w:t>　　图表 91：2018-2023年中南地区“规格”销售分析</w:t>
      </w:r>
      <w:r>
        <w:rPr>
          <w:rFonts w:hint="eastAsia"/>
        </w:rPr>
        <w:br/>
      </w:r>
      <w:r>
        <w:rPr>
          <w:rFonts w:hint="eastAsia"/>
        </w:rPr>
        <w:t>　　图表 92：2018-2023年中南地区“规格”销售规模分析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93：2018-2023年华东地区销售规模分析</w:t>
      </w:r>
      <w:r>
        <w:rPr>
          <w:rFonts w:hint="eastAsia"/>
        </w:rPr>
        <w:br/>
      </w:r>
      <w:r>
        <w:rPr>
          <w:rFonts w:hint="eastAsia"/>
        </w:rPr>
        <w:t>　　图表 94：2018-2023年华东地区“规格”销售分析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95：2018-2023年华东地区“规格”销售规模分析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96：2018-2023年西北地区销售规模分析</w:t>
      </w:r>
      <w:r>
        <w:rPr>
          <w:rFonts w:hint="eastAsia"/>
        </w:rPr>
        <w:br/>
      </w:r>
      <w:r>
        <w:rPr>
          <w:rFonts w:hint="eastAsia"/>
        </w:rPr>
        <w:t>　　图表 97：2018-2023年西北地区“规格”销售分析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98：2018-2023年西北地区“规格”销售规模分析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99：咖喱粉产品技术应用注意事项分析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100：咖喱粉产品项目投资注意事项图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101：咖喱粉行业生产开发注意事项</w:t>
      </w:r>
      <w:r>
        <w:rPr>
          <w:rFonts w:hint="eastAsia"/>
        </w:rPr>
        <w:br/>
      </w:r>
      <w:r>
        <w:rPr>
          <w:rFonts w:hint="eastAsia"/>
        </w:rPr>
        <w:t>　　图表 102：咖喱粉产品销售注意事项</w:t>
      </w:r>
      <w:r>
        <w:rPr>
          <w:rFonts w:hint="eastAsia"/>
        </w:rPr>
        <w:br/>
      </w:r>
      <w:r>
        <w:rPr>
          <w:rFonts w:hint="eastAsia"/>
        </w:rPr>
        <w:t>　　图表 103：企业资产负债表分析</w:t>
      </w:r>
      <w:r>
        <w:rPr>
          <w:rFonts w:hint="eastAsia"/>
        </w:rPr>
        <w:br/>
      </w:r>
      <w:r>
        <w:rPr>
          <w:rFonts w:hint="eastAsia"/>
        </w:rPr>
        <w:t>　　图表 104：企业利润表分析</w:t>
      </w:r>
      <w:r>
        <w:rPr>
          <w:rFonts w:hint="eastAsia"/>
        </w:rPr>
        <w:br/>
      </w:r>
      <w:r>
        <w:rPr>
          <w:rFonts w:hint="eastAsia"/>
        </w:rPr>
        <w:t>　　图表 105：企业财务指标分析</w:t>
      </w:r>
      <w:r>
        <w:rPr>
          <w:rFonts w:hint="eastAsia"/>
        </w:rPr>
        <w:br/>
      </w:r>
      <w:r>
        <w:rPr>
          <w:rFonts w:hint="eastAsia"/>
        </w:rPr>
        <w:t>　　图表 106：企业资产负债表分析</w:t>
      </w:r>
      <w:r>
        <w:rPr>
          <w:rFonts w:hint="eastAsia"/>
        </w:rPr>
        <w:br/>
      </w:r>
      <w:r>
        <w:rPr>
          <w:rFonts w:hint="eastAsia"/>
        </w:rPr>
        <w:t>　　图表 107：企业利润表分析</w:t>
      </w:r>
      <w:r>
        <w:rPr>
          <w:rFonts w:hint="eastAsia"/>
        </w:rPr>
        <w:br/>
      </w:r>
      <w:r>
        <w:rPr>
          <w:rFonts w:hint="eastAsia"/>
        </w:rPr>
        <w:t>　　图表 108：企业财务指标分析</w:t>
      </w:r>
      <w:r>
        <w:rPr>
          <w:rFonts w:hint="eastAsia"/>
        </w:rPr>
        <w:br/>
      </w:r>
      <w:r>
        <w:rPr>
          <w:rFonts w:hint="eastAsia"/>
        </w:rPr>
        <w:t>　　图表 109：企业资产负债表分析</w:t>
      </w:r>
      <w:r>
        <w:rPr>
          <w:rFonts w:hint="eastAsia"/>
        </w:rPr>
        <w:br/>
      </w:r>
      <w:r>
        <w:rPr>
          <w:rFonts w:hint="eastAsia"/>
        </w:rPr>
        <w:t>　　图表 110：企业利润表分析</w:t>
      </w:r>
      <w:r>
        <w:rPr>
          <w:rFonts w:hint="eastAsia"/>
        </w:rPr>
        <w:br/>
      </w:r>
      <w:r>
        <w:rPr>
          <w:rFonts w:hint="eastAsia"/>
        </w:rPr>
        <w:t>　　图表 111：企业财务指标分析</w:t>
      </w:r>
      <w:r>
        <w:rPr>
          <w:rFonts w:hint="eastAsia"/>
        </w:rPr>
        <w:br/>
      </w:r>
      <w:r>
        <w:rPr>
          <w:rFonts w:hint="eastAsia"/>
        </w:rPr>
        <w:t>　　图表 112：企业资产负债表分析</w:t>
      </w:r>
      <w:r>
        <w:rPr>
          <w:rFonts w:hint="eastAsia"/>
        </w:rPr>
        <w:br/>
      </w:r>
      <w:r>
        <w:rPr>
          <w:rFonts w:hint="eastAsia"/>
        </w:rPr>
        <w:t>　　图表 113：企业利润表分析</w:t>
      </w:r>
      <w:r>
        <w:rPr>
          <w:rFonts w:hint="eastAsia"/>
        </w:rPr>
        <w:br/>
      </w:r>
      <w:r>
        <w:rPr>
          <w:rFonts w:hint="eastAsia"/>
        </w:rPr>
        <w:t>　　图表 114：企业财务指标分析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2f4e1154c4791" w:history="1">
        <w:r>
          <w:rPr>
            <w:rStyle w:val="Hyperlink"/>
          </w:rPr>
          <w:t>中国咖喱粉行业现状调查研究及市场前景分析预测报告（2023版）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2f4e1154c4791" w:history="1">
        <w:r>
          <w:rPr>
            <w:rStyle w:val="Hyperlink"/>
          </w:rPr>
          <w:t>https://www.20087.com/7/A0/KaLiFenHangYeYanJiuBaoGao.html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972974fd44b34" w:history="1">
      <w:r>
        <w:rPr>
          <w:rStyle w:val="Hyperlink"/>
        </w:rPr>
        <w:t>中国咖喱粉行业现状调查研究及市场前景分析预测报告（2023版）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KaLiFenHangYeYanJiuBaoGao.html" TargetMode="External" Id="R46b2f4e1154c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KaLiFenHangYeYanJiuBaoGao.html" TargetMode="External" Id="R179972974fd4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2023-01-25T08:30:00Z</dcterms:created>
  <dcterms:modified xsi:type="dcterms:W3CDTF">2023-01-25T09:30:00Z</dcterms:modified>
  <dc:subject>中国咖喱粉行业现状调查研究及市场前景分析预测报告（2023版）</dc:subject>
  <dc:title>中国咖喱粉行业现状调查研究及市场前景分析预测报告（2023版）</dc:title>
  <cp:keywords>中国咖喱粉行业现状调查研究及市场前景分析预测报告（2023版）</cp:keywords>
  <dc:description>中国咖喱粉行业现状调查研究及市场前景分析预测报告（2023版）</dc:description>
</cp:coreProperties>
</file>