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c28f0fced489f" w:history="1">
              <w:r>
                <w:rPr>
                  <w:rStyle w:val="Hyperlink"/>
                </w:rPr>
                <w:t>2025-2031年中国新鲜苹果市场研究与趋势分析报告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c28f0fced489f" w:history="1">
              <w:r>
                <w:rPr>
                  <w:rStyle w:val="Hyperlink"/>
                </w:rPr>
                <w:t>2025-2031年中国新鲜苹果市场研究与趋势分析报告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5c28f0fced489f" w:history="1">
                <w:r>
                  <w:rPr>
                    <w:rStyle w:val="Hyperlink"/>
                  </w:rPr>
                  <w:t>https://www.20087.com/7/70/XinXianPingGuoHangYeQianJingQuShi.html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鲜苹果是全球广泛消费的水果之一，其种植和销售行业正经历着显著变化。近年来，苹果品种的多样化和品质的提升成为行业关注的焦点。通过基因改良和精心培育，市场上出现了许多口感、色泽和营养价值各异的新品种。同时，现代化的果园管理技术，如精准灌溉、病虫害综合防治和智能采摘，显著提高了苹果的产量和质量。然而，气候变化对苹果生长周期的影响、农药残留问题以及市场竞争激烈化，都是当前苹果产业面临的挑战。</w:t>
      </w:r>
      <w:r>
        <w:rPr>
          <w:rFonts w:hint="eastAsia"/>
        </w:rPr>
        <w:br/>
      </w:r>
      <w:r>
        <w:rPr>
          <w:rFonts w:hint="eastAsia"/>
        </w:rPr>
        <w:t>　　未来，新鲜苹果产业将更加注重可持续性和品牌化。一方面，通过采用更加环保的种植技术和减少化学农药的使用，生产绿色有机苹果，满足消费者对健康食品的需求。另一方面，打造具有地域特色的苹果品牌，如华盛顿州的“蜜脆”、陕西的“洛川苹果”，通过故事化营销和优质产品，提升市场竞争力。此外，利用电商平台和冷链物流，拓展苹果的销售半径，实现全年不间断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c28f0fced489f" w:history="1">
        <w:r>
          <w:rPr>
            <w:rStyle w:val="Hyperlink"/>
          </w:rPr>
          <w:t>2025-2031年中国新鲜苹果市场研究与趋势分析报告</w:t>
        </w:r>
      </w:hyperlink>
      <w:r>
        <w:rPr>
          <w:rFonts w:hint="eastAsia"/>
        </w:rPr>
        <w:t>》具有很强专业性、实用性和实效性，主要分析了新鲜苹果行业的市场规模、新鲜苹果市场供需状况、新鲜苹果市场竞争状况和新鲜苹果主要企业经营情况，同时对新鲜苹果行业的未来发展做出科学的预测。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5c28f0fced489f" w:history="1">
        <w:r>
          <w:rPr>
            <w:rStyle w:val="Hyperlink"/>
          </w:rPr>
          <w:t>2025-2031年中国新鲜苹果市场研究与趋势分析报告</w:t>
        </w:r>
      </w:hyperlink>
      <w:r>
        <w:rPr>
          <w:rFonts w:hint="eastAsia"/>
        </w:rPr>
        <w:t>》可以帮助投资者准确把握新鲜苹果行业的市场现状，为投资者进行投资作出新鲜苹果行业前景预判，挖掘新鲜苹果行业投资价值，同时提出新鲜苹果行业投资策略、营销策略等方面的建议。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新鲜苹果行业界定</w:t>
      </w:r>
      <w:r>
        <w:rPr>
          <w:rFonts w:hint="eastAsia"/>
        </w:rPr>
        <w:br/>
      </w:r>
      <w:r>
        <w:rPr>
          <w:rFonts w:hint="eastAsia"/>
        </w:rPr>
        <w:t>　　第一节 新鲜苹果行业定义</w:t>
      </w:r>
      <w:r>
        <w:rPr>
          <w:rFonts w:hint="eastAsia"/>
        </w:rPr>
        <w:br/>
      </w:r>
      <w:r>
        <w:rPr>
          <w:rFonts w:hint="eastAsia"/>
        </w:rPr>
        <w:t>　　第二节 新鲜苹果行业特点分析</w:t>
      </w:r>
      <w:r>
        <w:rPr>
          <w:rFonts w:hint="eastAsia"/>
        </w:rPr>
        <w:br/>
      </w:r>
      <w:r>
        <w:rPr>
          <w:rFonts w:hint="eastAsia"/>
        </w:rPr>
        <w:t>　　第三节 新鲜苹果行业发展历程</w:t>
      </w:r>
      <w:r>
        <w:rPr>
          <w:rFonts w:hint="eastAsia"/>
        </w:rPr>
        <w:br/>
      </w:r>
      <w:r>
        <w:rPr>
          <w:rFonts w:hint="eastAsia"/>
        </w:rPr>
        <w:t>　　第四节 新鲜苹果产业链分析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2024-2025年国外新鲜苹果行业发展态势分析</w:t>
      </w:r>
      <w:r>
        <w:rPr>
          <w:rFonts w:hint="eastAsia"/>
        </w:rPr>
        <w:br/>
      </w:r>
      <w:r>
        <w:rPr>
          <w:rFonts w:hint="eastAsia"/>
        </w:rPr>
        <w:t>　　第一节 国外新鲜苹果行业总体情况</w:t>
      </w:r>
      <w:r>
        <w:rPr>
          <w:rFonts w:hint="eastAsia"/>
        </w:rPr>
        <w:br/>
      </w:r>
      <w:r>
        <w:rPr>
          <w:rFonts w:hint="eastAsia"/>
        </w:rPr>
        <w:t>　　第二节 新鲜苹果行业重点国家、地区市场分析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国外新鲜苹果行业发展前景预测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2024-2025年中国新鲜苹果行业发展环境分析</w:t>
      </w:r>
      <w:r>
        <w:rPr>
          <w:rFonts w:hint="eastAsia"/>
        </w:rPr>
        <w:br/>
      </w:r>
      <w:r>
        <w:rPr>
          <w:rFonts w:hint="eastAsia"/>
        </w:rPr>
        <w:t>　　第一节 新鲜苹果行业经济环境分析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新鲜苹果行业政策环境分析</w:t>
      </w:r>
      <w:r>
        <w:rPr>
          <w:rFonts w:hint="eastAsia"/>
        </w:rPr>
        <w:br/>
      </w:r>
      <w:r>
        <w:rPr>
          <w:rFonts w:hint="eastAsia"/>
        </w:rPr>
        <w:t>　　　　一、新鲜苹果行业相关政策</w:t>
      </w:r>
      <w:r>
        <w:rPr>
          <w:rFonts w:hint="eastAsia"/>
        </w:rPr>
        <w:br/>
      </w:r>
      <w:r>
        <w:rPr>
          <w:rFonts w:hint="eastAsia"/>
        </w:rPr>
        <w:t>　　　　二、新鲜苹果行业相关标准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新鲜苹果行业技术发展现状及趋势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当前我国新鲜苹果技术发展现状</w:t>
      </w:r>
      <w:r>
        <w:rPr>
          <w:rFonts w:hint="eastAsia"/>
        </w:rPr>
        <w:br/>
      </w:r>
      <w:r>
        <w:rPr>
          <w:rFonts w:hint="eastAsia"/>
        </w:rPr>
        <w:t>　　第二节 中外新鲜苹果技术差距及产生差距的主要原因分析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提高我国新鲜苹果技术的对策</w:t>
      </w:r>
      <w:r>
        <w:rPr>
          <w:rFonts w:hint="eastAsia"/>
        </w:rPr>
        <w:br/>
      </w:r>
      <w:r>
        <w:rPr>
          <w:rFonts w:hint="eastAsia"/>
        </w:rPr>
        <w:t>　　第四节 我国新鲜苹果研发、设计发展趋势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中国新鲜苹果行业市场供需状况分析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中国新鲜苹果行业市场规模情况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中国新鲜苹果行业市场需求状况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一、2019-2024年新鲜苹果行业市场需求情况</w:t>
      </w:r>
      <w:r>
        <w:rPr>
          <w:rFonts w:hint="eastAsia"/>
        </w:rPr>
        <w:br/>
      </w:r>
      <w:r>
        <w:rPr>
          <w:rFonts w:hint="eastAsia"/>
        </w:rPr>
        <w:t>　　　　二、新鲜苹果行业市场需求特点分析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三、2025-2031年新鲜苹果行业市场需求预测</w:t>
      </w:r>
      <w:r>
        <w:rPr>
          <w:rFonts w:hint="eastAsia"/>
        </w:rPr>
        <w:br/>
      </w:r>
      <w:r>
        <w:rPr>
          <w:rFonts w:hint="eastAsia"/>
        </w:rPr>
        <w:t>　　第三节 中国新鲜苹果行业市场供给状况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一、2019-2024年新鲜苹果行业市场供给情况</w:t>
      </w:r>
      <w:r>
        <w:rPr>
          <w:rFonts w:hint="eastAsia"/>
        </w:rPr>
        <w:br/>
      </w:r>
      <w:r>
        <w:rPr>
          <w:rFonts w:hint="eastAsia"/>
        </w:rPr>
        <w:t>　　　　二、新鲜苹果行业市场供给特点分析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三、2025-2031年新鲜苹果行业市场供给预测</w:t>
      </w:r>
      <w:r>
        <w:rPr>
          <w:rFonts w:hint="eastAsia"/>
        </w:rPr>
        <w:br/>
      </w:r>
      <w:r>
        <w:rPr>
          <w:rFonts w:hint="eastAsia"/>
        </w:rPr>
        <w:t>　　第四节 新鲜苹果行业市场供需平衡状况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中国新鲜苹果行业进出口情况分析</w:t>
      </w:r>
      <w:r>
        <w:rPr>
          <w:rFonts w:hint="eastAsia"/>
        </w:rPr>
        <w:br/>
      </w:r>
      <w:r>
        <w:rPr>
          <w:rFonts w:hint="eastAsia"/>
        </w:rPr>
        <w:t>　　第一节 新鲜苹果行业出口情况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一、2019-2024年新鲜苹果行业出口情况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三、2025-2031年新鲜苹果行业出口情况预测</w:t>
      </w:r>
      <w:r>
        <w:rPr>
          <w:rFonts w:hint="eastAsia"/>
        </w:rPr>
        <w:br/>
      </w:r>
      <w:r>
        <w:rPr>
          <w:rFonts w:hint="eastAsia"/>
        </w:rPr>
        <w:t>　　第二节 新鲜苹果行业进口情况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一、2019-2024年新鲜苹果行业进口情况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三、2025-2031年新鲜苹果行业进口情况预测</w:t>
      </w:r>
      <w:r>
        <w:rPr>
          <w:rFonts w:hint="eastAsia"/>
        </w:rPr>
        <w:br/>
      </w:r>
      <w:r>
        <w:rPr>
          <w:rFonts w:hint="eastAsia"/>
        </w:rPr>
        <w:t>　　第三节 新鲜苹果行业进出口面临的挑战及对策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中国新鲜苹果行业产品价格监测</w:t>
      </w:r>
      <w:r>
        <w:rPr>
          <w:rFonts w:hint="eastAsia"/>
        </w:rPr>
        <w:br/>
      </w:r>
      <w:r>
        <w:rPr>
          <w:rFonts w:hint="eastAsia"/>
        </w:rPr>
        <w:t>　　　　一、新鲜苹果市场价格特征</w:t>
      </w:r>
      <w:r>
        <w:rPr>
          <w:rFonts w:hint="eastAsia"/>
        </w:rPr>
        <w:br/>
      </w:r>
      <w:r>
        <w:rPr>
          <w:rFonts w:hint="eastAsia"/>
        </w:rPr>
        <w:t>　　　　二、当前新鲜苹果市场价格评述</w:t>
      </w:r>
      <w:r>
        <w:rPr>
          <w:rFonts w:hint="eastAsia"/>
        </w:rPr>
        <w:br/>
      </w:r>
      <w:r>
        <w:rPr>
          <w:rFonts w:hint="eastAsia"/>
        </w:rPr>
        <w:t>　　　　三、影响新鲜苹果市场价格因素分析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四、未来新鲜苹果市场价格走势预测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中国新鲜苹果行业重点区域市场分析</w:t>
      </w:r>
      <w:r>
        <w:rPr>
          <w:rFonts w:hint="eastAsia"/>
        </w:rPr>
        <w:br/>
      </w:r>
      <w:r>
        <w:rPr>
          <w:rFonts w:hint="eastAsia"/>
        </w:rPr>
        <w:t>　　第一节 新鲜苹果行业区域市场分布情况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新鲜苹果行业细分市场调研分析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新鲜苹果细分产品（一）市场调研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新鲜苹果细分产品（二）市场调研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新鲜苹果行业上、下游市场分析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新鲜苹果行业上游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新鲜苹果行业下游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新鲜苹果行业重点企业发展调研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新鲜苹果重点企业（一）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新鲜苹果重点企业（二）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新鲜苹果重点企业（三）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新鲜苹果重点企业（四）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新鲜苹果重点企业（五）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新鲜苹果重点企业（六）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新鲜苹果行业风险及对策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2025-2031年新鲜苹果行业发展环境分析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2025-2031年新鲜苹果行业投资特性分析</w:t>
      </w:r>
      <w:r>
        <w:rPr>
          <w:rFonts w:hint="eastAsia"/>
        </w:rPr>
        <w:br/>
      </w:r>
      <w:r>
        <w:rPr>
          <w:rFonts w:hint="eastAsia"/>
        </w:rPr>
        <w:t>　　　　一、新鲜苹果行业进入壁垒</w:t>
      </w:r>
      <w:r>
        <w:rPr>
          <w:rFonts w:hint="eastAsia"/>
        </w:rPr>
        <w:br/>
      </w:r>
      <w:r>
        <w:rPr>
          <w:rFonts w:hint="eastAsia"/>
        </w:rPr>
        <w:t>　　　　二、新鲜苹果行业盈利模式</w:t>
      </w:r>
      <w:r>
        <w:rPr>
          <w:rFonts w:hint="eastAsia"/>
        </w:rPr>
        <w:br/>
      </w:r>
      <w:r>
        <w:rPr>
          <w:rFonts w:hint="eastAsia"/>
        </w:rPr>
        <w:t>　　　　三、新鲜苹果行业盈利因素</w:t>
      </w:r>
      <w:r>
        <w:rPr>
          <w:rFonts w:hint="eastAsia"/>
        </w:rPr>
        <w:br/>
      </w:r>
      <w:r>
        <w:rPr>
          <w:rFonts w:hint="eastAsia"/>
        </w:rPr>
        <w:t>　　第三节 新鲜苹果行业“波特五力模型”分析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2025-2031年新鲜苹果行业风险及对策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新鲜苹果企业竞争策略分析</w:t>
      </w:r>
      <w:r>
        <w:rPr>
          <w:rFonts w:hint="eastAsia"/>
        </w:rPr>
        <w:br/>
      </w:r>
      <w:r>
        <w:rPr>
          <w:rFonts w:hint="eastAsia"/>
        </w:rPr>
        <w:t>　　第一节 新鲜苹果市场竞争策略分析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一、2025-2031年中国新鲜苹果市场增长潜力分析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二、2025-2031年中国新鲜苹果主要潜力品种分析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三、现有新鲜苹果产品竞争策略分析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四、潜力新鲜苹果品种竞争策略选择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2025-2031年中国新鲜苹果企业竞争策略分析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一、2025-2031年我国新鲜苹果市场竞争趋势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二、2025-2031年新鲜苹果行业竞争格局展望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三、2025-2031年新鲜苹果行业竞争策略分析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四、2025-2031年新鲜苹果企业竞争策略分析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2025-2031年中国新鲜苹果行业发展趋势分析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一、2025-2031年新鲜苹果技术发展趋势分析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二、2025-2031年新鲜苹果产品发展趋势分析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三、2025-2031年新鲜苹果行业竞争格局展望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2025-2031年中国新鲜苹果市场趋势分析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一、2025-2031年新鲜苹果发展趋势预测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二、2025-2031年新鲜苹果市场前景分析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三、2025-2031年新鲜苹果产业政策趋向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2025-2031年新鲜苹果行业投资价值评估分析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新鲜苹果行业发展建议分析</w:t>
      </w:r>
      <w:r>
        <w:rPr>
          <w:rFonts w:hint="eastAsia"/>
        </w:rPr>
        <w:br/>
      </w:r>
      <w:r>
        <w:rPr>
          <w:rFonts w:hint="eastAsia"/>
        </w:rPr>
        <w:t>　　第一节 新鲜苹果行业研究结论及建议</w:t>
      </w:r>
      <w:r>
        <w:rPr>
          <w:rFonts w:hint="eastAsia"/>
        </w:rPr>
        <w:br/>
      </w:r>
      <w:r>
        <w:rPr>
          <w:rFonts w:hint="eastAsia"/>
        </w:rPr>
        <w:t>　　第二节 新鲜苹果细分行业研究结论及建议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中:智:林：新鲜苹果行业竞争策略总结及建议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新鲜苹果行业历程</w:t>
      </w:r>
      <w:r>
        <w:rPr>
          <w:rFonts w:hint="eastAsia"/>
        </w:rPr>
        <w:br/>
      </w:r>
      <w:r>
        <w:rPr>
          <w:rFonts w:hint="eastAsia"/>
        </w:rPr>
        <w:t>　　图表 新鲜苹果行业生命周期</w:t>
      </w:r>
      <w:r>
        <w:rPr>
          <w:rFonts w:hint="eastAsia"/>
        </w:rPr>
        <w:br/>
      </w:r>
      <w:r>
        <w:rPr>
          <w:rFonts w:hint="eastAsia"/>
        </w:rPr>
        <w:t>　　图表 新鲜苹果行业产业链分析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2019-2024年中国新鲜苹果行业市场规模及增长情况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2019-2024年新鲜苹果行业市场容量分析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2019-2024年中国新鲜苹果行业产能统计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2019-2024年中国新鲜苹果行业产量及增长趋势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2019-2024年中国新鲜苹果市场需求量及增速统计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2025年中国新鲜苹果行业需求领域分布格局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2019-2024年中国新鲜苹果行业销售收入分析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2019-2024年中国新鲜苹果行业盈利情况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2019-2024年中国新鲜苹果行业利润总额统计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2019-2024年中国新鲜苹果进口数量分析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2019-2024年中国新鲜苹果进口金额分析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2019-2024年中国新鲜苹果出口数量分析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2019-2024年中国新鲜苹果出口金额分析</w:t>
      </w:r>
      <w:r>
        <w:rPr>
          <w:rFonts w:hint="eastAsia"/>
        </w:rPr>
        <w:br/>
      </w:r>
      <w:r>
        <w:rPr>
          <w:rFonts w:hint="eastAsia"/>
        </w:rPr>
        <w:t>　　图表 2025年中国新鲜苹果进口国家及地区分析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2025年中国新鲜苹果出口国家及地区分析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2019-2024年中国新鲜苹果行业企业数量情况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2019-2024年中国新鲜苹果行业企业平均规模情况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**地区新鲜苹果市场规模及增长情况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**地区新鲜苹果行业市场需求情况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**地区新鲜苹果市场规模及增长情况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**地区新鲜苹果行业市场需求情况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**地区新鲜苹果市场规模及增长情况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**地区新鲜苹果行业市场需求情况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**地区新鲜苹果市场规模及增长情况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**地区新鲜苹果行业市场需求情况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新鲜苹果重点企业（一）基本信息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新鲜苹果重点企业（一）经营情况分析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新鲜苹果重点企业（一）主要经济指标情况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新鲜苹果重点企业（一）盈利能力情况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新鲜苹果重点企业（一）偿债能力情况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新鲜苹果重点企业（一）运营能力情况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新鲜苹果重点企业（一）成长能力情况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新鲜苹果重点企业（二）基本信息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新鲜苹果重点企业（二）经营情况分析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新鲜苹果重点企业（二）主要经济指标情况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新鲜苹果重点企业（二）盈利能力情况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新鲜苹果重点企业（二）偿债能力情况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新鲜苹果重点企业（二）运营能力情况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新鲜苹果重点企业（二）成长能力情况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新鲜苹果重点企业（三）基本信息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新鲜苹果重点企业（三）经营情况分析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新鲜苹果重点企业（三）主要经济指标情况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新鲜苹果重点企业（三）盈利能力情况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新鲜苹果重点企业（三）偿债能力情况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新鲜苹果重点企业（三）运营能力情况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新鲜苹果重点企业（三）成长能力情况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2025-2031年中国新鲜苹果行业产能预测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2025-2031年中国新鲜苹果行业产量预测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2025-2031年中国新鲜苹果市场需求量预测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2025-2031年中国新鲜苹果行业供需平衡预测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2025-2031年中国新鲜苹果市场容量预测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2025-2031年中国新鲜苹果市场规模预测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2025-2031年中国新鲜苹果市场前景分析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2025-2031年中国新鲜苹果发展趋势预测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c28f0fced489f" w:history="1">
        <w:r>
          <w:rPr>
            <w:rStyle w:val="Hyperlink"/>
          </w:rPr>
          <w:t>2025-2031年中国新鲜苹果市场研究与趋势分析报告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5c28f0fced489f" w:history="1">
        <w:r>
          <w:rPr>
            <w:rStyle w:val="Hyperlink"/>
          </w:rPr>
          <w:t>https://www.20087.com/7/70/XinXianPingGuoHangYeQianJingQuShi.html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32bce34d04947" w:history="1">
      <w:r>
        <w:rPr>
          <w:rStyle w:val="Hyperlink"/>
        </w:rPr>
        <w:t>2025-2031年中国新鲜苹果市场研究与趋势分析报告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XinXianPingGuoHangYeQianJingQuShi.html" TargetMode="External" Id="Rf45c28f0fced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XinXianPingGuoHangYeQianJingQuShi.html" TargetMode="External" Id="Ra4f32bce34d0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2024-05-14T08:04:00Z</dcterms:created>
  <dcterms:modified xsi:type="dcterms:W3CDTF">2024-05-14T09:04:00Z</dcterms:modified>
  <dc:subject>2025-2031年中国新鲜苹果市场研究与趋势分析报告</dc:subject>
  <dc:title>2025-2031年中国新鲜苹果市场研究与趋势分析报告</dc:title>
  <cp:keywords>2025-2031年中国新鲜苹果市场研究与趋势分析报告</cp:keywords>
  <dc:description>2025-2031年中国新鲜苹果市场研究与趋势分析报告</dc:description>
</cp:coreProperties>
</file>