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0f8acfb4142f6" w:history="1">
              <w:r>
                <w:rPr>
                  <w:rStyle w:val="Hyperlink"/>
                </w:rPr>
                <w:t>中国橄榄油行业现状调研及发展前景分析报告（2025-2031年）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0f8acfb4142f6" w:history="1">
              <w:r>
                <w:rPr>
                  <w:rStyle w:val="Hyperlink"/>
                </w:rPr>
                <w:t>中国橄榄油行业现状调研及发展前景分析报告（2025-2031年）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0f8acfb4142f6" w:history="1">
                <w:r>
                  <w:rPr>
                    <w:rStyle w:val="Hyperlink"/>
                  </w:rPr>
                  <w:t>https://www.20087.com/7/90/GanLanYouFaZhanQuShiYuCeFenXi.html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作为地中海饮食文化的标志性产品，近年来在全球范围内受到追捧。消费者对橄榄油营养价值的认可，以及对高品质生活追求的提升，推动了橄榄油市场需求的增长。同时，橄榄油企业通过提升种植技术和加工工艺，保证了橄榄油的品质和风味，满足了消费者对优质橄榄油的需求。此外，橄榄油在烹饪、护肤、保健等多个领域的广泛应用，也促进了橄榄油市场的多元化发展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提升和品牌建设。品质提升方面，橄榄油生产商将加强橄榄品种选育、种植管理、采摘时机的控制，采用低温冷榨、快速装瓶等技术，确保橄榄油的新鲜度和营养价值。品牌建设方面，橄榄油企业将强化品牌故事和文化内涵的塑造，如强调产地特色、历史传承、手工制作等，提升品牌附加值和市场竞争力。然而，行业面临的挑战包括如何应对气候变化对橄榄树生长的影响，以及如何在国际市场上与同类产品进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0f8acfb4142f6" w:history="1">
        <w:r>
          <w:rPr>
            <w:rStyle w:val="Hyperlink"/>
          </w:rPr>
          <w:t>中国橄榄油行业现状调研及发展前景分析报告（2025-2031年）</w:t>
        </w:r>
      </w:hyperlink>
      <w:r>
        <w:rPr>
          <w:rFonts w:hint="eastAsia"/>
        </w:rPr>
        <w:t>》系统分析了橄榄油行业的现状，全面梳理了橄榄油市场需求、市场规模、产业链结构及价格体系，详细解读了橄榄油细分市场特点。报告结合权威数据，科学预测了橄榄油市场前景与发展趋势，客观分析了品牌竞争格局、市场集中度及重点企业的运营表现，并指出了橄榄油行业面临的机遇与风险。为橄榄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二、橄榄油分类</w:t>
      </w:r>
      <w:r>
        <w:rPr>
          <w:rFonts w:hint="eastAsia"/>
        </w:rPr>
        <w:br/>
      </w:r>
      <w:r>
        <w:rPr>
          <w:rFonts w:hint="eastAsia"/>
        </w:rPr>
        <w:t>　　　　三、橄榄油消费特征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橄榄油政策环境特征</w:t>
      </w:r>
      <w:r>
        <w:rPr>
          <w:rFonts w:hint="eastAsia"/>
        </w:rPr>
        <w:br/>
      </w:r>
      <w:r>
        <w:rPr>
          <w:rFonts w:hint="eastAsia"/>
        </w:rPr>
        <w:t>　　　　一、橄榄油行业相关政策分析</w:t>
      </w:r>
      <w:r>
        <w:rPr>
          <w:rFonts w:hint="eastAsia"/>
        </w:rPr>
        <w:br/>
      </w:r>
      <w:r>
        <w:rPr>
          <w:rFonts w:hint="eastAsia"/>
        </w:rPr>
        <w:t>　　　　二、食用植物油行业相关法规</w:t>
      </w:r>
      <w:r>
        <w:rPr>
          <w:rFonts w:hint="eastAsia"/>
        </w:rPr>
        <w:br/>
      </w:r>
      <w:r>
        <w:rPr>
          <w:rFonts w:hint="eastAsia"/>
        </w:rPr>
        <w:t>　　　　三、食用植物油行业相关政策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全球橄榄油市场及主要品牌分析</w:t>
      </w:r>
      <w:r>
        <w:rPr>
          <w:rFonts w:hint="eastAsia"/>
        </w:rPr>
        <w:br/>
      </w:r>
      <w:r>
        <w:rPr>
          <w:rFonts w:hint="eastAsia"/>
        </w:rPr>
        <w:t>　　第一节 全球橄榄油市场分析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一、世界橄榄油的主要产地区</w:t>
      </w:r>
      <w:r>
        <w:rPr>
          <w:rFonts w:hint="eastAsia"/>
        </w:rPr>
        <w:br/>
      </w:r>
      <w:r>
        <w:rPr>
          <w:rFonts w:hint="eastAsia"/>
        </w:rPr>
        <w:t>　　　　二、全球橄榄油生产情况分析</w:t>
      </w:r>
      <w:r>
        <w:rPr>
          <w:rFonts w:hint="eastAsia"/>
        </w:rPr>
        <w:br/>
      </w:r>
      <w:r>
        <w:rPr>
          <w:rFonts w:hint="eastAsia"/>
        </w:rPr>
        <w:t>　　　　三、全球橄榄油需求状况分析</w:t>
      </w:r>
      <w:r>
        <w:rPr>
          <w:rFonts w:hint="eastAsia"/>
        </w:rPr>
        <w:br/>
      </w:r>
      <w:r>
        <w:rPr>
          <w:rFonts w:hint="eastAsia"/>
        </w:rPr>
        <w:t>　　第二节 国外主要橄榄油品牌市场分析</w:t>
      </w:r>
      <w:r>
        <w:rPr>
          <w:rFonts w:hint="eastAsia"/>
        </w:rPr>
        <w:br/>
      </w:r>
      <w:r>
        <w:rPr>
          <w:rFonts w:hint="eastAsia"/>
        </w:rPr>
        <w:t>　　　　一、百谷纳特级初榨橄榄油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二、伯爵牌橄榄油系列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三、奥利佛特级初榨橄榄油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四、sumich特级初榨橄榄油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五、欧丽薇兰特级初榨橄榄油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六、阿格利司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七、贝蒂斯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八、欧蕾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九、亿芭利-品利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t>　　　　十、克里特大地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中国橄榄油市场规模分析</w:t>
      </w:r>
      <w:r>
        <w:rPr>
          <w:rFonts w:hint="eastAsia"/>
        </w:rPr>
        <w:br/>
      </w:r>
      <w:r>
        <w:rPr>
          <w:rFonts w:hint="eastAsia"/>
        </w:rPr>
        <w:t>　　第二节 中国橄榄油区域结构分析</w:t>
      </w:r>
      <w:r>
        <w:rPr>
          <w:rFonts w:hint="eastAsia"/>
        </w:rPr>
        <w:br/>
      </w:r>
      <w:r>
        <w:rPr>
          <w:rFonts w:hint="eastAsia"/>
        </w:rPr>
        <w:t>　　第三节 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中国橄榄油消费量统计分析</w:t>
      </w:r>
      <w:r>
        <w:rPr>
          <w:rFonts w:hint="eastAsia"/>
        </w:rPr>
        <w:br/>
      </w:r>
      <w:r>
        <w:rPr>
          <w:rFonts w:hint="eastAsia"/>
        </w:rPr>
        <w:t>　　第二节 中国橄榄油行业品牌产品平均价格分析</w:t>
      </w:r>
      <w:r>
        <w:rPr>
          <w:rFonts w:hint="eastAsia"/>
        </w:rPr>
        <w:br/>
      </w:r>
      <w:r>
        <w:rPr>
          <w:rFonts w:hint="eastAsia"/>
        </w:rPr>
        <w:t>　　第三节 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五、橄榄油品牌市场占有率调查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销售渠道对橄榄油行业品牌发展的重要性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橄榄油行业销售渠道的重要环节分析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第六节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第七节 中国橄榄油行业品牌产品重点区域市场渠道情况分析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中国初榨油橄榄油（15091000）进出口分析</w:t>
      </w:r>
      <w:r>
        <w:rPr>
          <w:rFonts w:hint="eastAsia"/>
        </w:rPr>
        <w:br/>
      </w:r>
      <w:r>
        <w:rPr>
          <w:rFonts w:hint="eastAsia"/>
        </w:rPr>
        <w:t>　　　　一、初榨油橄榄油进口分析</w:t>
      </w:r>
      <w:r>
        <w:rPr>
          <w:rFonts w:hint="eastAsia"/>
        </w:rPr>
        <w:br/>
      </w:r>
      <w:r>
        <w:rPr>
          <w:rFonts w:hint="eastAsia"/>
        </w:rPr>
        <w:t>　　　　　　（一）初榨油橄榄油进口数量情况</w:t>
      </w:r>
      <w:r>
        <w:rPr>
          <w:rFonts w:hint="eastAsia"/>
        </w:rPr>
        <w:br/>
      </w:r>
      <w:r>
        <w:rPr>
          <w:rFonts w:hint="eastAsia"/>
        </w:rPr>
        <w:t>　　　　　　（二）初榨油橄榄油进口金额分析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（三）初榨油橄榄油进口来源分析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（四）初榨油橄榄油进口价格分析</w:t>
      </w:r>
      <w:r>
        <w:rPr>
          <w:rFonts w:hint="eastAsia"/>
        </w:rPr>
        <w:br/>
      </w:r>
      <w:r>
        <w:rPr>
          <w:rFonts w:hint="eastAsia"/>
        </w:rPr>
        <w:t>　　　　二、初榨油橄榄油出口分析</w:t>
      </w:r>
      <w:r>
        <w:rPr>
          <w:rFonts w:hint="eastAsia"/>
        </w:rPr>
        <w:br/>
      </w:r>
      <w:r>
        <w:rPr>
          <w:rFonts w:hint="eastAsia"/>
        </w:rPr>
        <w:t>　　　　　　（一）初榨油橄榄油出口数量情况</w:t>
      </w:r>
      <w:r>
        <w:rPr>
          <w:rFonts w:hint="eastAsia"/>
        </w:rPr>
        <w:br/>
      </w:r>
      <w:r>
        <w:rPr>
          <w:rFonts w:hint="eastAsia"/>
        </w:rPr>
        <w:t>　　　　　　（二）初榨油橄榄油出口金额分析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（三）初榨油橄榄油出口流向分析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（四）初榨油橄榄油出口价格分析</w:t>
      </w:r>
      <w:r>
        <w:rPr>
          <w:rFonts w:hint="eastAsia"/>
        </w:rPr>
        <w:br/>
      </w:r>
      <w:r>
        <w:rPr>
          <w:rFonts w:hint="eastAsia"/>
        </w:rPr>
        <w:t>　　第二节 中国精制油橄榄油（15099000）进出口分析</w:t>
      </w:r>
      <w:r>
        <w:rPr>
          <w:rFonts w:hint="eastAsia"/>
        </w:rPr>
        <w:br/>
      </w:r>
      <w:r>
        <w:rPr>
          <w:rFonts w:hint="eastAsia"/>
        </w:rPr>
        <w:t>　　　　一、精制油橄榄油进口分析</w:t>
      </w:r>
      <w:r>
        <w:rPr>
          <w:rFonts w:hint="eastAsia"/>
        </w:rPr>
        <w:br/>
      </w:r>
      <w:r>
        <w:rPr>
          <w:rFonts w:hint="eastAsia"/>
        </w:rPr>
        <w:t>　　　　　　（一）精制油橄榄油进口数量情况</w:t>
      </w:r>
      <w:r>
        <w:rPr>
          <w:rFonts w:hint="eastAsia"/>
        </w:rPr>
        <w:br/>
      </w:r>
      <w:r>
        <w:rPr>
          <w:rFonts w:hint="eastAsia"/>
        </w:rPr>
        <w:t>　　　　　　（二）精制油橄榄油进口金额分析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（三）精制油橄榄油进口来源分析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（四）精制油橄榄油进口价格分析</w:t>
      </w:r>
      <w:r>
        <w:rPr>
          <w:rFonts w:hint="eastAsia"/>
        </w:rPr>
        <w:br/>
      </w:r>
      <w:r>
        <w:rPr>
          <w:rFonts w:hint="eastAsia"/>
        </w:rPr>
        <w:t>　　　　二、精制油橄榄油出口分析</w:t>
      </w:r>
      <w:r>
        <w:rPr>
          <w:rFonts w:hint="eastAsia"/>
        </w:rPr>
        <w:br/>
      </w:r>
      <w:r>
        <w:rPr>
          <w:rFonts w:hint="eastAsia"/>
        </w:rPr>
        <w:t>　　　　　　（一）精制油橄榄油出口数量情况</w:t>
      </w:r>
      <w:r>
        <w:rPr>
          <w:rFonts w:hint="eastAsia"/>
        </w:rPr>
        <w:br/>
      </w:r>
      <w:r>
        <w:rPr>
          <w:rFonts w:hint="eastAsia"/>
        </w:rPr>
        <w:t>　　　　　　（二）精制油橄榄油出口金额分析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（三）精制油橄榄油出口流向分析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（四）精制油橄榄油出口价格分析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中国主要橄榄油企业竞争力分析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陇南市田园油橄榄科技开发有限公司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陇南市祥宇油橄榄开发有限责任公司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福州田园乐橄榄油贸易有限公司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美格尔橄榄油业（苏州）有限公司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深圳市巨万阳光食品股份有限公司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益海嘉里粮油深圳有限公司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第十一节 北京世纪康鑫商贸有限责任公司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2025-2031年中国橄榄油行业品牌发展预测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一、2025-2031年橄榄油进口预测</w:t>
      </w:r>
      <w:r>
        <w:rPr>
          <w:rFonts w:hint="eastAsia"/>
        </w:rPr>
        <w:br/>
      </w:r>
      <w:r>
        <w:rPr>
          <w:rFonts w:hint="eastAsia"/>
        </w:rPr>
        <w:t>　　　　二、2025-2031年橄榄油需求预测</w:t>
      </w:r>
      <w:r>
        <w:rPr>
          <w:rFonts w:hint="eastAsia"/>
        </w:rPr>
        <w:br/>
      </w:r>
      <w:r>
        <w:rPr>
          <w:rFonts w:hint="eastAsia"/>
        </w:rPr>
        <w:t>　　　　三、2025-2031年橄榄油供需平衡</w:t>
      </w:r>
      <w:r>
        <w:rPr>
          <w:rFonts w:hint="eastAsia"/>
        </w:rPr>
        <w:br/>
      </w:r>
      <w:r>
        <w:rPr>
          <w:rFonts w:hint="eastAsia"/>
        </w:rPr>
        <w:t>　　第二节 2025-2031年橄榄油行业投资机会</w:t>
      </w:r>
      <w:r>
        <w:rPr>
          <w:rFonts w:hint="eastAsia"/>
        </w:rPr>
        <w:br/>
      </w:r>
      <w:r>
        <w:rPr>
          <w:rFonts w:hint="eastAsia"/>
        </w:rPr>
        <w:t>　　第三节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一、2025-2031年影响橄榄油行业运行的有利因素分析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二、2025-2031年影响橄榄油行业运行的稳定因素分析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三、2025-2031年影响橄榄油行业运行的不利因素分析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四、2025-2031年我国橄榄油行业发展面临的挑战分析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五、2025-2031年我国橄榄油行业发展面临的机遇分析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橄榄油行业投资风险及控制策略分析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三、2025-2031年橄榄油行业技术风险及控制策略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四、2025-2031年橄榄油行业质量安全风险及控制策略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2025-2031年中国橄榄油行业品牌投资价值与投资策略分析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橄榄油行业发展的pest分析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一、2025-2031年橄榄油发展趋势分析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二、2025-2031年橄榄油市场发展空间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三、2025-2031年橄榄油价格走势分析</w:t>
      </w:r>
      <w:r>
        <w:rPr>
          <w:rFonts w:hint="eastAsia"/>
        </w:rPr>
        <w:br/>
      </w:r>
      <w:r>
        <w:rPr>
          <w:rFonts w:hint="eastAsia"/>
        </w:rPr>
        <w:t>　　第三节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2025-2031年橄榄油行业企业的标竿管理</w:t>
      </w:r>
      <w:r>
        <w:rPr>
          <w:rFonts w:hint="eastAsia"/>
        </w:rPr>
        <w:br/>
      </w:r>
      <w:r>
        <w:rPr>
          <w:rFonts w:hint="eastAsia"/>
        </w:rPr>
        <w:t>　　　　一、橄榄油行业问题总结</w:t>
      </w:r>
      <w:r>
        <w:rPr>
          <w:rFonts w:hint="eastAsia"/>
        </w:rPr>
        <w:br/>
      </w:r>
      <w:r>
        <w:rPr>
          <w:rFonts w:hint="eastAsia"/>
        </w:rPr>
        <w:t>　　　　二、企业发展的经验借鉴</w:t>
      </w:r>
      <w:r>
        <w:rPr>
          <w:rFonts w:hint="eastAsia"/>
        </w:rPr>
        <w:br/>
      </w:r>
      <w:r>
        <w:rPr>
          <w:rFonts w:hint="eastAsia"/>
        </w:rPr>
        <w:t>　　第二节 2025-2031年橄榄油行业企业的资本运作模式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一、橄榄油行业企业国内资本市场的运作建议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（一）橄榄油行业企业的兼并及收购建议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（二）橄榄油行业企业的融 资方式选择建议</w:t>
      </w:r>
      <w:r>
        <w:rPr>
          <w:rFonts w:hint="eastAsia"/>
        </w:rPr>
        <w:br/>
      </w:r>
      <w:r>
        <w:rPr>
          <w:rFonts w:hint="eastAsia"/>
        </w:rPr>
        <w:t>　　　　二、橄榄油行业企业海外资本市场的运作建议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2025-2031年橄榄油行业企业营销模式建议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一、橄榄油行业企业国内营销模式建议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二、橄榄油行业企业海外营销模式建议</w:t>
      </w:r>
      <w:r>
        <w:rPr>
          <w:rFonts w:hint="eastAsia"/>
        </w:rPr>
        <w:br/>
      </w:r>
      <w:r>
        <w:rPr>
          <w:rFonts w:hint="eastAsia"/>
        </w:rPr>
        <w:t>　　第四节 中.智林.橄榄油市场的重点客户战略实施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橄榄油产品分类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中国植物油行业的主要法律法规及适用标准</w:t>
      </w:r>
      <w:r>
        <w:rPr>
          <w:rFonts w:hint="eastAsia"/>
        </w:rPr>
        <w:br/>
      </w:r>
      <w:r>
        <w:rPr>
          <w:rFonts w:hint="eastAsia"/>
        </w:rPr>
        <w:t>　　图表 11 2020-2025年全球橄榄油产量变化趋势图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2020-2025年全球橄榄油消费量变化趋势图</w:t>
      </w:r>
      <w:r>
        <w:rPr>
          <w:rFonts w:hint="eastAsia"/>
        </w:rPr>
        <w:br/>
      </w:r>
      <w:r>
        <w:rPr>
          <w:rFonts w:hint="eastAsia"/>
        </w:rPr>
        <w:t>　　图表 13 百谷纳产品介绍</w:t>
      </w:r>
      <w:r>
        <w:rPr>
          <w:rFonts w:hint="eastAsia"/>
        </w:rPr>
        <w:br/>
      </w:r>
      <w:r>
        <w:rPr>
          <w:rFonts w:hint="eastAsia"/>
        </w:rPr>
        <w:t>　　图表 14 奥利佛产品介绍</w:t>
      </w:r>
      <w:r>
        <w:rPr>
          <w:rFonts w:hint="eastAsia"/>
        </w:rPr>
        <w:br/>
      </w:r>
      <w:r>
        <w:rPr>
          <w:rFonts w:hint="eastAsia"/>
        </w:rPr>
        <w:t>　　图表 15 sumich产品介绍</w:t>
      </w:r>
      <w:r>
        <w:rPr>
          <w:rFonts w:hint="eastAsia"/>
        </w:rPr>
        <w:br/>
      </w:r>
      <w:r>
        <w:rPr>
          <w:rFonts w:hint="eastAsia"/>
        </w:rPr>
        <w:t>　　图表 16 欧丽薇兰产品介绍</w:t>
      </w:r>
      <w:r>
        <w:rPr>
          <w:rFonts w:hint="eastAsia"/>
        </w:rPr>
        <w:br/>
      </w:r>
      <w:r>
        <w:rPr>
          <w:rFonts w:hint="eastAsia"/>
        </w:rPr>
        <w:t>　　图表 17 橄榄油主要品牌综合排名</w:t>
      </w:r>
      <w:r>
        <w:rPr>
          <w:rFonts w:hint="eastAsia"/>
        </w:rPr>
        <w:br/>
      </w:r>
      <w:r>
        <w:rPr>
          <w:rFonts w:hint="eastAsia"/>
        </w:rPr>
        <w:t>　　图表 18 克里特大地产品介绍</w:t>
      </w:r>
      <w:r>
        <w:rPr>
          <w:rFonts w:hint="eastAsia"/>
        </w:rPr>
        <w:br/>
      </w:r>
      <w:r>
        <w:rPr>
          <w:rFonts w:hint="eastAsia"/>
        </w:rPr>
        <w:t>　　图表 19 2020-2025年中国橄榄油市场规模变化趋势图</w:t>
      </w:r>
      <w:r>
        <w:rPr>
          <w:rFonts w:hint="eastAsia"/>
        </w:rPr>
        <w:br/>
      </w:r>
      <w:r>
        <w:rPr>
          <w:rFonts w:hint="eastAsia"/>
        </w:rPr>
        <w:t>　　图表 20 中国橄榄油区域结构分析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0f8acfb4142f6" w:history="1">
        <w:r>
          <w:rPr>
            <w:rStyle w:val="Hyperlink"/>
          </w:rPr>
          <w:t>中国橄榄油行业现状调研及发展前景分析报告（2025-2031年）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0f8acfb4142f6" w:history="1">
        <w:r>
          <w:rPr>
            <w:rStyle w:val="Hyperlink"/>
          </w:rPr>
          <w:t>https://www.20087.com/7/90/GanLanYouFaZhanQuShiYuCeFenXi.html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4d265ed0a461d" w:history="1">
      <w:r>
        <w:rPr>
          <w:rStyle w:val="Hyperlink"/>
        </w:rPr>
        <w:t>中国橄榄油行业现状调研及发展前景分析报告（2025-2031年）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nLanYouFaZhanQuShiYuCeFenXi.html" TargetMode="External" Id="R5010f8acfb41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nLanYouFaZhanQuShiYuCeFenXi.html" TargetMode="External" Id="R1014d265ed0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2025-05-26T06:37:00Z</dcterms:created>
  <dcterms:modified xsi:type="dcterms:W3CDTF">2025-05-26T07:37:00Z</dcterms:modified>
  <dc:subject>中国橄榄油行业现状调研及发展前景分析报告（2025-2031年）</dc:subject>
  <dc:title>中国橄榄油行业现状调研及发展前景分析报告（2025-2031年）</dc:title>
  <cp:keywords>中国橄榄油行业现状调研及发展前景分析报告（2025-2031年）</cp:keywords>
  <dc:description>中国橄榄油行业现状调研及发展前景分析报告（2025-2031年）</dc:description>
</cp:coreProperties>
</file>