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e63ed30234869" w:history="1">
              <w:r>
                <w:rPr>
                  <w:rStyle w:val="Hyperlink"/>
                </w:rPr>
                <w:t>中国水解淀粉市场现状与前景趋势报告（2023-2024年）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e63ed30234869" w:history="1">
              <w:r>
                <w:rPr>
                  <w:rStyle w:val="Hyperlink"/>
                </w:rPr>
                <w:t>中国水解淀粉市场现状与前景趋势报告（2023-2024年）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e63ed30234869" w:history="1">
                <w:r>
                  <w:rPr>
                    <w:rStyle w:val="Hyperlink"/>
                  </w:rPr>
                  <w:t>https://www.20087.com/7/60/ShuiJieDianFenDeQianJingQuShi.html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淀粉又称为糊精或葡萄糖浆，是一种通过淀粉酶解或酸解工艺制得的糖类混合物，广泛应用于食品工业、发酵工业、造纸和纺织等领域。在食品工业中，水解淀粉作为甜味剂、增稠剂和稳定剂，能够改善食品的口感和质地，延长保质期。随着消费者对健康食品的追求，低糖和无糖水解淀粉产品的需求逐渐增加。</w:t>
      </w:r>
      <w:r>
        <w:rPr>
          <w:rFonts w:hint="eastAsia"/>
        </w:rPr>
        <w:br/>
      </w:r>
      <w:r>
        <w:rPr>
          <w:rFonts w:hint="eastAsia"/>
        </w:rPr>
        <w:t>　　未来，水解淀粉的发展将更加注重功能性与环保性。通过生物技术的创新，开发具有特定功能特性的水解淀粉，如低升糖指数、益生元作用等，满足特殊人群的营养需求。同时，采用更加环保的生产工艺，减少废水排放和能源消耗，提高淀粉的转化效率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9e63ed30234869" w:history="1">
        <w:r>
          <w:rPr>
            <w:rStyle w:val="Hyperlink"/>
          </w:rPr>
          <w:t>中国水解淀粉市场现状与前景趋势报告（2023-2024年）</w:t>
        </w:r>
      </w:hyperlink>
      <w:r>
        <w:rPr>
          <w:rFonts w:hint="eastAsia"/>
        </w:rPr>
        <w:t>深入剖析了水解淀粉行业的现状、市场规模及需求，详细分析了产业链结构，并对市场价格进行了科学解读。通过对水解淀粉细分市场的调研，以及对重点企业的竞争力、市场集中度和品牌影响力进行深入研究，预测了水解淀粉行业的市场前景及发展趋势。水解淀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水解淀粉行业概述</w:t>
      </w:r>
      <w:r>
        <w:rPr>
          <w:rFonts w:hint="eastAsia"/>
        </w:rPr>
        <w:br/>
      </w:r>
      <w:r>
        <w:rPr>
          <w:rFonts w:hint="eastAsia"/>
        </w:rPr>
        <w:t>　　第一节 水解淀粉定义与分类</w:t>
      </w:r>
      <w:r>
        <w:rPr>
          <w:rFonts w:hint="eastAsia"/>
        </w:rPr>
        <w:br/>
      </w:r>
      <w:r>
        <w:rPr>
          <w:rFonts w:hint="eastAsia"/>
        </w:rPr>
        <w:t>　　第二节 水解淀粉应用领域</w:t>
      </w:r>
      <w:r>
        <w:rPr>
          <w:rFonts w:hint="eastAsia"/>
        </w:rPr>
        <w:br/>
      </w:r>
      <w:r>
        <w:rPr>
          <w:rFonts w:hint="eastAsia"/>
        </w:rPr>
        <w:t>　　第三节 水解淀粉行业经济指标分析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水解淀粉产业链及经营模式分析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三、水解淀粉销售模式及销售渠道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全球水解淀粉市场发展综述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2019-2023年全球水解淀粉市场规模与趋势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主要国家与地区水解淀粉市场分析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2024-2030年全球水解淀粉行业发展趋势与前景预测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中国水解淀粉行业市场分析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2023-2024年水解淀粉产能与投资动态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一、国内水解淀粉产能及利用情况</w:t>
      </w:r>
      <w:r>
        <w:rPr>
          <w:rFonts w:hint="eastAsia"/>
        </w:rPr>
        <w:br/>
      </w:r>
      <w:r>
        <w:rPr>
          <w:rFonts w:hint="eastAsia"/>
        </w:rPr>
        <w:t>　　　　二、水解淀粉产能扩张与投资动态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2024-2030年水解淀粉行业产量统计与趋势预测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一、2019-2023年水解淀粉行业产量数据统计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1、2019-2023年水解淀粉产量及增长趋势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2、2019-2023年水解淀粉细分产品产量及份额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二、影响水解淀粉产量的关键因素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三、2024-2030年水解淀粉产量预测</w:t>
      </w:r>
      <w:r>
        <w:rPr>
          <w:rFonts w:hint="eastAsia"/>
        </w:rPr>
        <w:br/>
      </w:r>
      <w:r>
        <w:rPr>
          <w:rFonts w:hint="eastAsia"/>
        </w:rPr>
        <w:t>　　第三节 2024-2030年水解淀粉市场需求与销售分析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一、2023-2024年水解淀粉行业需求现状</w:t>
      </w:r>
      <w:r>
        <w:rPr>
          <w:rFonts w:hint="eastAsia"/>
        </w:rPr>
        <w:br/>
      </w:r>
      <w:r>
        <w:rPr>
          <w:rFonts w:hint="eastAsia"/>
        </w:rPr>
        <w:t>　　　　二、水解淀粉客户群体与需求特点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三、2019-2023年水解淀粉行业销售规模分析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四、2024-2030年水解淀粉市场增长潜力与规模预测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水解淀粉细分市场分析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一、2023-2024年水解淀粉主要细分产品市场现状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水解淀粉下游应用与客户群体分析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一、2023-2024年水解淀粉各应用领域市场现状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2023-2024年中国水解淀粉技术发展研究</w:t>
      </w:r>
      <w:r>
        <w:rPr>
          <w:rFonts w:hint="eastAsia"/>
        </w:rPr>
        <w:br/>
      </w:r>
      <w:r>
        <w:rPr>
          <w:rFonts w:hint="eastAsia"/>
        </w:rPr>
        <w:t>　　第一节 当前水解淀粉技术发展现状</w:t>
      </w:r>
      <w:r>
        <w:rPr>
          <w:rFonts w:hint="eastAsia"/>
        </w:rPr>
        <w:br/>
      </w:r>
      <w:r>
        <w:rPr>
          <w:rFonts w:hint="eastAsia"/>
        </w:rPr>
        <w:t>　　第二节 国内外水解淀粉技术差异与原因</w:t>
      </w:r>
      <w:r>
        <w:rPr>
          <w:rFonts w:hint="eastAsia"/>
        </w:rPr>
        <w:br/>
      </w:r>
      <w:r>
        <w:rPr>
          <w:rFonts w:hint="eastAsia"/>
        </w:rPr>
        <w:t>　　第三节 水解淀粉技术创新与发展趋势预测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技术进步对水解淀粉行业的影响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一、2019-2023年水解淀粉市场价格走势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水解淀粉定价策略与方法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2024-2030年水解淀粉价格竞争态势与趋势预测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2023-2024年重点区域水解淀粉市场发展概况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二、2019-2023年水解淀粉市场需求规模情况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三、2024-2030年水解淀粉行业发展潜力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二、2019-2023年水解淀粉市场需求规模情况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三、2024-2030年水解淀粉行业发展潜力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二、2019-2023年水解淀粉市场需求规模情况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三、2024-2030年水解淀粉行业发展潜力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二、2019-2023年水解淀粉市场需求规模情况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三、2024-2030年水解淀粉行业发展潜力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二、2019-2023年水解淀粉市场需求规模情况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三、2024-2030年水解淀粉行业发展潜力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2019-2023年中国水解淀粉行业进出口情况分析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一、2019-2023年水解淀粉进口规模及增长情况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二、水解淀粉主要进口来源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水解淀粉行业出口情况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一、2019-2023年水解淀粉出口规模及增长情况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二、水解淀粉主要出口目的地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2019-2023年中国水解淀粉行业总体发展与财务状况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2019-2023年中国水解淀粉行业规模情况</w:t>
      </w:r>
      <w:r>
        <w:rPr>
          <w:rFonts w:hint="eastAsia"/>
        </w:rPr>
        <w:br/>
      </w:r>
      <w:r>
        <w:rPr>
          <w:rFonts w:hint="eastAsia"/>
        </w:rPr>
        <w:t>　　　　一、水解淀粉行业企业数量规模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二、水解淀粉行业从业人员规模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三、水解淀粉行业市场敏感性分析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2019-2023年中国水解淀粉行业财务能力分析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一、水解淀粉行业盈利能力</w:t>
      </w:r>
      <w:r>
        <w:rPr>
          <w:rFonts w:hint="eastAsia"/>
        </w:rPr>
        <w:br/>
      </w:r>
      <w:r>
        <w:rPr>
          <w:rFonts w:hint="eastAsia"/>
        </w:rPr>
        <w:t>　　　　二、水解淀粉行业偿债能力</w:t>
      </w:r>
      <w:r>
        <w:rPr>
          <w:rFonts w:hint="eastAsia"/>
        </w:rPr>
        <w:br/>
      </w:r>
      <w:r>
        <w:rPr>
          <w:rFonts w:hint="eastAsia"/>
        </w:rPr>
        <w:t>　　　　三、水解淀粉行业营运能力</w:t>
      </w:r>
      <w:r>
        <w:rPr>
          <w:rFonts w:hint="eastAsia"/>
        </w:rPr>
        <w:br/>
      </w:r>
      <w:r>
        <w:rPr>
          <w:rFonts w:hint="eastAsia"/>
        </w:rPr>
        <w:t>　　　　四、水解淀粉行业发展能力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中国水解淀粉行业竞争格局分析</w:t>
      </w:r>
      <w:r>
        <w:rPr>
          <w:rFonts w:hint="eastAsia"/>
        </w:rPr>
        <w:br/>
      </w:r>
      <w:r>
        <w:rPr>
          <w:rFonts w:hint="eastAsia"/>
        </w:rPr>
        <w:t>　　第一节 水解淀粉行业竞争格局总览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2023-2024年水解淀粉行业竞争力分析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2019-2023年水解淀粉行业企业并购活动分析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2023-2024年水解淀粉行业会展与招投标活动分析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一、水解淀粉行业会展活动及其市场影响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2024年中国水解淀粉企业发展企业发展策略与建议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水解淀粉销售模式与渠道策略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水解淀粉品牌与市场推广策略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水解淀粉研发投入与技术创新能力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水解淀粉合作联盟与资源整合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中国水解淀粉行业风险与对策</w:t>
      </w:r>
      <w:r>
        <w:rPr>
          <w:rFonts w:hint="eastAsia"/>
        </w:rPr>
        <w:br/>
      </w:r>
      <w:r>
        <w:rPr>
          <w:rFonts w:hint="eastAsia"/>
        </w:rPr>
        <w:t>　　第一节 水解淀粉行业SWOT分析</w:t>
      </w:r>
      <w:r>
        <w:rPr>
          <w:rFonts w:hint="eastAsia"/>
        </w:rPr>
        <w:br/>
      </w:r>
      <w:r>
        <w:rPr>
          <w:rFonts w:hint="eastAsia"/>
        </w:rPr>
        <w:t>　　　　一、水解淀粉行业优势</w:t>
      </w:r>
      <w:r>
        <w:rPr>
          <w:rFonts w:hint="eastAsia"/>
        </w:rPr>
        <w:br/>
      </w:r>
      <w:r>
        <w:rPr>
          <w:rFonts w:hint="eastAsia"/>
        </w:rPr>
        <w:t>　　　　二、水解淀粉行业劣势</w:t>
      </w:r>
      <w:r>
        <w:rPr>
          <w:rFonts w:hint="eastAsia"/>
        </w:rPr>
        <w:br/>
      </w:r>
      <w:r>
        <w:rPr>
          <w:rFonts w:hint="eastAsia"/>
        </w:rPr>
        <w:t>　　　　三、水解淀粉市场机会</w:t>
      </w:r>
      <w:r>
        <w:rPr>
          <w:rFonts w:hint="eastAsia"/>
        </w:rPr>
        <w:br/>
      </w:r>
      <w:r>
        <w:rPr>
          <w:rFonts w:hint="eastAsia"/>
        </w:rPr>
        <w:t>　　　　四、水解淀粉市场威胁</w:t>
      </w:r>
      <w:r>
        <w:rPr>
          <w:rFonts w:hint="eastAsia"/>
        </w:rPr>
        <w:br/>
      </w:r>
      <w:r>
        <w:rPr>
          <w:rFonts w:hint="eastAsia"/>
        </w:rPr>
        <w:t>　　第二节 水解淀粉行业风险及对策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2024-2030年中国水解淀粉行业前景与发展趋势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2023-2024年水解淀粉行业发展环境分析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一、水解淀粉行业主管部门与监管体制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二、水解淀粉行业主要法律法规及政策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三、水解淀粉行业标准与质量监管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2024-2030年水解淀粉行业发展趋势与方向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2024-2030年水解淀粉行业发展潜力与机遇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(中智林)水解淀粉行业发展建议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水解淀粉行业历程</w:t>
      </w:r>
      <w:r>
        <w:rPr>
          <w:rFonts w:hint="eastAsia"/>
        </w:rPr>
        <w:br/>
      </w:r>
      <w:r>
        <w:rPr>
          <w:rFonts w:hint="eastAsia"/>
        </w:rPr>
        <w:t>　　图表 水解淀粉行业生命周期</w:t>
      </w:r>
      <w:r>
        <w:rPr>
          <w:rFonts w:hint="eastAsia"/>
        </w:rPr>
        <w:br/>
      </w:r>
      <w:r>
        <w:rPr>
          <w:rFonts w:hint="eastAsia"/>
        </w:rPr>
        <w:t>　　图表 水解淀粉行业产业链分析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2019-2023年中国水解淀粉行业市场规模及增长情况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2019-2023年水解淀粉行业市场容量分析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2019-2023年中国水解淀粉行业产能统计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2019-2023年中国水解淀粉行业产量及增长趋势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2019-2023年中国水解淀粉市场需求量及增速统计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2023年中国水解淀粉行业需求领域分布格局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2019-2023年中国水解淀粉行业销售收入分析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2019-2023年中国水解淀粉行业盈利情况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2019-2023年中国水解淀粉行业利润总额统计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2019-2023年中国水解淀粉进口数量分析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2019-2023年中国水解淀粉进口金额分析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2019-2023年中国水解淀粉出口数量分析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2019-2023年中国水解淀粉出口金额分析</w:t>
      </w:r>
      <w:r>
        <w:rPr>
          <w:rFonts w:hint="eastAsia"/>
        </w:rPr>
        <w:br/>
      </w:r>
      <w:r>
        <w:rPr>
          <w:rFonts w:hint="eastAsia"/>
        </w:rPr>
        <w:t>　　图表 2023年中国水解淀粉进口国家及地区分析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2023年中国水解淀粉出口国家及地区分析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2019-2023年中国水解淀粉行业企业数量情况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2019-2023年中国水解淀粉行业企业平均规模情况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水解淀粉企业信息</w:t>
      </w:r>
      <w:r>
        <w:rPr>
          <w:rFonts w:hint="eastAsia"/>
        </w:rPr>
        <w:br/>
      </w:r>
      <w:r>
        <w:rPr>
          <w:rFonts w:hint="eastAsia"/>
        </w:rPr>
        <w:t>　　图表 水解淀粉企业经营情况分析</w:t>
      </w:r>
      <w:r>
        <w:rPr>
          <w:rFonts w:hint="eastAsia"/>
        </w:rPr>
        <w:br/>
      </w:r>
      <w:r>
        <w:rPr>
          <w:rFonts w:hint="eastAsia"/>
        </w:rPr>
        <w:t>　　图表 水解淀粉重点企业（三）主要经济指标情况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2024-2030年中国水解淀粉行业产能预测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2024-2030年中国水解淀粉行业产量预测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2024-2030年中国水解淀粉市场需求量预测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2024-2030年中国水解淀粉行业供需平衡预测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2024-2030年中国水解淀粉行业市场容量预测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2024-2030年中国水解淀粉行业市场规模预测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2024-2030年中国水解淀粉市场前景分析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2024-2030年中国水解淀粉发展趋势预测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e63ed30234869" w:history="1">
        <w:r>
          <w:rPr>
            <w:rStyle w:val="Hyperlink"/>
          </w:rPr>
          <w:t>中国水解淀粉市场现状与前景趋势报告（2023-2024年）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e63ed30234869" w:history="1">
        <w:r>
          <w:rPr>
            <w:rStyle w:val="Hyperlink"/>
          </w:rPr>
          <w:t>https://www.20087.com/7/60/ShuiJieDianFenDeQianJingQuShi.html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8fe122f5143ce" w:history="1">
      <w:r>
        <w:rPr>
          <w:rStyle w:val="Hyperlink"/>
        </w:rPr>
        <w:t>中国水解淀粉市场现状与前景趋势报告（2023-2024年）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iJieDianFenDeQianJingQuShi.html" TargetMode="External" Id="R9b9e63ed302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iJieDianFenDeQianJingQuShi.html" TargetMode="External" Id="R8c68fe122f51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2024-08-01T07:12:58Z</dcterms:created>
  <dcterms:modified xsi:type="dcterms:W3CDTF">2024-08-01T08:12:58Z</dcterms:modified>
  <dc:subject>中国水解淀粉市场现状与前景趋势报告（2023-2024年）</dc:subject>
  <dc:title>中国水解淀粉市场现状与前景趋势报告（2023-2024年）</dc:title>
  <cp:keywords>中国水解淀粉市场现状与前景趋势报告（2023-2024年）</cp:keywords>
  <dc:description>中国水解淀粉市场现状与前景趋势报告（2023-2024年）</dc:description>
</cp:coreProperties>
</file>