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434eb3a984ac9" w:history="1">
              <w:r>
                <w:rPr>
                  <w:rStyle w:val="Hyperlink"/>
                </w:rPr>
                <w:t>中国狗干粮行业研究与前景趋势分析报告（2025-2031年）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434eb3a984ac9" w:history="1">
              <w:r>
                <w:rPr>
                  <w:rStyle w:val="Hyperlink"/>
                </w:rPr>
                <w:t>中国狗干粮行业研究与前景趋势分析报告（2025-2031年）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434eb3a984ac9" w:history="1">
                <w:r>
                  <w:rPr>
                    <w:rStyle w:val="Hyperlink"/>
                  </w:rPr>
                  <w:t>https://www.20087.com/7/80/GouGanLiangDeFaZhanQianJing.html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干粮是一种宠物食品，因其便于储存、营养均衡且经济实惠的特点，成为现代养宠家庭的重要选择。近年来，随着宠物经济的蓬勃发展，狗干粮市场呈现出多样化趋势。一方面，高端化产品逐渐增多，例如添加天然食材、益生元或特定维生素以满足犬类不同生长阶段的需求；另一方面，功能性细分市场也逐步形成，如针对肥胖犬、老年犬或过敏体质犬的专用配方。此外，生产工艺的改进，如低温烘焙技术的应用，有效保留了食材的原始风味和营养价值。</w:t>
      </w:r>
      <w:r>
        <w:rPr>
          <w:rFonts w:hint="eastAsia"/>
        </w:rPr>
        <w:br/>
      </w:r>
      <w:r>
        <w:rPr>
          <w:rFonts w:hint="eastAsia"/>
        </w:rPr>
        <w:t>　　未来，狗干粮行业将更加注重科学配方与品质保障。基因组学研究的深入将为精准营养提供理论依据，使产品能够根据犬类个体差异进行定制化设计。同时，全程可追溯体系的建立将增强消费者对食品安全的信任感，从原料采购到成品出厂的每个环节都需严格把控。然而，市场竞争加剧和同质化现象严重是当前亟需解决的问题，企业需通过品牌塑造和技术创新打造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434eb3a984ac9" w:history="1">
        <w:r>
          <w:rPr>
            <w:rStyle w:val="Hyperlink"/>
          </w:rPr>
          <w:t>中国狗干粮行业研究与前景趋势分析报告（2025-2031年）</w:t>
        </w:r>
      </w:hyperlink>
      <w:r>
        <w:rPr>
          <w:rFonts w:hint="eastAsia"/>
        </w:rPr>
        <w:t>》从市场规模、需求变化及价格动态等维度，系统解析了狗干粮行业的现状与发展趋势。报告深入分析了狗干粮产业链各环节，科学预测了市场前景与技术发展方向，同时聚焦狗干粮细分市场特点及重点企业的经营表现，揭示了狗干粮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狗干粮行业概述</w:t>
      </w:r>
      <w:r>
        <w:rPr>
          <w:rFonts w:hint="eastAsia"/>
        </w:rPr>
        <w:br/>
      </w:r>
      <w:r>
        <w:rPr>
          <w:rFonts w:hint="eastAsia"/>
        </w:rPr>
        <w:t>　　第一节 狗干粮定义与分类</w:t>
      </w:r>
      <w:r>
        <w:rPr>
          <w:rFonts w:hint="eastAsia"/>
        </w:rPr>
        <w:br/>
      </w:r>
      <w:r>
        <w:rPr>
          <w:rFonts w:hint="eastAsia"/>
        </w:rPr>
        <w:t>　　第二节 狗干粮应用领域</w:t>
      </w:r>
      <w:r>
        <w:rPr>
          <w:rFonts w:hint="eastAsia"/>
        </w:rPr>
        <w:br/>
      </w:r>
      <w:r>
        <w:rPr>
          <w:rFonts w:hint="eastAsia"/>
        </w:rPr>
        <w:t>　　第三节 狗干粮行业经济指标分析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狗干粮产业链及经营模式分析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三、狗干粮销售模式及销售渠道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全球狗干粮市场发展综述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2019-2024年全球狗干粮市场规模与趋势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主要国家与地区狗干粮市场分析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2025-2031年全球狗干粮行业发展趋势与前景预测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中国狗干粮行业市场分析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2024-2025年狗干粮产能与投资动态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一、国内狗干粮产能及利用情况</w:t>
      </w:r>
      <w:r>
        <w:rPr>
          <w:rFonts w:hint="eastAsia"/>
        </w:rPr>
        <w:br/>
      </w:r>
      <w:r>
        <w:rPr>
          <w:rFonts w:hint="eastAsia"/>
        </w:rPr>
        <w:t>　　　　二、狗干粮产能扩张与投资动态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2025-2031年狗干粮行业产量统计与趋势预测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一、2019-2024年狗干粮行业产量数据统计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1、2019-2024年狗干粮产量及增长趋势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2、2019-2024年狗干粮细分产品产量及份额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二、影响狗干粮产量的关键因素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三、2025-2031年狗干粮产量预测</w:t>
      </w:r>
      <w:r>
        <w:rPr>
          <w:rFonts w:hint="eastAsia"/>
        </w:rPr>
        <w:br/>
      </w:r>
      <w:r>
        <w:rPr>
          <w:rFonts w:hint="eastAsia"/>
        </w:rPr>
        <w:t>　　第三节 2025-2031年狗干粮市场需求与销售分析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一、2024-2025年狗干粮行业需求现状</w:t>
      </w:r>
      <w:r>
        <w:rPr>
          <w:rFonts w:hint="eastAsia"/>
        </w:rPr>
        <w:br/>
      </w:r>
      <w:r>
        <w:rPr>
          <w:rFonts w:hint="eastAsia"/>
        </w:rPr>
        <w:t>　　　　二、狗干粮客户群体与需求特点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三、2019-2024年狗干粮行业销售规模分析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四、2025-2031年狗干粮市场增长潜力与规模预测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中国狗干粮细分市场与下游应用领域分析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狗干粮细分市场分析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一、2024-2025年狗干粮主要细分产品市场现状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狗干粮下游应用与客户群体分析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一、2024-2025年狗干粮各应用领域市场现状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2024-2025年狗干粮行业技术发展现状及趋势分析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狗干粮行业技术发展现状分析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国内外狗干粮行业技术差异与原因</w:t>
      </w:r>
      <w:r>
        <w:rPr>
          <w:rFonts w:hint="eastAsia"/>
        </w:rPr>
        <w:br/>
      </w:r>
      <w:r>
        <w:rPr>
          <w:rFonts w:hint="eastAsia"/>
        </w:rPr>
        <w:t>　　第三节 狗干粮行业技术发展方向、趋势预测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提升狗干粮行业技术能力策略建议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狗干粮价格机制与竞争策略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一、2019-2024年狗干粮市场价格走势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狗干粮定价策略与方法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2025-2031年狗干粮价格竞争态势与趋势预测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中国狗干粮行业重点区域市场研究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2024-2025年重点区域狗干粮市场发展概况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二、2019-2024年狗干粮市场需求规模情况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二、2019-2024年狗干粮市场需求规模情况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二、2019-2024年狗干粮市场需求规模情况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二、2019-2024年狗干粮市场需求规模情况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二、2019-2024年狗干粮市场需求规模情况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三、2025-2031年狗干粮行业发展潜力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2019-2024年中国狗干粮行业进出口情况分析</w:t>
      </w:r>
      <w:r>
        <w:rPr>
          <w:rFonts w:hint="eastAsia"/>
        </w:rPr>
        <w:br/>
      </w:r>
      <w:r>
        <w:rPr>
          <w:rFonts w:hint="eastAsia"/>
        </w:rPr>
        <w:t>　　第一节 狗干粮行业进口情况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一、2019-2024年狗干粮进口规模及增长情况</w:t>
      </w:r>
      <w:r>
        <w:rPr>
          <w:rFonts w:hint="eastAsia"/>
        </w:rPr>
        <w:br/>
      </w:r>
      <w:r>
        <w:rPr>
          <w:rFonts w:hint="eastAsia"/>
        </w:rPr>
        <w:t>　　　　二、狗干粮主要进口来源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狗干粮行业出口情况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一、2019-2024年狗干粮出口规模及增长情况</w:t>
      </w:r>
      <w:r>
        <w:rPr>
          <w:rFonts w:hint="eastAsia"/>
        </w:rPr>
        <w:br/>
      </w:r>
      <w:r>
        <w:rPr>
          <w:rFonts w:hint="eastAsia"/>
        </w:rPr>
        <w:t>　　　　二、狗干粮主要出口目的地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2019-2024年中国狗干粮行业总体发展与财务状况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2019-2024年中国狗干粮行业规模情况</w:t>
      </w:r>
      <w:r>
        <w:rPr>
          <w:rFonts w:hint="eastAsia"/>
        </w:rPr>
        <w:br/>
      </w:r>
      <w:r>
        <w:rPr>
          <w:rFonts w:hint="eastAsia"/>
        </w:rPr>
        <w:t>　　　　一、狗干粮行业企业数量规模</w:t>
      </w:r>
      <w:r>
        <w:rPr>
          <w:rFonts w:hint="eastAsia"/>
        </w:rPr>
        <w:br/>
      </w:r>
      <w:r>
        <w:rPr>
          <w:rFonts w:hint="eastAsia"/>
        </w:rPr>
        <w:t>　　　　二、狗干粮行业从业人员规模</w:t>
      </w:r>
      <w:r>
        <w:rPr>
          <w:rFonts w:hint="eastAsia"/>
        </w:rPr>
        <w:br/>
      </w:r>
      <w:r>
        <w:rPr>
          <w:rFonts w:hint="eastAsia"/>
        </w:rPr>
        <w:t>　　　　三、狗干粮行业市场敏感性分析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2019-2024年中国狗干粮行业财务能力分析</w:t>
      </w:r>
      <w:r>
        <w:rPr>
          <w:rFonts w:hint="eastAsia"/>
        </w:rPr>
        <w:br/>
      </w:r>
      <w:r>
        <w:rPr>
          <w:rFonts w:hint="eastAsia"/>
        </w:rPr>
        <w:t>　　　　一、狗干粮行业盈利能力</w:t>
      </w:r>
      <w:r>
        <w:rPr>
          <w:rFonts w:hint="eastAsia"/>
        </w:rPr>
        <w:br/>
      </w:r>
      <w:r>
        <w:rPr>
          <w:rFonts w:hint="eastAsia"/>
        </w:rPr>
        <w:t>　　　　二、狗干粮行业偿债能力</w:t>
      </w:r>
      <w:r>
        <w:rPr>
          <w:rFonts w:hint="eastAsia"/>
        </w:rPr>
        <w:br/>
      </w:r>
      <w:r>
        <w:rPr>
          <w:rFonts w:hint="eastAsia"/>
        </w:rPr>
        <w:t>　　　　三、狗干粮行业营运能力</w:t>
      </w:r>
      <w:r>
        <w:rPr>
          <w:rFonts w:hint="eastAsia"/>
        </w:rPr>
        <w:br/>
      </w:r>
      <w:r>
        <w:rPr>
          <w:rFonts w:hint="eastAsia"/>
        </w:rPr>
        <w:t>　　　　四、狗干粮行业发展能力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狗干粮行业重点企业调研分析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二、企业狗干粮业务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中国狗干粮行业竞争格局分析</w:t>
      </w:r>
      <w:r>
        <w:rPr>
          <w:rFonts w:hint="eastAsia"/>
        </w:rPr>
        <w:br/>
      </w:r>
      <w:r>
        <w:rPr>
          <w:rFonts w:hint="eastAsia"/>
        </w:rPr>
        <w:t>　　第一节 狗干粮行业竞争格局总览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2024-2025年狗干粮行业竞争力分析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2019-2024年狗干粮行业企业并购活动分析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2024-2025年狗干粮行业会展与招投标活动分析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一、狗干粮行业会展活动及其市场影响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2025年中国狗干粮企业发展企业发展策略与建议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狗干粮销售模式与渠道策略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狗干粮品牌与市场推广策略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狗干粮研发投入与技术创新能力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狗干粮合作联盟与资源整合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中国狗干粮行业风险与对策</w:t>
      </w:r>
      <w:r>
        <w:rPr>
          <w:rFonts w:hint="eastAsia"/>
        </w:rPr>
        <w:br/>
      </w:r>
      <w:r>
        <w:rPr>
          <w:rFonts w:hint="eastAsia"/>
        </w:rPr>
        <w:t>　　第一节 狗干粮行业SWOT分析</w:t>
      </w:r>
      <w:r>
        <w:rPr>
          <w:rFonts w:hint="eastAsia"/>
        </w:rPr>
        <w:br/>
      </w:r>
      <w:r>
        <w:rPr>
          <w:rFonts w:hint="eastAsia"/>
        </w:rPr>
        <w:t>　　　　一、狗干粮行业优势</w:t>
      </w:r>
      <w:r>
        <w:rPr>
          <w:rFonts w:hint="eastAsia"/>
        </w:rPr>
        <w:br/>
      </w:r>
      <w:r>
        <w:rPr>
          <w:rFonts w:hint="eastAsia"/>
        </w:rPr>
        <w:t>　　　　二、狗干粮行业劣势</w:t>
      </w:r>
      <w:r>
        <w:rPr>
          <w:rFonts w:hint="eastAsia"/>
        </w:rPr>
        <w:br/>
      </w:r>
      <w:r>
        <w:rPr>
          <w:rFonts w:hint="eastAsia"/>
        </w:rPr>
        <w:t>　　　　三、狗干粮市场机会</w:t>
      </w:r>
      <w:r>
        <w:rPr>
          <w:rFonts w:hint="eastAsia"/>
        </w:rPr>
        <w:br/>
      </w:r>
      <w:r>
        <w:rPr>
          <w:rFonts w:hint="eastAsia"/>
        </w:rPr>
        <w:t>　　　　四、狗干粮市场威胁</w:t>
      </w:r>
      <w:r>
        <w:rPr>
          <w:rFonts w:hint="eastAsia"/>
        </w:rPr>
        <w:br/>
      </w:r>
      <w:r>
        <w:rPr>
          <w:rFonts w:hint="eastAsia"/>
        </w:rPr>
        <w:t>　　第二节 狗干粮行业风险及对策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2025-2031年中国狗干粮行业前景与发展趋势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2024-2025年狗干粮行业发展环境分析</w:t>
      </w:r>
      <w:r>
        <w:rPr>
          <w:rFonts w:hint="eastAsia"/>
        </w:rPr>
        <w:br/>
      </w:r>
      <w:r>
        <w:rPr>
          <w:rFonts w:hint="eastAsia"/>
        </w:rPr>
        <w:t>　　　　一、狗干粮行业主管部门与监管体制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二、狗干粮行业主要法律法规及政策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三、狗干粮行业标准与质量监管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2025-2031年狗干粮行业发展趋势与方向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2025-2031年狗干粮行业发展潜力与机遇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狗干粮行业研究结论与建议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(中智^林)狗干粮行业发展建议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2019-2024年中国狗干粮市场规模及增长情况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2019-2024年中国狗干粮行业产能及增长趋势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2025-2031年中国狗干粮行业产能预测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2019-2024年中国狗干粮行业产量及增长趋势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2025-2031年中国狗干粮行业产量预测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2019-2024年中国狗干粮行业市场需求及增长情况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2025-2031年中国狗干粮行业市场需求预测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2019-2024年中国狗干粮行业利润及增长情况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**地区狗干粮市场规模及增长情况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**地区狗干粮市场规模及增长情况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**地区狗干粮行业市场需求情况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2019-2024年中国狗干粮行业进口量及增速统计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2019-2024年中国狗干粮行业出口量及增速统计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狗干粮重点企业经营情况分析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2025年狗干粮行业壁垒</w:t>
      </w:r>
      <w:r>
        <w:rPr>
          <w:rFonts w:hint="eastAsia"/>
        </w:rPr>
        <w:br/>
      </w:r>
      <w:r>
        <w:rPr>
          <w:rFonts w:hint="eastAsia"/>
        </w:rPr>
        <w:t>　　图表 2025年狗干粮市场前景分析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2025-2031年中国狗干粮市场需求预测</w:t>
      </w:r>
      <w:r>
        <w:rPr>
          <w:rFonts w:hint="eastAsia"/>
        </w:rPr>
        <w:br/>
      </w:r>
      <w:r>
        <w:rPr>
          <w:rFonts w:hint="eastAsia"/>
        </w:rPr>
        <w:t>　　图表 2025年狗干粮发展趋势预测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434eb3a984ac9" w:history="1">
        <w:r>
          <w:rPr>
            <w:rStyle w:val="Hyperlink"/>
          </w:rPr>
          <w:t>中国狗干粮行业研究与前景趋势分析报告（2025-2031年）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434eb3a984ac9" w:history="1">
        <w:r>
          <w:rPr>
            <w:rStyle w:val="Hyperlink"/>
          </w:rPr>
          <w:t>https://www.20087.com/7/80/GouGanLiangDeFaZhanQianJing.html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热点：狗干粮品牌、狗干粮哪个牌子好、狗干粮怎么做、狗干粮湿粮比重对照表、狗干粮和湿粮如何搭配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12699ec9b4d8b" w:history="1">
      <w:r>
        <w:rPr>
          <w:rStyle w:val="Hyperlink"/>
        </w:rPr>
        <w:t>中国狗干粮行业研究与前景趋势分析报告（2025-2031年）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ouGanLiangDeFaZhanQianJing.html" TargetMode="External" Id="Rec7434eb3a98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ouGanLiangDeFaZhanQianJing.html" TargetMode="External" Id="Rbc912699ec9b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2025-03-31T07:44:48Z</dcterms:created>
  <dcterms:modified xsi:type="dcterms:W3CDTF">2025-03-31T08:44:48Z</dcterms:modified>
  <dc:subject>中国狗干粮行业研究与前景趋势分析报告（2025-2031年）</dc:subject>
  <dc:title>中国狗干粮行业研究与前景趋势分析报告（2025-2031年）</dc:title>
  <cp:keywords>中国狗干粮行业研究与前景趋势分析报告（2025-2031年）</cp:keywords>
  <dc:description>中国狗干粮行业研究与前景趋势分析报告（2025-2031年）</dc:description>
</cp:coreProperties>
</file>