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191478494764" w:history="1">
              <w:r>
                <w:rPr>
                  <w:rStyle w:val="Hyperlink"/>
                </w:rPr>
                <w:t>2025-2031年中国菊芋市场现状全面调研与发展趋势分析报告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191478494764" w:history="1">
              <w:r>
                <w:rPr>
                  <w:rStyle w:val="Hyperlink"/>
                </w:rPr>
                <w:t>2025-2031年中国菊芋市场现状全面调研与发展趋势分析报告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2191478494764" w:history="1">
                <w:r>
                  <w:rPr>
                    <w:rStyle w:val="Hyperlink"/>
                  </w:rPr>
                  <w:t>https://www.20087.com/7/10/JuYuHangYeFaZhanQuShi.html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地下茎块富含菊糖的植物，近年来因其在食品、保健品和医药领域的潜在价值而受到广泛关注。菊芋不仅可以作为低卡路里、高纤维的健康食品原料，其提取的菊糖还被用作益生元，促进肠道健康。然而，菊芋的种植和加工技术尚待完善，以及市场对菊芋的认知度和接受度有限，是行业面临的挑战。</w:t>
      </w:r>
      <w:r>
        <w:rPr>
          <w:rFonts w:hint="eastAsia"/>
        </w:rPr>
        <w:br/>
      </w:r>
      <w:r>
        <w:rPr>
          <w:rFonts w:hint="eastAsia"/>
        </w:rPr>
        <w:t>　　未来，菊芋产业将更加注重技术创新和市场拓展。一方面，通过生物技术和农艺措施，提高菊芋的种植效率和产量，同时开发更有效的加工技术，以获得更高纯度的菊糖。另一方面，加大菊芋及其产品的市场宣传力度，提升消费者对其健康益处的认识，拓展在食品配料、功能性食品和医药领域的应用。此外，随着个性化营养和功能性食品趋势的兴起，菊芋有望成为新兴的健康食品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2191478494764" w:history="1">
        <w:r>
          <w:rPr>
            <w:rStyle w:val="Hyperlink"/>
          </w:rPr>
          <w:t>2025-2031年中国菊芋市场现状全面调研与发展趋势分析报告</w:t>
        </w:r>
      </w:hyperlink>
      <w:r>
        <w:rPr>
          <w:rFonts w:hint="eastAsia"/>
        </w:rPr>
        <w:t>》依托行业权威数据及长期市场监测信息，系统分析了菊芋行业的市场规模、供需关系、竞争格局及重点企业经营状况，并结合菊芋行业发展现状，科学预测了菊芋市场前景与技术发展方向。报告通过SWOT分析，揭示了菊芋行业机遇与潜在风险，为投资者提供了全面的现状分析与前景评估，助力挖掘投资价值并优化决策。同时，报告从投资、生产及营销等角度提出可行性建议，为菊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中国菊芋（洋姜）行业发展环境分析</w:t>
      </w:r>
      <w:r>
        <w:rPr>
          <w:rFonts w:hint="eastAsia"/>
        </w:rPr>
        <w:br/>
      </w:r>
      <w:r>
        <w:rPr>
          <w:rFonts w:hint="eastAsia"/>
        </w:rPr>
        <w:t>　　第一节 菊芋（洋姜）市场特征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二、菊芋（洋姜）行业相关政策分析</w:t>
      </w:r>
      <w:r>
        <w:rPr>
          <w:rFonts w:hint="eastAsia"/>
        </w:rPr>
        <w:br/>
      </w:r>
      <w:r>
        <w:rPr>
          <w:rFonts w:hint="eastAsia"/>
        </w:rPr>
        <w:t>　　第四节 菊芋（洋姜）行业发展的“波特五力模型”分析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中国菊芋（洋姜）行业产业链（上、下游及关联产业）状况分析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第三节 中国菊芋（洋姜）区域市场规模分析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中国菊芋（洋姜）国内市场综述</w:t>
      </w:r>
      <w:r>
        <w:rPr>
          <w:rFonts w:hint="eastAsia"/>
        </w:rPr>
        <w:br/>
      </w:r>
      <w:r>
        <w:rPr>
          <w:rFonts w:hint="eastAsia"/>
        </w:rPr>
        <w:t>　　第一节 中国菊芋（洋姜）产品产量分析及预测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一、菊芋（洋姜）产业总体产能规模</w:t>
      </w:r>
      <w:r>
        <w:rPr>
          <w:rFonts w:hint="eastAsia"/>
        </w:rPr>
        <w:br/>
      </w:r>
      <w:r>
        <w:rPr>
          <w:rFonts w:hint="eastAsia"/>
        </w:rPr>
        <w:t>　　　　二、菊芋（洋姜）生产区域分布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中国菊芋（洋姜）市场需求分析及预测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一、中国菊芋（洋姜）需求特点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2025-2031年中国菊芋（洋姜）供需平衡预测</w:t>
      </w:r>
      <w:r>
        <w:rPr>
          <w:rFonts w:hint="eastAsia"/>
        </w:rPr>
        <w:br/>
      </w:r>
      <w:r>
        <w:rPr>
          <w:rFonts w:hint="eastAsia"/>
        </w:rPr>
        <w:t>　　第四节 中国菊芋（洋姜）价格趋势分析</w:t>
      </w:r>
      <w:r>
        <w:rPr>
          <w:rFonts w:hint="eastAsia"/>
        </w:rPr>
        <w:br/>
      </w:r>
      <w:r>
        <w:rPr>
          <w:rFonts w:hint="eastAsia"/>
        </w:rPr>
        <w:t>　　　　一、中国菊芋（洋姜）2020-2025年价格趋势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二、中国菊芋（洋姜）当前市场价格及分析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三、影响菊芋（洋姜）价格因素分析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四、2025-2031年中国菊芋（洋姜）价格走势预测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中国菊芋（洋姜）所属行业进出口市场情况分析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一、2020-2025年中国菊芋（洋姜）所属行业进口分析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二、2020-2025年中国菊芋（洋姜）行业出口分析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2025-2031年中国菊芋（洋姜）所属行业进出口市场预测分析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一、2025-2031年中国菊芋（洋姜）行业进口预测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二、2025-2031年中国菊芋（洋姜）行业出口预测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全国菊芋（洋姜）所属行业财务状况分析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2025年菊芋（洋姜）行业规模分析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2025年菊芋（洋姜）行业经济效益分析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2025年菊芋（洋姜）行业效率分析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2025年菊芋（洋姜）行业结构分析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2025年菊芋（洋姜）行业不同规模企业所属行业财务状况分析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四、2025年菊芋（洋姜）行业不同规模企业偿债能力分析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国内外菊芋（洋姜）重点企业分析</w:t>
      </w:r>
      <w:r>
        <w:rPr>
          <w:rFonts w:hint="eastAsia"/>
        </w:rPr>
        <w:br/>
      </w:r>
      <w:r>
        <w:rPr>
          <w:rFonts w:hint="eastAsia"/>
        </w:rPr>
        <w:t>　　第一节 东营蓝鑫生物科技有限公司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宁夏德邦生物科技有限公司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天门海力菊糖科技发展有限责任公司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泰安蓝之源农业种植有限公司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英纽林（北京）科技有限公司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中国菊芋（洋姜）行业发展预测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2025-2031年我国菊芋（洋姜）行业产量预测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2025-2031年我国菊芋（洋姜）行业消费量预测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2025-2031年我国菊芋（洋姜）行业产值预测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2025-2031年我国菊芋（洋姜）行业销售收入预测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菊芋（洋姜）行业投资前景与投资策略分析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菊芋（洋姜）行业发展的PEST分析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菊芋（洋姜）行业投资价值分析</w:t>
      </w:r>
      <w:r>
        <w:rPr>
          <w:rFonts w:hint="eastAsia"/>
        </w:rPr>
        <w:br/>
      </w:r>
      <w:r>
        <w:rPr>
          <w:rFonts w:hint="eastAsia"/>
        </w:rPr>
        <w:t>　　　　一、菊芋（洋姜）行业发展前景分析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菊芋（洋姜）行业投资风险分析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菊芋（洋姜）行业投资策略分析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中国菊芋（洋姜）行业总结及企业重点客户管理建议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菊芋（洋姜）行业企业问题总结</w:t>
      </w:r>
      <w:r>
        <w:rPr>
          <w:rFonts w:hint="eastAsia"/>
        </w:rPr>
        <w:br/>
      </w:r>
      <w:r>
        <w:rPr>
          <w:rFonts w:hint="eastAsia"/>
        </w:rPr>
        <w:t>　　第二节 菊芋（洋姜）企业应对策略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中.智林.－菊芋（洋姜）市场的重点客户战略实施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9：2025年食品工业固定资产投资</w:t>
      </w:r>
      <w:r>
        <w:rPr>
          <w:rFonts w:hint="eastAsia"/>
        </w:rPr>
        <w:br/>
      </w:r>
      <w:r>
        <w:rPr>
          <w:rFonts w:hint="eastAsia"/>
        </w:rPr>
        <w:t>　　图表 10：2020-2025年我国菊芋（洋姜）行业市场规模分析</w:t>
      </w:r>
      <w:r>
        <w:rPr>
          <w:rFonts w:hint="eastAsia"/>
        </w:rPr>
        <w:br/>
      </w:r>
      <w:r>
        <w:rPr>
          <w:rFonts w:hint="eastAsia"/>
        </w:rPr>
        <w:t>　　图表 11：2025年我国菊芋（洋姜）区域结构分析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图表 12：2020-2025年东北地区市场规模分析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18：2020-2025年菊芋（洋姜）行业总体产能分析</w:t>
      </w:r>
      <w:r>
        <w:rPr>
          <w:rFonts w:hint="eastAsia"/>
        </w:rPr>
        <w:br/>
      </w:r>
      <w:r>
        <w:rPr>
          <w:rFonts w:hint="eastAsia"/>
        </w:rPr>
        <w:t>　　图表 19：2025年菊芋（洋姜）行业生产区域分布</w:t>
      </w:r>
      <w:r>
        <w:rPr>
          <w:rFonts w:hint="eastAsia"/>
        </w:rPr>
        <w:br/>
      </w:r>
      <w:r>
        <w:rPr>
          <w:rFonts w:hint="eastAsia"/>
        </w:rPr>
        <w:t>　　图表 20：2020-2025年菊芋（洋姜）行业产量分析</w:t>
      </w:r>
      <w:r>
        <w:rPr>
          <w:rFonts w:hint="eastAsia"/>
        </w:rPr>
        <w:br/>
      </w:r>
      <w:r>
        <w:rPr>
          <w:rFonts w:hint="eastAsia"/>
        </w:rPr>
        <w:t>　　图表 21：2020-2025年菊芋（洋姜）行业消费量分析</w:t>
      </w:r>
      <w:r>
        <w:rPr>
          <w:rFonts w:hint="eastAsia"/>
        </w:rPr>
        <w:br/>
      </w:r>
      <w:r>
        <w:rPr>
          <w:rFonts w:hint="eastAsia"/>
        </w:rPr>
        <w:t>　　图表 22：2020-2025年菊芋（洋姜）行业需求量分析</w:t>
      </w:r>
      <w:r>
        <w:rPr>
          <w:rFonts w:hint="eastAsia"/>
        </w:rPr>
        <w:br/>
      </w:r>
      <w:r>
        <w:rPr>
          <w:rFonts w:hint="eastAsia"/>
        </w:rPr>
        <w:t>　　图表 23：2025年菊芋（洋姜）行业需求地域分布</w:t>
      </w:r>
      <w:r>
        <w:rPr>
          <w:rFonts w:hint="eastAsia"/>
        </w:rPr>
        <w:br/>
      </w:r>
      <w:r>
        <w:rPr>
          <w:rFonts w:hint="eastAsia"/>
        </w:rPr>
        <w:t>　　图表 24：2025-2031年菊芋（洋姜）行业供需平衡预测</w:t>
      </w:r>
      <w:r>
        <w:rPr>
          <w:rFonts w:hint="eastAsia"/>
        </w:rPr>
        <w:br/>
      </w:r>
      <w:r>
        <w:rPr>
          <w:rFonts w:hint="eastAsia"/>
        </w:rPr>
        <w:t>　　图表 25：2020-2025年菊芋（洋姜）行业价格分析</w:t>
      </w:r>
      <w:r>
        <w:rPr>
          <w:rFonts w:hint="eastAsia"/>
        </w:rPr>
        <w:br/>
      </w:r>
      <w:r>
        <w:rPr>
          <w:rFonts w:hint="eastAsia"/>
        </w:rPr>
        <w:t>　　图表 26：2025-2031年菊芋（洋姜）行业价格走势预测</w:t>
      </w:r>
      <w:r>
        <w:rPr>
          <w:rFonts w:hint="eastAsia"/>
        </w:rPr>
        <w:br/>
      </w:r>
      <w:r>
        <w:rPr>
          <w:rFonts w:hint="eastAsia"/>
        </w:rPr>
        <w:t>　　图表 27：2020-2025年菊芋（洋姜）行业进口分析</w:t>
      </w:r>
      <w:r>
        <w:rPr>
          <w:rFonts w:hint="eastAsia"/>
        </w:rPr>
        <w:br/>
      </w:r>
      <w:r>
        <w:rPr>
          <w:rFonts w:hint="eastAsia"/>
        </w:rPr>
        <w:t>　　图表 28：2020-2025年菊芋（洋姜）行业出口分析</w:t>
      </w:r>
      <w:r>
        <w:rPr>
          <w:rFonts w:hint="eastAsia"/>
        </w:rPr>
        <w:br/>
      </w:r>
      <w:r>
        <w:rPr>
          <w:rFonts w:hint="eastAsia"/>
        </w:rPr>
        <w:t>　　图表 29：2025-2031年菊芋（洋姜）行业进口预测</w:t>
      </w:r>
      <w:r>
        <w:rPr>
          <w:rFonts w:hint="eastAsia"/>
        </w:rPr>
        <w:br/>
      </w:r>
      <w:r>
        <w:rPr>
          <w:rFonts w:hint="eastAsia"/>
        </w:rPr>
        <w:t>　　图表 30：2025-2031年菊芋（洋姜）行业出口预测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191478494764" w:history="1">
        <w:r>
          <w:rPr>
            <w:rStyle w:val="Hyperlink"/>
          </w:rPr>
          <w:t>2025-2031年中国菊芋市场现状全面调研与发展趋势分析报告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2191478494764" w:history="1">
        <w:r>
          <w:rPr>
            <w:rStyle w:val="Hyperlink"/>
          </w:rPr>
          <w:t>https://www.20087.com/7/10/JuYuHangYeFaZhanQuShi.html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热点：菊芋是什么、菊芋的功效与作用图片、菊芋的食用方法、菊芋图片、菊芋百度百科、菊芋和洋姜的区别、菊芋怎么读、菊芋价格、菊芋怎么吃降血糖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5721ecf94238" w:history="1">
      <w:r>
        <w:rPr>
          <w:rStyle w:val="Hyperlink"/>
        </w:rPr>
        <w:t>2025-2031年中国菊芋市场现状全面调研与发展趋势分析报告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uYuHangYeFaZhanQuShi.html" TargetMode="External" Id="R366219147849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uYuHangYeFaZhanQuShi.html" TargetMode="External" Id="Re7445721ecf9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2025-01-25T02:35:00Z</dcterms:created>
  <dcterms:modified xsi:type="dcterms:W3CDTF">2025-01-25T03:35:00Z</dcterms:modified>
  <dc:subject>2025-2031年中国菊芋市场现状全面调研与发展趋势分析报告</dc:subject>
  <dc:title>2025-2031年中国菊芋市场现状全面调研与发展趋势分析报告</dc:title>
  <cp:keywords>2025-2031年中国菊芋市场现状全面调研与发展趋势分析报告</cp:keywords>
  <dc:description>2025-2031年中国菊芋市场现状全面调研与发展趋势分析报告</dc:description>
</cp:coreProperties>
</file>