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74788b63f4fb4" w:history="1">
              <w:r>
                <w:rPr>
                  <w:rStyle w:val="Hyperlink"/>
                </w:rPr>
                <w:t>2024-2030年中国葡萄干行业研究与发展前景分析报告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74788b63f4fb4" w:history="1">
              <w:r>
                <w:rPr>
                  <w:rStyle w:val="Hyperlink"/>
                </w:rPr>
                <w:t>2024-2030年中国葡萄干行业研究与发展前景分析报告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974788b63f4fb4" w:history="1">
                <w:r>
                  <w:rPr>
                    <w:rStyle w:val="Hyperlink"/>
                  </w:rPr>
                  <w:t>https://www.20087.com/7/80/PuTaoGanHangYeFaZhanQianJing.html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干作为传统干果之一，凭借其丰富的营养价值和便于储存的特性，在全球食品市场占有一席之地。目前，葡萄干行业正向多元化、高端化方向发展，除了传统的天然晒制，还出现了冻干、低糖、有机等多种加工方式，满足不同消费者的需求。产区品牌化、品质认证成为提升产品竞争力的有效途径。然而，气候变化对葡萄种植的影响，以及国际贸易环境的波动，给行业发展带来了挑战。</w:t>
      </w:r>
      <w:r>
        <w:rPr>
          <w:rFonts w:hint="eastAsia"/>
        </w:rPr>
        <w:br/>
      </w:r>
      <w:r>
        <w:rPr>
          <w:rFonts w:hint="eastAsia"/>
        </w:rPr>
        <w:t>　　未来葡萄干行业将更加重视可持续种植和加工技术，通过节水灌溉、病虫害生物防治等措施应对气候变化。市场细分化趋势明显，针对儿童、健身人群、糖尿病患者等特定群体的功能性葡萄干产品将不断涌现。同时，电子商务和跨境电商的兴起，为葡萄干出口提供了新渠道，品牌建设和网络营销将成为拓展国际市场的关键。此外，包装创新、故事化营销等策略也将用于提升产品附加值，增强消费者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74788b63f4fb4" w:history="1">
        <w:r>
          <w:rPr>
            <w:rStyle w:val="Hyperlink"/>
          </w:rPr>
          <w:t>2024-2030年中国葡萄干行业研究与发展前景分析报告</w:t>
        </w:r>
      </w:hyperlink>
      <w:r>
        <w:rPr>
          <w:rFonts w:hint="eastAsia"/>
        </w:rPr>
        <w:t>》以专业视角，从宏观至微观深入剖析了葡萄干行业的现状。葡萄干报告基于详实数据，细致分析了葡萄干市场需求、市场规模及价格动态，同时探讨了产业链上下游的影响因素。进一步细分市场，揭示了葡萄干各细分领域的具体状况。此外，报告还科学预测了葡萄干市场前景与发展趋势，对重点企业的经营状况、品牌影响力、市场集中度及竞争格局进行了阐述，并就葡萄干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葡萄干行业概述</w:t>
      </w:r>
      <w:r>
        <w:rPr>
          <w:rFonts w:hint="eastAsia"/>
        </w:rPr>
        <w:br/>
      </w:r>
      <w:r>
        <w:rPr>
          <w:rFonts w:hint="eastAsia"/>
        </w:rPr>
        <w:t>　　第一节 葡萄干定义与分类</w:t>
      </w:r>
      <w:r>
        <w:rPr>
          <w:rFonts w:hint="eastAsia"/>
        </w:rPr>
        <w:br/>
      </w:r>
      <w:r>
        <w:rPr>
          <w:rFonts w:hint="eastAsia"/>
        </w:rPr>
        <w:t>　　第二节 葡萄干应用领域</w:t>
      </w:r>
      <w:r>
        <w:rPr>
          <w:rFonts w:hint="eastAsia"/>
        </w:rPr>
        <w:br/>
      </w:r>
      <w:r>
        <w:rPr>
          <w:rFonts w:hint="eastAsia"/>
        </w:rPr>
        <w:t>　　第三节 葡萄干行业经济指标分析</w:t>
      </w:r>
      <w:r>
        <w:rPr>
          <w:rFonts w:hint="eastAsia"/>
        </w:rPr>
        <w:br/>
      </w:r>
      <w:r>
        <w:rPr>
          <w:rFonts w:hint="eastAsia"/>
        </w:rPr>
        <w:t>　　　　一、葡萄干行业赢利性评估</w:t>
      </w:r>
      <w:r>
        <w:rPr>
          <w:rFonts w:hint="eastAsia"/>
        </w:rPr>
        <w:br/>
      </w:r>
      <w:r>
        <w:rPr>
          <w:rFonts w:hint="eastAsia"/>
        </w:rPr>
        <w:t>　　　　二、葡萄干行业成长速度分析</w:t>
      </w:r>
      <w:r>
        <w:rPr>
          <w:rFonts w:hint="eastAsia"/>
        </w:rPr>
        <w:br/>
      </w:r>
      <w:r>
        <w:rPr>
          <w:rFonts w:hint="eastAsia"/>
        </w:rPr>
        <w:t>　　　　三、葡萄干附加值提升空间探讨</w:t>
      </w:r>
      <w:r>
        <w:rPr>
          <w:rFonts w:hint="eastAsia"/>
        </w:rPr>
        <w:br/>
      </w:r>
      <w:r>
        <w:rPr>
          <w:rFonts w:hint="eastAsia"/>
        </w:rPr>
        <w:t>　　　　四、葡萄干行业进入壁垒分析</w:t>
      </w:r>
      <w:r>
        <w:rPr>
          <w:rFonts w:hint="eastAsia"/>
        </w:rPr>
        <w:br/>
      </w:r>
      <w:r>
        <w:rPr>
          <w:rFonts w:hint="eastAsia"/>
        </w:rPr>
        <w:t>　　　　五、葡萄干行业风险性评估</w:t>
      </w:r>
      <w:r>
        <w:rPr>
          <w:rFonts w:hint="eastAsia"/>
        </w:rPr>
        <w:br/>
      </w:r>
      <w:r>
        <w:rPr>
          <w:rFonts w:hint="eastAsia"/>
        </w:rPr>
        <w:t>　　　　六、葡萄干行业周期性分析</w:t>
      </w:r>
      <w:r>
        <w:rPr>
          <w:rFonts w:hint="eastAsia"/>
        </w:rPr>
        <w:br/>
      </w:r>
      <w:r>
        <w:rPr>
          <w:rFonts w:hint="eastAsia"/>
        </w:rPr>
        <w:t>　　　　七、葡萄干行业竞争程度指标</w:t>
      </w:r>
      <w:r>
        <w:rPr>
          <w:rFonts w:hint="eastAsia"/>
        </w:rPr>
        <w:br/>
      </w:r>
      <w:r>
        <w:rPr>
          <w:rFonts w:hint="eastAsia"/>
        </w:rPr>
        <w:t>　　　　八、葡萄干行业成熟度综合分析</w:t>
      </w:r>
      <w:r>
        <w:rPr>
          <w:rFonts w:hint="eastAsia"/>
        </w:rPr>
        <w:br/>
      </w:r>
      <w:r>
        <w:rPr>
          <w:rFonts w:hint="eastAsia"/>
        </w:rPr>
        <w:t>　　第四节 葡萄干产业链及经营模式分析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三、葡萄干销售模式与渠道策略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2023-2024年全球葡萄干行业发展分析</w:t>
      </w:r>
      <w:r>
        <w:rPr>
          <w:rFonts w:hint="eastAsia"/>
        </w:rPr>
        <w:br/>
      </w:r>
      <w:r>
        <w:rPr>
          <w:rFonts w:hint="eastAsia"/>
        </w:rPr>
        <w:t>　　　　一、全球葡萄干行业市场规模与趋势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二、全球葡萄干行业发展特点</w:t>
      </w:r>
      <w:r>
        <w:rPr>
          <w:rFonts w:hint="eastAsia"/>
        </w:rPr>
        <w:br/>
      </w:r>
      <w:r>
        <w:rPr>
          <w:rFonts w:hint="eastAsia"/>
        </w:rPr>
        <w:t>　　　　三、全球葡萄干行业竞争格局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主要国家与地区葡萄干市场分析</w:t>
      </w:r>
      <w:r>
        <w:rPr>
          <w:rFonts w:hint="eastAsia"/>
        </w:rPr>
        <w:br/>
      </w:r>
      <w:r>
        <w:rPr>
          <w:rFonts w:hint="eastAsia"/>
        </w:rPr>
        <w:t>　　第三节 2024-2030年全球葡萄干行业发展趋势与前景预测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一、葡萄干技术发展趋势</w:t>
      </w:r>
      <w:r>
        <w:rPr>
          <w:rFonts w:hint="eastAsia"/>
        </w:rPr>
        <w:br/>
      </w:r>
      <w:r>
        <w:rPr>
          <w:rFonts w:hint="eastAsia"/>
        </w:rPr>
        <w:t>　　　　二、葡萄干行业发展趋势</w:t>
      </w:r>
      <w:r>
        <w:rPr>
          <w:rFonts w:hint="eastAsia"/>
        </w:rPr>
        <w:br/>
      </w:r>
      <w:r>
        <w:rPr>
          <w:rFonts w:hint="eastAsia"/>
        </w:rPr>
        <w:t>　　　　三、葡萄干行业发展潜力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中国葡萄干行业市场分析</w:t>
      </w:r>
      <w:r>
        <w:rPr>
          <w:rFonts w:hint="eastAsia"/>
        </w:rPr>
        <w:br/>
      </w:r>
      <w:r>
        <w:rPr>
          <w:rFonts w:hint="eastAsia"/>
        </w:rPr>
        <w:t>　　第一节 2023-2024年葡萄干产能与投资动态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一、国内葡萄干产能现状与利用效率</w:t>
      </w:r>
      <w:r>
        <w:rPr>
          <w:rFonts w:hint="eastAsia"/>
        </w:rPr>
        <w:br/>
      </w:r>
      <w:r>
        <w:rPr>
          <w:rFonts w:hint="eastAsia"/>
        </w:rPr>
        <w:t>　　　　二、葡萄干产能扩张与投资动态分析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2024-2030年葡萄干行业产量统计与趋势预测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一、2019-2024年葡萄干行业数据与增长趋势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1、2019-2024年葡萄干产量及增长趋势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2、2019-2024年葡萄干细分产品产量及份额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二、葡萄干产量影响因素分析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三、2024-2030年葡萄干产量预测</w:t>
      </w:r>
      <w:r>
        <w:rPr>
          <w:rFonts w:hint="eastAsia"/>
        </w:rPr>
        <w:br/>
      </w:r>
      <w:r>
        <w:rPr>
          <w:rFonts w:hint="eastAsia"/>
        </w:rPr>
        <w:t>　　第三节 2024-2030年葡萄干市场需求与销售分析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一、2023-2024年葡萄干行业需求现状</w:t>
      </w:r>
      <w:r>
        <w:rPr>
          <w:rFonts w:hint="eastAsia"/>
        </w:rPr>
        <w:br/>
      </w:r>
      <w:r>
        <w:rPr>
          <w:rFonts w:hint="eastAsia"/>
        </w:rPr>
        <w:t>　　　　二、葡萄干客户群体与需求特点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三、2019-2024年葡萄干行业销售规模分析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四、2024-2030年葡萄干市场增长潜力与规模预测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一、2023-2024年葡萄干主要细分产品市场现状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2023-2024年中国葡萄干技术发展研究</w:t>
      </w:r>
      <w:r>
        <w:rPr>
          <w:rFonts w:hint="eastAsia"/>
        </w:rPr>
        <w:br/>
      </w:r>
      <w:r>
        <w:rPr>
          <w:rFonts w:hint="eastAsia"/>
        </w:rPr>
        <w:t>　　第一节 当前葡萄干技术发展现状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葡萄干技术未来发展趋势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一、2019-2024年葡萄干市场价格走势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葡萄干定价策略与方法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2024-2030年葡萄干价格竞争态势与趋势预测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2023-2024年重点区域葡萄干市场发展概况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三、2024-2030年葡萄干行业发展潜力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三、2024-2030年葡萄干行业发展潜力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三、2024-2030年葡萄干行业发展潜力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三、2024-2030年葡萄干行业发展潜力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三、2024-2030年葡萄干行业发展潜力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2019-2024年中国葡萄干行业进出口情况分析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一、2019-2024年葡萄干进口规模分析</w:t>
      </w:r>
      <w:r>
        <w:rPr>
          <w:rFonts w:hint="eastAsia"/>
        </w:rPr>
        <w:br/>
      </w:r>
      <w:r>
        <w:rPr>
          <w:rFonts w:hint="eastAsia"/>
        </w:rPr>
        <w:t>　　　　二、葡萄干主要进口来源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葡萄干行业出口规模与目的地分析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一、2019-2024年葡萄干出口规模分析</w:t>
      </w:r>
      <w:r>
        <w:rPr>
          <w:rFonts w:hint="eastAsia"/>
        </w:rPr>
        <w:br/>
      </w:r>
      <w:r>
        <w:rPr>
          <w:rFonts w:hint="eastAsia"/>
        </w:rPr>
        <w:t>　　　　二、葡萄干主要出口目的地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中国葡萄干行业总体规模分析</w:t>
      </w:r>
      <w:r>
        <w:rPr>
          <w:rFonts w:hint="eastAsia"/>
        </w:rPr>
        <w:br/>
      </w:r>
      <w:r>
        <w:rPr>
          <w:rFonts w:hint="eastAsia"/>
        </w:rPr>
        <w:t>　　　　一、葡萄干企业数量与结构</w:t>
      </w:r>
      <w:r>
        <w:rPr>
          <w:rFonts w:hint="eastAsia"/>
        </w:rPr>
        <w:br/>
      </w:r>
      <w:r>
        <w:rPr>
          <w:rFonts w:hint="eastAsia"/>
        </w:rPr>
        <w:t>　　　　二、葡萄干从业人员规模</w:t>
      </w:r>
      <w:r>
        <w:rPr>
          <w:rFonts w:hint="eastAsia"/>
        </w:rPr>
        <w:br/>
      </w:r>
      <w:r>
        <w:rPr>
          <w:rFonts w:hint="eastAsia"/>
        </w:rPr>
        <w:t>　　　　三、葡萄干行业资产状况</w:t>
      </w:r>
      <w:r>
        <w:rPr>
          <w:rFonts w:hint="eastAsia"/>
        </w:rPr>
        <w:br/>
      </w:r>
      <w:r>
        <w:rPr>
          <w:rFonts w:hint="eastAsia"/>
        </w:rPr>
        <w:t>　　第二节 中国葡萄干行业财务指标总体分析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葡萄干重点企业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葡萄干领先企业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葡萄干标杆企业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葡萄干代表企业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葡萄干龙头企业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葡萄干重点企业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中国葡萄干行业竞争格局分析</w:t>
      </w:r>
      <w:r>
        <w:rPr>
          <w:rFonts w:hint="eastAsia"/>
        </w:rPr>
        <w:br/>
      </w:r>
      <w:r>
        <w:rPr>
          <w:rFonts w:hint="eastAsia"/>
        </w:rPr>
        <w:t>　　第一节 葡萄干行业竞争格局总览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2023-2024年葡萄干行业竞争力分析</w:t>
      </w:r>
      <w:r>
        <w:rPr>
          <w:rFonts w:hint="eastAsia"/>
        </w:rPr>
        <w:br/>
      </w:r>
      <w:r>
        <w:rPr>
          <w:rFonts w:hint="eastAsia"/>
        </w:rPr>
        <w:t>　　　　一、葡萄干供应商议价能力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四、葡萄干替代品威胁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2019-2024年葡萄干行业企业并购活动分析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2023-2024年葡萄干行业会展与招投标活动分析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一、葡萄干行业会展活动及其市场影响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2024年中国葡萄干企业发展策略分析</w:t>
      </w:r>
      <w:r>
        <w:rPr>
          <w:rFonts w:hint="eastAsia"/>
        </w:rPr>
        <w:br/>
      </w:r>
      <w:r>
        <w:rPr>
          <w:rFonts w:hint="eastAsia"/>
        </w:rPr>
        <w:t>　　第一节 葡萄干市场策略分析</w:t>
      </w:r>
      <w:r>
        <w:rPr>
          <w:rFonts w:hint="eastAsia"/>
        </w:rPr>
        <w:br/>
      </w:r>
      <w:r>
        <w:rPr>
          <w:rFonts w:hint="eastAsia"/>
        </w:rPr>
        <w:t>　　　　一、葡萄干市场定位与拓展策略</w:t>
      </w:r>
      <w:r>
        <w:rPr>
          <w:rFonts w:hint="eastAsia"/>
        </w:rPr>
        <w:br/>
      </w:r>
      <w:r>
        <w:rPr>
          <w:rFonts w:hint="eastAsia"/>
        </w:rPr>
        <w:t>　　　　二、葡萄干市场细分与目标客户</w:t>
      </w:r>
      <w:r>
        <w:rPr>
          <w:rFonts w:hint="eastAsia"/>
        </w:rPr>
        <w:br/>
      </w:r>
      <w:r>
        <w:rPr>
          <w:rFonts w:hint="eastAsia"/>
        </w:rPr>
        <w:t>　　第二节 葡萄干销售策略分析</w:t>
      </w:r>
      <w:r>
        <w:rPr>
          <w:rFonts w:hint="eastAsia"/>
        </w:rPr>
        <w:br/>
      </w:r>
      <w:r>
        <w:rPr>
          <w:rFonts w:hint="eastAsia"/>
        </w:rPr>
        <w:t>　　　　一、葡萄干销售渠道与网络建设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提高葡萄干企业竞争力建议</w:t>
      </w:r>
      <w:r>
        <w:rPr>
          <w:rFonts w:hint="eastAsia"/>
        </w:rPr>
        <w:br/>
      </w:r>
      <w:r>
        <w:rPr>
          <w:rFonts w:hint="eastAsia"/>
        </w:rPr>
        <w:t>　　　　一、葡萄干技术创新与管理优化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葡萄干品牌战略思考</w:t>
      </w:r>
      <w:r>
        <w:rPr>
          <w:rFonts w:hint="eastAsia"/>
        </w:rPr>
        <w:br/>
      </w:r>
      <w:r>
        <w:rPr>
          <w:rFonts w:hint="eastAsia"/>
        </w:rPr>
        <w:t>　　　　一、葡萄干品牌建设与维护</w:t>
      </w:r>
      <w:r>
        <w:rPr>
          <w:rFonts w:hint="eastAsia"/>
        </w:rPr>
        <w:br/>
      </w:r>
      <w:r>
        <w:rPr>
          <w:rFonts w:hint="eastAsia"/>
        </w:rPr>
        <w:t>　　　　二、葡萄干品牌影响力与市场竞争力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中国葡萄干行业风险与对策</w:t>
      </w:r>
      <w:r>
        <w:rPr>
          <w:rFonts w:hint="eastAsia"/>
        </w:rPr>
        <w:br/>
      </w:r>
      <w:r>
        <w:rPr>
          <w:rFonts w:hint="eastAsia"/>
        </w:rPr>
        <w:t>　　第一节 葡萄干行业SWOT分析</w:t>
      </w:r>
      <w:r>
        <w:rPr>
          <w:rFonts w:hint="eastAsia"/>
        </w:rPr>
        <w:br/>
      </w:r>
      <w:r>
        <w:rPr>
          <w:rFonts w:hint="eastAsia"/>
        </w:rPr>
        <w:t>　　　　一、葡萄干行业优势分析</w:t>
      </w:r>
      <w:r>
        <w:rPr>
          <w:rFonts w:hint="eastAsia"/>
        </w:rPr>
        <w:br/>
      </w:r>
      <w:r>
        <w:rPr>
          <w:rFonts w:hint="eastAsia"/>
        </w:rPr>
        <w:t>　　　　二、葡萄干行业劣势分析</w:t>
      </w:r>
      <w:r>
        <w:rPr>
          <w:rFonts w:hint="eastAsia"/>
        </w:rPr>
        <w:br/>
      </w:r>
      <w:r>
        <w:rPr>
          <w:rFonts w:hint="eastAsia"/>
        </w:rPr>
        <w:t>　　　　三、葡萄干市场机会探索</w:t>
      </w:r>
      <w:r>
        <w:rPr>
          <w:rFonts w:hint="eastAsia"/>
        </w:rPr>
        <w:br/>
      </w:r>
      <w:r>
        <w:rPr>
          <w:rFonts w:hint="eastAsia"/>
        </w:rPr>
        <w:t>　　　　四、葡萄干市场威胁评估</w:t>
      </w:r>
      <w:r>
        <w:rPr>
          <w:rFonts w:hint="eastAsia"/>
        </w:rPr>
        <w:br/>
      </w:r>
      <w:r>
        <w:rPr>
          <w:rFonts w:hint="eastAsia"/>
        </w:rPr>
        <w:t>　　第二节 葡萄干行业风险及对策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2024-2030年中国葡萄干行业前景与发展趋势</w:t>
      </w:r>
      <w:r>
        <w:rPr>
          <w:rFonts w:hint="eastAsia"/>
        </w:rPr>
        <w:br/>
      </w:r>
      <w:r>
        <w:rPr>
          <w:rFonts w:hint="eastAsia"/>
        </w:rPr>
        <w:t>　　第一节 葡萄干行业发展环境分析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2024-2030年葡萄干行业发展趋势与方向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一、葡萄干行业发展方向预测</w:t>
      </w:r>
      <w:r>
        <w:rPr>
          <w:rFonts w:hint="eastAsia"/>
        </w:rPr>
        <w:br/>
      </w:r>
      <w:r>
        <w:rPr>
          <w:rFonts w:hint="eastAsia"/>
        </w:rPr>
        <w:t>　　　　二、葡萄干发展趋势分析</w:t>
      </w:r>
      <w:r>
        <w:rPr>
          <w:rFonts w:hint="eastAsia"/>
        </w:rPr>
        <w:br/>
      </w:r>
      <w:r>
        <w:rPr>
          <w:rFonts w:hint="eastAsia"/>
        </w:rPr>
        <w:t>　　第三节 2024-2030年葡萄干行业发展潜力与机遇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一、葡萄干市场发展潜力评估</w:t>
      </w:r>
      <w:r>
        <w:rPr>
          <w:rFonts w:hint="eastAsia"/>
        </w:rPr>
        <w:br/>
      </w:r>
      <w:r>
        <w:rPr>
          <w:rFonts w:hint="eastAsia"/>
        </w:rPr>
        <w:t>　　　　二、葡萄干新兴市场与机遇探索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葡萄干行业发展建议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葡萄干行业历程</w:t>
      </w:r>
      <w:r>
        <w:rPr>
          <w:rFonts w:hint="eastAsia"/>
        </w:rPr>
        <w:br/>
      </w:r>
      <w:r>
        <w:rPr>
          <w:rFonts w:hint="eastAsia"/>
        </w:rPr>
        <w:t>　　图表 葡萄干行业生命周期</w:t>
      </w:r>
      <w:r>
        <w:rPr>
          <w:rFonts w:hint="eastAsia"/>
        </w:rPr>
        <w:br/>
      </w:r>
      <w:r>
        <w:rPr>
          <w:rFonts w:hint="eastAsia"/>
        </w:rPr>
        <w:t>　　图表 葡萄干行业产业链分析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2024年中国葡萄干行业需求领域分布格局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2019-2024年中国葡萄干出口金额分析</w:t>
      </w:r>
      <w:r>
        <w:rPr>
          <w:rFonts w:hint="eastAsia"/>
        </w:rPr>
        <w:br/>
      </w:r>
      <w:r>
        <w:rPr>
          <w:rFonts w:hint="eastAsia"/>
        </w:rPr>
        <w:t>　　图表 2024年中国葡萄干进口国家及地区分析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2024年中国葡萄干出口国家及地区分析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葡萄干企业信息</w:t>
      </w:r>
      <w:r>
        <w:rPr>
          <w:rFonts w:hint="eastAsia"/>
        </w:rPr>
        <w:br/>
      </w:r>
      <w:r>
        <w:rPr>
          <w:rFonts w:hint="eastAsia"/>
        </w:rPr>
        <w:t>　　图表 葡萄干企业经营情况分析</w:t>
      </w:r>
      <w:r>
        <w:rPr>
          <w:rFonts w:hint="eastAsia"/>
        </w:rPr>
        <w:br/>
      </w:r>
      <w:r>
        <w:rPr>
          <w:rFonts w:hint="eastAsia"/>
        </w:rPr>
        <w:t>　　图表 葡萄干重点企业（三）主要经济指标情况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2024-2030年中国葡萄干行业产量预测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2024-2030年中国葡萄干市场需求量预测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2024-2030年中国葡萄干行业供需平衡预测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2024-2030年中国葡萄干行业市场规模预测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2024-2030年中国葡萄干市场前景分析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2024-2030年中国葡萄干发展趋势预测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74788b63f4fb4" w:history="1">
        <w:r>
          <w:rPr>
            <w:rStyle w:val="Hyperlink"/>
          </w:rPr>
          <w:t>2024-2030年中国葡萄干行业研究与发展前景分析报告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974788b63f4fb4" w:history="1">
        <w:r>
          <w:rPr>
            <w:rStyle w:val="Hyperlink"/>
          </w:rPr>
          <w:t>https://www.20087.com/7/80/PuTaoGanHangYeFaZhanQianJing.html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048754691497a" w:history="1">
      <w:r>
        <w:rPr>
          <w:rStyle w:val="Hyperlink"/>
        </w:rPr>
        <w:t>2024-2030年中国葡萄干行业研究与发展前景分析报告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PuTaoGanHangYeFaZhanQianJing.html" TargetMode="External" Id="R2a974788b63f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PuTaoGanHangYeFaZhanQianJing.html" TargetMode="External" Id="R05a048754691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2024-07-12T05:55:02Z</dcterms:created>
  <dcterms:modified xsi:type="dcterms:W3CDTF">2024-07-12T06:55:02Z</dcterms:modified>
  <dc:subject>2024-2030年中国葡萄干行业研究与发展前景分析报告</dc:subject>
  <dc:title>2024-2030年中国葡萄干行业研究与发展前景分析报告</dc:title>
  <cp:keywords>2024-2030年中国葡萄干行业研究与发展前景分析报告</cp:keywords>
  <dc:description>2024-2030年中国葡萄干行业研究与发展前景分析报告</dc:description>
</cp:coreProperties>
</file>