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54a411bd324410" w:history="1">
              <w:r>
                <w:rPr>
                  <w:rStyle w:val="Hyperlink"/>
                </w:rPr>
                <w:t>中国休闲食品行业现状分析与发展前景研究报告（2026年版）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54a411bd324410" w:history="1">
              <w:r>
                <w:rPr>
                  <w:rStyle w:val="Hyperlink"/>
                </w:rPr>
                <w:t>中国休闲食品行业现状分析与发展前景研究报告（2026年版）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1551107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54a411bd324410" w:history="1">
                <w:r>
                  <w:rPr>
                    <w:rStyle w:val="Hyperlink"/>
                  </w:rPr>
                  <w:t>https://www.20087.com/M_ShiPinYinLiao/07/XiuXianShiPinChanYeXianZhuangYuFaZhanQianJing.html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休闲食品市场呈现多元化、健康化、趣味化特点，消费者对休闲食品的选择越来越注重口感、营养、安全和品牌价值。当前市场上，休闲食品品种丰富，既有传统的饼干、薯片、糖果，也有结合地方特色食材和文化元素创新开发的产品。在健康诉求日益强烈的背景下，低糖、低脂、高蛋白、添加益生菌等功能性休闲食品崭露头角，同时，包装设计新颖、携带方便的产品也更受年轻消费群体喜爱。</w:t>
      </w:r>
      <w:r>
        <w:rPr>
          <w:rFonts w:hint="eastAsia"/>
        </w:rPr>
        <w:br/>
      </w:r>
      <w:r>
        <w:rPr>
          <w:rFonts w:hint="eastAsia"/>
        </w:rPr>
        <w:t>　　休闲食品行业未来将更加注重产品创新和产业升级，一方面通过引入更多天然、有机和功能性配料，开发满足不同人群需求的健康零食，迎合消费者对于营养平衡和健康生活方式的追求；另一方面，借助智能制造、冷链物流等技术手段提升生产效率和产品保鲜效果。市场调研网指出，此外，结合线上线下融合的新零售模式，以及社交媒体和短视频平台的营销推广，休闲食品的品牌故事和情感价值将进一步凸显，助力企业构建差异化的市场定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f54a411bd324410" w:history="1">
        <w:r>
          <w:rPr>
            <w:rStyle w:val="Hyperlink"/>
          </w:rPr>
          <w:t>中国休闲食品行业现状分析与发展前景研究报告（2026年版）</w:t>
        </w:r>
      </w:hyperlink>
      <w:r>
        <w:rPr>
          <w:rFonts w:hint="eastAsia"/>
        </w:rPr>
        <w:t>》通过对休闲食品行业的全面调研，系统分析了休闲食品市场规模、技术现状及未来发展方向，揭示了行业竞争格局的演变趋势与潜在问题。同时，报告评估了休闲食品行业投资价值与效益，识别了发展中的主要挑战与机遇，并结合SWOT分析为投资者和企业提供了科学的战略建议。此外，报告重点聚焦休闲食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休闲食品行业发展现状</w:t>
      </w:r>
      <w:r>
        <w:rPr>
          <w:rFonts w:hint="eastAsia"/>
        </w:rPr>
        <w:br/>
      </w:r>
      <w:r>
        <w:rPr>
          <w:rFonts w:hint="eastAsia"/>
        </w:rPr>
        <w:t>第一章 休闲食品产品概述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休闲食品行业环境分析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我国休闲食品行业政策环境分析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我国休闲食品行业技术环境分析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一、我国休闲食品技术发展概况</w:t>
      </w:r>
      <w:r>
        <w:rPr>
          <w:rFonts w:hint="eastAsia"/>
        </w:rPr>
        <w:br/>
      </w:r>
      <w:r>
        <w:rPr>
          <w:rFonts w:hint="eastAsia"/>
        </w:rPr>
        <w:t>　　　　二、我国休闲食品产品工艺特点或流程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三、我国休闲食品行业技术发展趋势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休闲食品行业深度分析</w:t>
      </w:r>
      <w:r>
        <w:rPr>
          <w:rFonts w:hint="eastAsia"/>
        </w:rPr>
        <w:br/>
      </w:r>
      <w:r>
        <w:rPr>
          <w:rFonts w:hint="eastAsia"/>
        </w:rPr>
        <w:t>第三章 中国休闲食品市场分析</w:t>
      </w:r>
      <w:r>
        <w:rPr>
          <w:rFonts w:hint="eastAsia"/>
        </w:rPr>
        <w:br/>
      </w:r>
      <w:r>
        <w:rPr>
          <w:rFonts w:hint="eastAsia"/>
        </w:rPr>
        <w:t>　　第一节 休闲食品市场现状分析及预测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一、2021-2026年我国休闲食品市场规模分析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二、2026-2032年我国休闲食品市场规模预测</w:t>
      </w:r>
      <w:r>
        <w:rPr>
          <w:rFonts w:hint="eastAsia"/>
        </w:rPr>
        <w:br/>
      </w:r>
      <w:r>
        <w:rPr>
          <w:rFonts w:hint="eastAsia"/>
        </w:rPr>
        <w:t>　　第二节 休闲食品产品产能分析及预测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一、2021-2026年我国休闲食品产能分析</w:t>
      </w:r>
      <w:r>
        <w:rPr>
          <w:rFonts w:hint="eastAsia"/>
        </w:rPr>
        <w:br/>
      </w:r>
      <w:r>
        <w:rPr>
          <w:rFonts w:hint="eastAsia"/>
        </w:rPr>
        <w:t>　　　　二、2026-2032年我国休闲食品产能预测</w:t>
      </w:r>
      <w:r>
        <w:rPr>
          <w:rFonts w:hint="eastAsia"/>
        </w:rPr>
        <w:br/>
      </w:r>
      <w:r>
        <w:rPr>
          <w:rFonts w:hint="eastAsia"/>
        </w:rPr>
        <w:t>　　第三节 休闲食品产品产量分析及预测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一、2021-2026年我国休闲食品产量分析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二、2026-2032年我国休闲食品产量预测</w:t>
      </w:r>
      <w:r>
        <w:rPr>
          <w:rFonts w:hint="eastAsia"/>
        </w:rPr>
        <w:br/>
      </w:r>
      <w:r>
        <w:rPr>
          <w:rFonts w:hint="eastAsia"/>
        </w:rPr>
        <w:t>　　第四节 休闲食品市场需求分析及预测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一、2021-2026年我国休闲食品市场需求分析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二、2026-2032年我国休闲食品市场需求预测</w:t>
      </w:r>
      <w:r>
        <w:rPr>
          <w:rFonts w:hint="eastAsia"/>
        </w:rPr>
        <w:br/>
      </w:r>
      <w:r>
        <w:rPr>
          <w:rFonts w:hint="eastAsia"/>
        </w:rPr>
        <w:t>　　第五节 休闲食品价格趋势分析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一、2021-2026年我国休闲食品市场价格分析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二、2026-2032年我国休闲食品市场价格预测</w:t>
      </w:r>
      <w:r>
        <w:rPr>
          <w:rFonts w:hint="eastAsia"/>
        </w:rPr>
        <w:br/>
      </w:r>
      <w:r>
        <w:rPr>
          <w:rFonts w:hint="eastAsia"/>
        </w:rPr>
        <w:t>　　第六节 休闲食品进出口数据分析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一、2021-2026年我国休闲食品进出口数据分析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二、2026-2032年国内休闲食品产品未来进出口情况预测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休闲食品行业竞争分析</w:t>
      </w:r>
      <w:r>
        <w:rPr>
          <w:rFonts w:hint="eastAsia"/>
        </w:rPr>
        <w:br/>
      </w:r>
      <w:r>
        <w:rPr>
          <w:rFonts w:hint="eastAsia"/>
        </w:rPr>
        <w:t>第四章 休闲食品主要生产厂商介绍</w:t>
      </w:r>
      <w:r>
        <w:rPr>
          <w:rFonts w:hint="eastAsia"/>
        </w:rPr>
        <w:br/>
      </w:r>
      <w:r>
        <w:rPr>
          <w:rFonts w:hint="eastAsia"/>
        </w:rPr>
        <w:t>　　第一节 中国旺旺控股有限公司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喜之郎食品有限公司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福建盼盼食品集团有限公司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恰恰食品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黑牛食品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福建达利食品有限公司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东莞徐记食品有限公司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福建雅客食品有限公司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上海冠生园食品有限公司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雀巢有限公司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休闲食品行业相关产业分析</w:t>
      </w:r>
      <w:r>
        <w:rPr>
          <w:rFonts w:hint="eastAsia"/>
        </w:rPr>
        <w:br/>
      </w:r>
      <w:r>
        <w:rPr>
          <w:rFonts w:hint="eastAsia"/>
        </w:rPr>
        <w:t>　　第一节 休闲食品行业产业链概述</w:t>
      </w:r>
      <w:r>
        <w:rPr>
          <w:rFonts w:hint="eastAsia"/>
        </w:rPr>
        <w:br/>
      </w:r>
      <w:r>
        <w:rPr>
          <w:rFonts w:hint="eastAsia"/>
        </w:rPr>
        <w:t>　　第二节 休闲食品上游行业发展状况分析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一、上游原材料生产情况分析</w:t>
      </w:r>
      <w:r>
        <w:rPr>
          <w:rFonts w:hint="eastAsia"/>
        </w:rPr>
        <w:br/>
      </w:r>
      <w:r>
        <w:rPr>
          <w:rFonts w:hint="eastAsia"/>
        </w:rPr>
        <w:t>　　　　二、上游原材料需求情况分析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休闲食品下游行业发展情况分析</w:t>
      </w:r>
      <w:r>
        <w:rPr>
          <w:rFonts w:hint="eastAsia"/>
        </w:rPr>
        <w:br/>
      </w:r>
      <w:r>
        <w:rPr>
          <w:rFonts w:hint="eastAsia"/>
        </w:rPr>
        <w:t>　　第四节 休闲食品相关行业发展分析</w:t>
      </w:r>
      <w:r>
        <w:rPr>
          <w:rFonts w:hint="eastAsia"/>
        </w:rPr>
        <w:br/>
      </w:r>
      <w:r>
        <w:rPr>
          <w:rFonts w:hint="eastAsia"/>
        </w:rPr>
        <w:t>　　　　一、烘焙食品发展分析</w:t>
      </w:r>
      <w:r>
        <w:rPr>
          <w:rFonts w:hint="eastAsia"/>
        </w:rPr>
        <w:br/>
      </w:r>
      <w:r>
        <w:rPr>
          <w:rFonts w:hint="eastAsia"/>
        </w:rPr>
        <w:t>　　　　二、食品电子商务发展分析</w:t>
      </w:r>
      <w:r>
        <w:rPr>
          <w:rFonts w:hint="eastAsia"/>
        </w:rPr>
        <w:br/>
      </w:r>
      <w:r>
        <w:rPr>
          <w:rFonts w:hint="eastAsia"/>
        </w:rPr>
        <w:t>　　　　三、食品行业发展分析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休闲食品行业竞争格局分析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2025-2026年中国休闲食品行业集中度分析</w:t>
      </w:r>
      <w:r>
        <w:rPr>
          <w:rFonts w:hint="eastAsia"/>
        </w:rPr>
        <w:br/>
      </w:r>
      <w:r>
        <w:rPr>
          <w:rFonts w:hint="eastAsia"/>
        </w:rPr>
        <w:t>　　第二节 休闲食品国内外SWOT分析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休闲食品行业存在的问题及应对策略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休闲食品行业发展前景</w:t>
      </w:r>
      <w:r>
        <w:rPr>
          <w:rFonts w:hint="eastAsia"/>
        </w:rPr>
        <w:br/>
      </w:r>
      <w:r>
        <w:rPr>
          <w:rFonts w:hint="eastAsia"/>
        </w:rPr>
        <w:t>第七章 中国休闲食品行业投资的建议及观点</w:t>
      </w:r>
      <w:r>
        <w:rPr>
          <w:rFonts w:hint="eastAsia"/>
        </w:rPr>
        <w:br/>
      </w:r>
      <w:r>
        <w:rPr>
          <w:rFonts w:hint="eastAsia"/>
        </w:rPr>
        <w:t>　　第一节 休闲食品行业投资机会分析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二、休闲食品企业的竞争优势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休闲食品行业投资进入风险分析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休闲食品行业投资决策依据分析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[中.智.林.]休闲食品行业投资建议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行业生命周期的判断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下旬50个城市主要食品平均价格变动情况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2026年社会消费品零售总额增长情况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2026年民间固定资产投资主要数据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烘炒类食品基本生产流程</w:t>
      </w:r>
      <w:r>
        <w:rPr>
          <w:rFonts w:hint="eastAsia"/>
        </w:rPr>
        <w:br/>
      </w:r>
      <w:r>
        <w:rPr>
          <w:rFonts w:hint="eastAsia"/>
        </w:rPr>
        <w:t>　　图表 油炸类食品基本生产流程</w:t>
      </w:r>
      <w:r>
        <w:rPr>
          <w:rFonts w:hint="eastAsia"/>
        </w:rPr>
        <w:br/>
      </w:r>
      <w:r>
        <w:rPr>
          <w:rFonts w:hint="eastAsia"/>
        </w:rPr>
        <w:t>　　图表 其他类炒货食品及坚果制品基本生产流程</w:t>
      </w:r>
      <w:r>
        <w:rPr>
          <w:rFonts w:hint="eastAsia"/>
        </w:rPr>
        <w:br/>
      </w:r>
      <w:r>
        <w:rPr>
          <w:rFonts w:hint="eastAsia"/>
        </w:rPr>
        <w:t>　　图表 奶糖的生产工艺流程</w:t>
      </w:r>
      <w:r>
        <w:rPr>
          <w:rFonts w:hint="eastAsia"/>
        </w:rPr>
        <w:br/>
      </w:r>
      <w:r>
        <w:rPr>
          <w:rFonts w:hint="eastAsia"/>
        </w:rPr>
        <w:t>　　图表 果胶软糖的生产工艺流程</w:t>
      </w:r>
      <w:r>
        <w:rPr>
          <w:rFonts w:hint="eastAsia"/>
        </w:rPr>
        <w:br/>
      </w:r>
      <w:r>
        <w:rPr>
          <w:rFonts w:hint="eastAsia"/>
        </w:rPr>
        <w:t>　　图表 2021-2026年我国休闲食品行业资产总额分析</w:t>
      </w:r>
      <w:r>
        <w:rPr>
          <w:rFonts w:hint="eastAsia"/>
        </w:rPr>
        <w:br/>
      </w:r>
      <w:r>
        <w:rPr>
          <w:rFonts w:hint="eastAsia"/>
        </w:rPr>
        <w:t>　　图表 2021-2026年我国休闲食品行业市场容量分析</w:t>
      </w:r>
      <w:r>
        <w:rPr>
          <w:rFonts w:hint="eastAsia"/>
        </w:rPr>
        <w:br/>
      </w:r>
      <w:r>
        <w:rPr>
          <w:rFonts w:hint="eastAsia"/>
        </w:rPr>
        <w:t>　　图表 2021-2026年我国休闲食品行业利润总额分析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2021-2026年我国休闲食品行业规模以上休闲食品企业数量分析</w:t>
      </w:r>
      <w:r>
        <w:rPr>
          <w:rFonts w:hint="eastAsia"/>
        </w:rPr>
        <w:br/>
      </w:r>
      <w:r>
        <w:rPr>
          <w:rFonts w:hint="eastAsia"/>
        </w:rPr>
        <w:t>　　图表 2021-2026年我国糖果产量分析</w:t>
      </w:r>
      <w:r>
        <w:rPr>
          <w:rFonts w:hint="eastAsia"/>
        </w:rPr>
        <w:br/>
      </w:r>
      <w:r>
        <w:rPr>
          <w:rFonts w:hint="eastAsia"/>
        </w:rPr>
        <w:t>　　图表 2021-2026年我国方便面产量分析</w:t>
      </w:r>
      <w:r>
        <w:rPr>
          <w:rFonts w:hint="eastAsia"/>
        </w:rPr>
        <w:br/>
      </w:r>
      <w:r>
        <w:rPr>
          <w:rFonts w:hint="eastAsia"/>
        </w:rPr>
        <w:t>　　图表 2021-2026年我国休闲食品市场销售收入分析</w:t>
      </w:r>
      <w:r>
        <w:rPr>
          <w:rFonts w:hint="eastAsia"/>
        </w:rPr>
        <w:br/>
      </w:r>
      <w:r>
        <w:rPr>
          <w:rFonts w:hint="eastAsia"/>
        </w:rPr>
        <w:t>　　图表 2026年我国主要休闲食品进口情况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2025-2026年旺旺控股有限公司财务指标分析</w:t>
      </w:r>
      <w:r>
        <w:rPr>
          <w:rFonts w:hint="eastAsia"/>
        </w:rPr>
        <w:br/>
      </w:r>
      <w:r>
        <w:rPr>
          <w:rFonts w:hint="eastAsia"/>
        </w:rPr>
        <w:t>　　图表 2025-2026年旺旺控股有限公司资产负债表分析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2025-2026年旺旺控股有限公司现金流量表分析</w:t>
      </w:r>
      <w:r>
        <w:rPr>
          <w:rFonts w:hint="eastAsia"/>
        </w:rPr>
        <w:br/>
      </w:r>
      <w:r>
        <w:rPr>
          <w:rFonts w:hint="eastAsia"/>
        </w:rPr>
        <w:t>　　图表 福建盼盼食品集团有限公司组织结构分析</w:t>
      </w:r>
      <w:r>
        <w:rPr>
          <w:rFonts w:hint="eastAsia"/>
        </w:rPr>
        <w:br/>
      </w:r>
      <w:r>
        <w:rPr>
          <w:rFonts w:hint="eastAsia"/>
        </w:rPr>
        <w:t>　　图表 2025-2026年洽洽食品股份有限公司资产负债表分析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2025-2026年洽洽食品股份有限公司利润表分析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2025-2026年洽洽食品股份有限公司现金流量表分析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2025-2026年洽洽食品股份有限公司成长能力指标分析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2025-2026年洽洽食品股份有限公司盈利能力指标分析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2025-2026年洽洽食品股份有限公司盈利质量指标分析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2025-2026年洽洽食品股份有限公司运营能力指标分析</w:t>
      </w:r>
      <w:r>
        <w:rPr>
          <w:rFonts w:hint="eastAsia"/>
        </w:rPr>
        <w:br/>
      </w:r>
      <w:r>
        <w:rPr>
          <w:rFonts w:hint="eastAsia"/>
        </w:rPr>
        <w:t>　　图表 2025-2026年黑牛食品股份有限公司资产负债表分析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2025-2026年黑牛食品股份有限公司利润表分析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2025-2026年黑牛食品股份有限公司现金流量表分析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2025-2026年黑牛食品股份有限公司成长能力指标分析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2025-2026年黑牛食品股份有限公司盈利能力指标分析</w:t>
      </w:r>
      <w:r>
        <w:rPr>
          <w:rFonts w:hint="eastAsia"/>
        </w:rPr>
        <w:br/>
      </w:r>
      <w:r>
        <w:rPr>
          <w:rFonts w:hint="eastAsia"/>
        </w:rPr>
        <w:t>　　图表 2025-2026年黑牛食品股份有限公司盈利质量指标分析</w:t>
      </w:r>
      <w:r>
        <w:rPr>
          <w:rFonts w:hint="eastAsia"/>
        </w:rPr>
        <w:br/>
      </w:r>
      <w:r>
        <w:rPr>
          <w:rFonts w:hint="eastAsia"/>
        </w:rPr>
        <w:t>　　图表 2025-2026年黑牛食品股份有限公司运营能力指标分析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54a411bd324410" w:history="1">
        <w:r>
          <w:rPr>
            <w:rStyle w:val="Hyperlink"/>
          </w:rPr>
          <w:t>中国休闲食品行业现状分析与发展前景研究报告（2026年版）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1551107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54a411bd324410" w:history="1">
        <w:r>
          <w:rPr>
            <w:rStyle w:val="Hyperlink"/>
          </w:rPr>
          <w:t>https://www.20087.com/M_ShiPinYinLiao/07/XiuXianShiPinChanYeXianZhuangYuFaZhanQianJing.html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热点：零食很忙10万能开吗、休闲食品品牌有哪些、休闲食品招商网、休闲食品加盟、良品铺子是日本企业吗、休闲食品包括什么、什么是零食、休闲食品股票龙头一览、良品铺子公司简介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f96aae96794c1f" w:history="1">
      <w:r>
        <w:rPr>
          <w:rStyle w:val="Hyperlink"/>
        </w:rPr>
        <w:t>中国休闲食品行业现状分析与发展前景研究报告（2026年版）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07/XiuXianShiPinChanYeXianZhuangYuFaZhanQianJing.html" TargetMode="External" Id="R7f54a411bd3244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07/XiuXianShiPinChanYeXianZhuangYuFaZhanQianJing.html" TargetMode="External" Id="R93f96aae96794c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2026-07-14T06:07:00Z</dcterms:created>
  <dcterms:modified xsi:type="dcterms:W3CDTF">2026-07-14T07:07:00Z</dcterms:modified>
  <dc:subject>中国休闲食品行业现状分析与发展前景研究报告（2026年版）</dc:subject>
  <dc:title>中国休闲食品行业现状分析与发展前景研究报告（2026年版）</dc:title>
  <cp:keywords>中国休闲食品行业现状分析与发展前景研究报告（2026年版）</cp:keywords>
  <dc:description>中国休闲食品行业现状分析与发展前景研究报告（2026年版）</dc:description>
</cp:coreProperties>
</file>