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3101d256641af" w:history="1">
              <w:r>
                <w:rPr>
                  <w:rStyle w:val="Hyperlink"/>
                </w:rPr>
                <w:t>2026-2032年全球与中国排水清洁产品行业发展研究分析及市场前景预测报告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3101d256641af" w:history="1">
              <w:r>
                <w:rPr>
                  <w:rStyle w:val="Hyperlink"/>
                </w:rPr>
                <w:t>2026-2032年全球与中国排水清洁产品行业发展研究分析及市场前景预测报告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3101d256641af" w:history="1">
                <w:r>
                  <w:rPr>
                    <w:rStyle w:val="Hyperlink"/>
                  </w:rPr>
                  <w:t>https://www.20087.com/7/00/PaiShuiQingJieChanPinFaZhanQianJing.html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清洁产品是用于清除家庭或商业场所下水管道中毛发、油脂、皂垢等堵塞物的化学或物理制剂，常见类型包括碱性疏通剂（氢氧化钠基）、酶解生物制剂及高压气动工具。排水清洁产品强调快速溶解能力、管道材质兼容性（不腐蚀PVC或金属管）及低刺激性气味，部分环保品牌采用植物酶与微生物菌群实现缓慢分解。排水清洁产品企业在反应可控性（避免剧烈放热）、儿童安全锁包装及使用后管道养护功能方面持续优化。然而，在混合使用不同化学品、老旧管道脆弱或堵塞物过于坚硬时，排水清洁产品仍可能引发喷溅伤害、管道破裂或无效清理等风险。</w:t>
      </w:r>
      <w:r>
        <w:rPr>
          <w:rFonts w:hint="eastAsia"/>
        </w:rPr>
        <w:br/>
      </w:r>
      <w:r>
        <w:rPr>
          <w:rFonts w:hint="eastAsia"/>
        </w:rPr>
        <w:t>　　未来，排水清洁产品将向预防性维护、智能诊断与生态循环方向演进。缓释型凝胶可定期投放以抑制油脂堆积；而配套管道内窥镜APP可识别堵塞类型并推荐最佳方案。在成分层面，合成生物学培育的高效降解菌株将提升生物制剂效能。同时，可重复使用疏通工具与浓缩补充装将减少一次性塑料消耗。长远看，排水清洁产品将从应急疏通剂升级为管道健康管理生态系统，推动家庭维护从“事后处理”转向“主动养护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3101d256641af" w:history="1">
        <w:r>
          <w:rPr>
            <w:rStyle w:val="Hyperlink"/>
          </w:rPr>
          <w:t>2026-2032年全球与中国排水清洁产品行业发展研究分析及市场前景预测报告</w:t>
        </w:r>
      </w:hyperlink>
      <w:r>
        <w:rPr>
          <w:rFonts w:hint="eastAsia"/>
        </w:rPr>
        <w:t>》基于多年行业研究积累，结合排水清洁产品市场发展现状，依托行业权威数据资源和长期市场监测数据库，对排水清洁产品市场规模、技术现状及未来方向进行了全面分析。报告梳理了排水清洁产品行业竞争格局，重点评估了主要企业的市场表现及品牌影响力，并通过SWOT分析揭示了排水清洁产品行业机遇与潜在风险。同时，报告对排水清洁产品市场前景和发展趋势进行了科学预测，为投资者提供了投资价值判断和策略建议，助力把握排水清洁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按产品类型细分，全球排水清洁产品市场规模2020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按应用细分，全球排水清洁产品市场规模2020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排水清洁产品行业发展总体概况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排水清洁产品行业发展主要特点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排水清洁产品行业发展影响因素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排水清洁产品有利因素</w:t>
      </w:r>
      <w:r>
        <w:rPr>
          <w:rFonts w:hint="eastAsia"/>
        </w:rPr>
        <w:br/>
      </w:r>
      <w:r>
        <w:rPr>
          <w:rFonts w:hint="eastAsia"/>
        </w:rPr>
        <w:t>　　　　1.5.3 .2 排水清洁产品不利因素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全球市场，近三年排水清洁产品主要企业占有率及排名（按销量）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排水清洁产品主要企业在国际市场占有率（按销量，2022-2025）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2024年排水清洁产品主要企业在国际市场排名（按销量）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全球市场主要企业排水清洁产品销量（2022-2025）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全球市场，近三年排水清洁产品主要企业占有率及排名（按收入）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排水清洁产品主要企业在国际市场占有率（按收入，2022-2025）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2024年排水清洁产品主要企业在国际市场排名（按收入）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全球市场主要企业排水清洁产品销售收入（2022-2025）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全球市场主要企业排水清洁产品销售价格（2022-2025）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中国市场，近三年排水清洁产品主要企业占有率及排名（按销量）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排水清洁产品主要企业在中国市场占有率（按销量，2022-2025）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2024年排水清洁产品主要企业在中国市场排名（按销量）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中国市场主要企业排水清洁产品销量（2022-2025）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中国市场，近三年排水清洁产品主要企业占有率及排名（按收入）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排水清洁产品主要企业在中国市场占有率（按收入，2022-2025）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2024年排水清洁产品主要企业在中国市场排名（按收入）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中国市场主要企业排水清洁产品销售收入（2022-2025）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全球主要厂商排水清洁产品总部及产地分布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全球主要厂商成立时间及排水清洁产品商业化日期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全球主要厂商排水清洁产品产品类型及应用</w:t>
      </w:r>
      <w:r>
        <w:rPr>
          <w:rFonts w:hint="eastAsia"/>
        </w:rPr>
        <w:br/>
      </w:r>
      <w:r>
        <w:rPr>
          <w:rFonts w:hint="eastAsia"/>
        </w:rPr>
        <w:t>　　2.9 排水清洁产品行业集中度、竞争程度分析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排水清洁产品行业集中度分析：2024年全球Top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全球排水清洁产品第一梯队、第二梯队和第三梯队生产商（品牌）及市场份额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全球排水清洁产品总体规模分析</w:t>
      </w:r>
      <w:r>
        <w:rPr>
          <w:rFonts w:hint="eastAsia"/>
        </w:rPr>
        <w:br/>
      </w:r>
      <w:r>
        <w:rPr>
          <w:rFonts w:hint="eastAsia"/>
        </w:rPr>
        <w:t>　　3.1 全球排水清洁产品供需现状及预测（2020-2032）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全球排水清洁产品产能、产量、产能利用率及发展趋势（2020-2032）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全球排水清洁产品产量、需求量及发展趋势（2020-2032）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全球主要地区排水清洁产品产量及发展趋势（2020-2032）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全球主要地区排水清洁产品产量（2020-2025）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全球主要地区排水清洁产品产量（2026-2032）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全球主要地区排水清洁产品产量市场份额（2020-2032）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中国排水清洁产品供需现状及预测（2020-2032）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中国排水清洁产品产能、产量、产能利用率及发展趋势（2020-2032）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中国排水清洁产品产量、市场需求量及发展趋势（2020-2032）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中国市场排水清洁产品进出口（2020-2032）</w:t>
      </w:r>
      <w:r>
        <w:rPr>
          <w:rFonts w:hint="eastAsia"/>
        </w:rPr>
        <w:br/>
      </w:r>
      <w:r>
        <w:rPr>
          <w:rFonts w:hint="eastAsia"/>
        </w:rPr>
        <w:t>　　3.4 全球排水清洁产品销量及销售额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全球市场排水清洁产品销售额（2020-2032）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全球市场排水清洁产品销量（2020-2032）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全球市场排水清洁产品价格趋势（2020-2032）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全球排水清洁产品主要地区分析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全球主要地区排水清洁产品市场规模分析：2020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全球主要地区排水清洁产品销售收入及市场份额（2020-2025年）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全球主要地区排水清洁产品销售收入预测（2026-2032年）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全球主要地区排水清洁产品销量分析：2020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全球主要地区排水清洁产品销量及市场份额（2020-2025年）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全球主要地区排水清洁产品销量及市场份额预测（2026-2032）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北美市场排水清洁产品销量、收入及增长率（2020-2032）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欧洲市场排水清洁产品销量、收入及增长率（2020-2032）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中国市场排水清洁产品销量、收入及增长率（2020-2032）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日本市场排水清洁产品销量、收入及增长率（2020-2032）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东南亚市场排水清洁产品销量、收入及增长率（2020-2032）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印度市场排水清洁产品销量、收入及增长率（2020-2032）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排水清洁产品销量、收入、价格及毛利率（2020-2025）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不同产品类型排水清洁产品分析</w:t>
      </w:r>
      <w:r>
        <w:rPr>
          <w:rFonts w:hint="eastAsia"/>
        </w:rPr>
        <w:br/>
      </w:r>
      <w:r>
        <w:rPr>
          <w:rFonts w:hint="eastAsia"/>
        </w:rPr>
        <w:t>　　6.1 全球不同产品类型排水清洁产品销量（2020-2032）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全球不同产品类型排水清洁产品销量及市场份额（2020-2025）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全球不同产品类型排水清洁产品销量预测（2026-2032）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全球不同产品类型排水清洁产品收入（2020-2032）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全球不同产品类型排水清洁产品收入及市场份额（2020-2025）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全球不同产品类型排水清洁产品收入预测（2026-2032）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全球不同产品类型排水清洁产品价格走势（2020-2032）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中国不同产品类型排水清洁产品销量（2020-2032）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中国不同产品类型排水清洁产品销量预测（2026-2032）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中国不同产品类型排水清洁产品销量及市场份额（2020-2025）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中国不同产品类型排水清洁产品收入（2020-2032）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中国不同产品类型排水清洁产品收入及市场份额（2020-2025）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中国不同产品类型排水清洁产品收入预测（2026-2032）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不同应用排水清洁产品分析</w:t>
      </w:r>
      <w:r>
        <w:rPr>
          <w:rFonts w:hint="eastAsia"/>
        </w:rPr>
        <w:br/>
      </w:r>
      <w:r>
        <w:rPr>
          <w:rFonts w:hint="eastAsia"/>
        </w:rPr>
        <w:t>　　7.1 全球不同应用排水清洁产品销量（2020-2032）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全球不同应用排水清洁产品销量及市场份额（2020-2025）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全球不同应用排水清洁产品销量预测（2026-2032）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全球不同应用排水清洁产品收入（2020-2032）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全球不同应用排水清洁产品收入及市场份额（2020-2025）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全球不同应用排水清洁产品收入预测（2026-2032）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全球不同应用排水清洁产品价格走势（2020-2032）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中国不同应用排水清洁产品销量（2020-2032）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中国不同应用排水清洁产品销量及市场份额（2020-2025）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中国不同应用排水清洁产品销量预测（2026-2032）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中国不同应用排水清洁产品收入（2020-2032）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中国不同应用排水清洁产品收入及市场份额（2020-2025）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中国不同应用排水清洁产品收入预测（2026-2032）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排水清洁产品行业发展趋势</w:t>
      </w:r>
      <w:r>
        <w:rPr>
          <w:rFonts w:hint="eastAsia"/>
        </w:rPr>
        <w:br/>
      </w:r>
      <w:r>
        <w:rPr>
          <w:rFonts w:hint="eastAsia"/>
        </w:rPr>
        <w:t>　　8.2 排水清洁产品行业主要驱动因素</w:t>
      </w:r>
      <w:r>
        <w:rPr>
          <w:rFonts w:hint="eastAsia"/>
        </w:rPr>
        <w:br/>
      </w:r>
      <w:r>
        <w:rPr>
          <w:rFonts w:hint="eastAsia"/>
        </w:rPr>
        <w:t>　　8.3 排水清洁产品中国企业SWOT分析</w:t>
      </w:r>
      <w:r>
        <w:rPr>
          <w:rFonts w:hint="eastAsia"/>
        </w:rPr>
        <w:br/>
      </w:r>
      <w:r>
        <w:rPr>
          <w:rFonts w:hint="eastAsia"/>
        </w:rPr>
        <w:t>　　8.4 中国排水清洁产品行业政策环境分析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排水清洁产品行业产业链简介</w:t>
      </w:r>
      <w:r>
        <w:rPr>
          <w:rFonts w:hint="eastAsia"/>
        </w:rPr>
        <w:br/>
      </w:r>
      <w:r>
        <w:rPr>
          <w:rFonts w:hint="eastAsia"/>
        </w:rPr>
        <w:t>　　　　9.1.1 排水清洁产品行业供应链分析</w:t>
      </w:r>
      <w:r>
        <w:rPr>
          <w:rFonts w:hint="eastAsia"/>
        </w:rPr>
        <w:br/>
      </w:r>
      <w:r>
        <w:rPr>
          <w:rFonts w:hint="eastAsia"/>
        </w:rPr>
        <w:t>　　　　9.1.2 排水清洁产品主要原料及供应情况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排水清洁产品行业采购模式</w:t>
      </w:r>
      <w:r>
        <w:rPr>
          <w:rFonts w:hint="eastAsia"/>
        </w:rPr>
        <w:br/>
      </w:r>
      <w:r>
        <w:rPr>
          <w:rFonts w:hint="eastAsia"/>
        </w:rPr>
        <w:t>　　9.3 排水清洁产品行业生产模式</w:t>
      </w:r>
      <w:r>
        <w:rPr>
          <w:rFonts w:hint="eastAsia"/>
        </w:rPr>
        <w:br/>
      </w:r>
      <w:r>
        <w:rPr>
          <w:rFonts w:hint="eastAsia"/>
        </w:rPr>
        <w:t>　　9.4 排水清洁产品行业销售模式及销售渠道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按产品类型细分，全球排水清洁产品市场规模2020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按应用细分，全球排水清洁产品市场规模（CAGR）2020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排水清洁产品行业发展主要特点</w:t>
      </w:r>
      <w:r>
        <w:rPr>
          <w:rFonts w:hint="eastAsia"/>
        </w:rPr>
        <w:br/>
      </w:r>
      <w:r>
        <w:rPr>
          <w:rFonts w:hint="eastAsia"/>
        </w:rPr>
        <w:t>　　表 4： 排水清洁产品行业发展有利因素分析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排水清洁产品行业发展不利因素分析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进入排水清洁产品行业壁垒</w:t>
      </w:r>
      <w:r>
        <w:rPr>
          <w:rFonts w:hint="eastAsia"/>
        </w:rPr>
        <w:br/>
      </w:r>
      <w:r>
        <w:rPr>
          <w:rFonts w:hint="eastAsia"/>
        </w:rPr>
        <w:t>　　表 7： 排水清洁产品主要企业在国际市场占有率（按销量，2022-2025）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2024年排水清洁产品主要企业在国际市场排名（按销量）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全球市场主要企业排水清洁产品销量（2022-2025）&amp;（千件）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排水清洁产品主要企业在国际市场占有率（按收入，2022-2025）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2024年排水清洁产品主要企业在国际市场排名（按收入）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全球市场主要企业排水清洁产品销售收入（2022-2025）&amp;（万元）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全球市场主要企业排水清洁产品销售价格（2022-2025）&amp;（元/件）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排水清洁产品主要企业在中国市场占有率（按销量，2022-2025）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2024年排水清洁产品主要企业在中国市场排名（按销量）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中国市场主要企业排水清洁产品销量（2022-2025）&amp;（千件）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排水清洁产品主要企业在中国市场占有率（按收入，2022-2025）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2024年排水清洁产品主要企业在中国市场排名（按收入）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中国市场主要企业排水清洁产品销售收入（2022-2025）&amp;（万元）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全球主要厂商排水清洁产品总部及产地分布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全球主要厂商成立时间及排水清洁产品商业化日期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全球主要厂商排水清洁产品产品类型及应用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2024年全球排水清洁产品主要厂商市场地位（第一梯队、第二梯队和第三梯队）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全球排水清洁产品市场投资、并购等现状分析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全球主要地区排水清洁产品产量增速（CAGR）：（2020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全球主要地区排水清洁产品产量（2020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全球主要地区排水清洁产品产量（2020-2025）&amp;（千件）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全球主要地区排水清洁产品产量（2026-2032）&amp;（千件）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全球主要地区排水清洁产品产量市场份额（2020-2025）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全球主要地区排水清洁产品产量（2026-2032）&amp;（千件）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中国市场排水清洁产品产量、销量、进出口（2020-2025年）&amp;（千件）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中国市场排水清洁产品产量、销量、进出口预测（2026-2032）&amp;（千件）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全球主要地区排水清洁产品销售收入增速：（2020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全球主要地区排水清洁产品销售收入（2020-2025）&amp;（万元）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全球主要地区排水清洁产品销售收入市场份额（2020-2025）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全球主要地区排水清洁产品收入（2026-2032）&amp;（万元）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全球主要地区排水清洁产品收入市场份额（2026-2032）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全球主要地区排水清洁产品销量（千件）：2020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全球主要地区排水清洁产品销量（2020-2025）&amp;（千件）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全球主要地区排水清洁产品销量市场份额（2020-2025）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全球主要地区排水清洁产品销量（2026-2032）&amp;（千件）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全球主要地区排水清洁产品销量份额（2026-2032）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排水清洁产品销量（千件）、收入（万元）、价格（元/件）及毛利率（2020-2025）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全球不同产品类型排水清洁产品销量（2020-2025年）&amp;（千件）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全球不同产品类型排水清洁产品销量市场份额（2020-2025）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全球不同产品类型排水清洁产品销量预测（2026-2032）&amp;（千件）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全球市场不同产品类型排水清洁产品销量市场份额预测（2026-2032）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全球不同产品类型排水清洁产品收入（2020-2025年）&amp;（万元）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全球不同产品类型排水清洁产品收入市场份额（2020-2025）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全球不同产品类型排水清洁产品收入预测（2026-2032）&amp;（万元）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全球不同产品类型排水清洁产品收入市场份额预测（2026-2032）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中国不同产品类型排水清洁产品销量预测（2026-2032）&amp;（千件）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全球市场不同产品类型排水清洁产品销量市场份额预测（2026-2032）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中国不同产品类型排水清洁产品销量（2020-2025年）&amp;（千件）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中国不同产品类型排水清洁产品销量市场份额（2020-2025）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中国不同产品类型排水清洁产品收入（2020-2025年）&amp;（万元）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中国不同产品类型排水清洁产品收入市场份额（2020-2025）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中国不同产品类型排水清洁产品收入预测（2026-2032）&amp;（万元）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中国不同产品类型排水清洁产品收入市场份额预测（2026-2032）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全球不同应用排水清洁产品销量（2020-2025年）&amp;（千件）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全球不同应用排水清洁产品销量市场份额（2020-2025）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全球不同应用排水清洁产品销量预测（2026-2032）&amp;（千件）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全球市场不同应用排水清洁产品销量市场份额预测（2026-2032）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全球不同应用排水清洁产品收入（2020-2025年）&amp;（万元）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全球不同应用排水清洁产品收入市场份额（2020-2025）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全球不同应用排水清洁产品收入预测（2026-2032）&amp;（万元）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全球不同应用排水清洁产品收入市场份额预测（2026-2032）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中国不同应用排水清洁产品销量（2020-2025年）&amp;（千件）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中国不同应用排水清洁产品销量市场份额（2020-2025）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中国不同应用排水清洁产品销量预测（2026-2032）&amp;（千件）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中国市场不同应用排水清洁产品销量市场份额预测（2026-2032）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中国不同应用排水清洁产品收入（2020-2025年）&amp;（万元）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中国不同应用排水清洁产品收入市场份额（2020-2025）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中国不同应用排水清洁产品收入预测（2026-2032）&amp;（万元）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中国不同应用排水清洁产品收入市场份额预测（2026-2032）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排水清洁产品行业发展趋势</w:t>
      </w:r>
      <w:r>
        <w:rPr>
          <w:rFonts w:hint="eastAsia"/>
        </w:rPr>
        <w:br/>
      </w:r>
      <w:r>
        <w:rPr>
          <w:rFonts w:hint="eastAsia"/>
        </w:rPr>
        <w:t>　　表 131： 排水清洁产品行业主要驱动因素</w:t>
      </w:r>
      <w:r>
        <w:rPr>
          <w:rFonts w:hint="eastAsia"/>
        </w:rPr>
        <w:br/>
      </w:r>
      <w:r>
        <w:rPr>
          <w:rFonts w:hint="eastAsia"/>
        </w:rPr>
        <w:t>　　表 132： 排水清洁产品行业供应链分析</w:t>
      </w:r>
      <w:r>
        <w:rPr>
          <w:rFonts w:hint="eastAsia"/>
        </w:rPr>
        <w:br/>
      </w:r>
      <w:r>
        <w:rPr>
          <w:rFonts w:hint="eastAsia"/>
        </w:rPr>
        <w:t>　　表 133： 排水清洁产品上游原料供应商</w:t>
      </w:r>
      <w:r>
        <w:rPr>
          <w:rFonts w:hint="eastAsia"/>
        </w:rPr>
        <w:br/>
      </w:r>
      <w:r>
        <w:rPr>
          <w:rFonts w:hint="eastAsia"/>
        </w:rPr>
        <w:t>　　表 134： 排水清洁产品主要地区不同应用客户分析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排水清洁产品典型经销商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排水清洁产品产品图片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全球不同产品类型排水清洁产品销售额2020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全球不同产品类型排水清洁产品市场份额2024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全球不同应用排水清洁产品市场份额2024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2024年全球前五大生产商排水清洁产品市场份额</w:t>
      </w:r>
      <w:r>
        <w:rPr>
          <w:rFonts w:hint="eastAsia"/>
        </w:rPr>
        <w:br/>
      </w:r>
      <w:r>
        <w:rPr>
          <w:rFonts w:hint="eastAsia"/>
        </w:rPr>
        <w:t>　　图 11： 2024年全球排水清洁产品第一梯队、第二梯队和第三梯队厂商及市场份额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全球排水清洁产品产能、产量、产能利用率及发展趋势（2020-2032）&amp;（千件）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全球排水清洁产品产量、需求量及发展趋势（2020-2032）&amp;（千件）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全球主要地区排水清洁产品产量市场份额（2020-2032）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中国排水清洁产品产能、产量、产能利用率及发展趋势（2020-2032）&amp;（千件）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中国排水清洁产品产量、市场需求量及发展趋势（2020-2032）&amp;（千件）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全球排水清洁产品市场销售额及增长率：（2020-2032）&amp;（万元）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全球市场排水清洁产品市场规模：2020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全球市场排水清洁产品销量及增长率（2020-2032）&amp;（千件）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全球市场排水清洁产品价格趋势（2020-2032）&amp;（元/件）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全球主要地区排水清洁产品销售收入（2020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全球主要地区排水清洁产品销售收入市场份额（2020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北美市场排水清洁产品销量及增长率（2020-2032）&amp;（千件）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北美市场排水清洁产品收入及增长率（2020-2032）&amp;（万元）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欧洲市场排水清洁产品销量及增长率（2020-2032）&amp;（千件）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欧洲市场排水清洁产品收入及增长率（2020-2032）&amp;（万元）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中国市场排水清洁产品销量及增长率（2020-2032）&amp;（千件）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中国市场排水清洁产品收入及增长率（2020-2032）&amp;（万元）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日本市场排水清洁产品销量及增长率（2020-2032）&amp;（千件）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日本市场排水清洁产品收入及增长率（2020-2032）&amp;（万元）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东南亚市场排水清洁产品销量及增长率（2020-2032）&amp;（千件）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东南亚市场排水清洁产品收入及增长率（2020-2032）&amp;（万元）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印度市场排水清洁产品销量及增长率（2020-2032）&amp;（千件）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印度市场排水清洁产品收入及增长率（2020-2032）&amp;（万元）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全球不同产品类型排水清洁产品价格走势（2020-2032）&amp;（元/件）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全球不同应用排水清洁产品价格走势（2020-2032）&amp;（元/件）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排水清洁产品中国企业SWOT分析</w:t>
      </w:r>
      <w:r>
        <w:rPr>
          <w:rFonts w:hint="eastAsia"/>
        </w:rPr>
        <w:br/>
      </w:r>
      <w:r>
        <w:rPr>
          <w:rFonts w:hint="eastAsia"/>
        </w:rPr>
        <w:t>　　图 38： 排水清洁产品产业链</w:t>
      </w:r>
      <w:r>
        <w:rPr>
          <w:rFonts w:hint="eastAsia"/>
        </w:rPr>
        <w:br/>
      </w:r>
      <w:r>
        <w:rPr>
          <w:rFonts w:hint="eastAsia"/>
        </w:rPr>
        <w:t>　　图 39： 排水清洁产品行业采购模式分析</w:t>
      </w:r>
      <w:r>
        <w:rPr>
          <w:rFonts w:hint="eastAsia"/>
        </w:rPr>
        <w:br/>
      </w:r>
      <w:r>
        <w:rPr>
          <w:rFonts w:hint="eastAsia"/>
        </w:rPr>
        <w:t>　　图 40： 排水清洁产品行业生产模式</w:t>
      </w:r>
      <w:r>
        <w:rPr>
          <w:rFonts w:hint="eastAsia"/>
        </w:rPr>
        <w:br/>
      </w:r>
      <w:r>
        <w:rPr>
          <w:rFonts w:hint="eastAsia"/>
        </w:rPr>
        <w:t>　　图 41： 排水清洁产品行业销售模式分析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3101d256641af" w:history="1">
        <w:r>
          <w:rPr>
            <w:rStyle w:val="Hyperlink"/>
          </w:rPr>
          <w:t>2026-2032年全球与中国排水清洁产品行业发展研究分析及市场前景预测报告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3101d256641af" w:history="1">
        <w:r>
          <w:rPr>
            <w:rStyle w:val="Hyperlink"/>
          </w:rPr>
          <w:t>https://www.20087.com/7/00/PaiShuiQingJieChanPinFaZhanQianJing.html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6106e8ab4fa6" w:history="1">
      <w:r>
        <w:rPr>
          <w:rStyle w:val="Hyperlink"/>
        </w:rPr>
        <w:t>2026-2032年全球与中国排水清洁产品行业发展研究分析及市场前景预测报告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aiShuiQingJieChanPinFaZhanQianJing.html" TargetMode="External" Id="Rdb63101d2566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aiShuiQingJieChanPinFaZhanQianJing.html" TargetMode="External" Id="R775e6106e8a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2025-11-11T23:52:55Z</dcterms:created>
  <dcterms:modified xsi:type="dcterms:W3CDTF">2025-11-12T00:52:55Z</dcterms:modified>
  <dc:subject>2026-2032年全球与中国排水清洁产品行业发展研究分析及市场前景预测报告</dc:subject>
  <dc:title>2026-2032年全球与中国排水清洁产品行业发展研究分析及市场前景预测报告</dc:title>
  <cp:keywords>2026-2032年全球与中国排水清洁产品行业发展研究分析及市场前景预测报告</cp:keywords>
  <dc:description>2026-2032年全球与中国排水清洁产品行业发展研究分析及市场前景预测报告</dc:description>
</cp:coreProperties>
</file>