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a54645093462f" w:history="1">
              <w:r>
                <w:rPr>
                  <w:rStyle w:val="Hyperlink"/>
                </w:rPr>
                <w:t>2025-2031年中国牛羊肉行业现状分析与发展前景研究报告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a54645093462f" w:history="1">
              <w:r>
                <w:rPr>
                  <w:rStyle w:val="Hyperlink"/>
                </w:rPr>
                <w:t>2025-2031年中国牛羊肉行业现状分析与发展前景研究报告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a54645093462f" w:history="1">
                <w:r>
                  <w:rPr>
                    <w:rStyle w:val="Hyperlink"/>
                  </w:rPr>
                  <w:t>https://www.20087.com/7/70/NiuYangRouShiChangXingQingFenXiY.html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高蛋白、低脂肪的健康肉类，近年来随着消费者健康意识的增强，市场需求持续增长。畜牧业的现代化、规模化发展，以及冷链物流的完善，保障了牛羊肉的供应稳定和品质安全。同时，有机、绿色、生态养殖的概念日益深入人心，推动了牛羊肉产业的可持续发展。</w:t>
      </w:r>
      <w:r>
        <w:rPr>
          <w:rFonts w:hint="eastAsia"/>
        </w:rPr>
        <w:br/>
      </w:r>
      <w:r>
        <w:rPr>
          <w:rFonts w:hint="eastAsia"/>
        </w:rPr>
        <w:t>　　未来，牛羊肉产业将更加注重品质和健康。品质方面，将加大对优质肉牛、肉羊品种的培育，提升肉质口感和营养价值。健康方面，将推广低脂、低胆固醇、富含Omega-3脂肪酸的牛肉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a54645093462f" w:history="1">
        <w:r>
          <w:rPr>
            <w:rStyle w:val="Hyperlink"/>
          </w:rPr>
          <w:t>2025-2031年中国牛羊肉行业现状分析与发展前景研究报告</w:t>
        </w:r>
      </w:hyperlink>
      <w:r>
        <w:rPr>
          <w:rFonts w:hint="eastAsia"/>
        </w:rPr>
        <w:t>》基于多年行业研究积累，结合牛羊肉市场发展现状，依托行业权威数据资源和长期市场监测数据库，对牛羊肉市场规模、技术现状及未来方向进行了全面分析。报告梳理了牛羊肉行业竞争格局，重点评估了主要企业的市场表现及品牌影响力，并通过SWOT分析揭示了牛羊肉行业机遇与潜在风险。同时，报告对牛羊肉市场前景和发展趋势进行了科学预测，为投资者提供了投资价值判断和策略建议，助力把握牛羊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牛羊肉行业发展概述</w:t>
      </w:r>
      <w:r>
        <w:rPr>
          <w:rFonts w:hint="eastAsia"/>
        </w:rPr>
        <w:br/>
      </w:r>
      <w:r>
        <w:rPr>
          <w:rFonts w:hint="eastAsia"/>
        </w:rPr>
        <w:t>　　第一节 牛羊肉定义及分类</w:t>
      </w:r>
      <w:r>
        <w:rPr>
          <w:rFonts w:hint="eastAsia"/>
        </w:rPr>
        <w:br/>
      </w:r>
      <w:r>
        <w:rPr>
          <w:rFonts w:hint="eastAsia"/>
        </w:rPr>
        <w:t>　　　　一、牛羊肉行业的定义</w:t>
      </w:r>
      <w:r>
        <w:rPr>
          <w:rFonts w:hint="eastAsia"/>
        </w:rPr>
        <w:br/>
      </w:r>
      <w:r>
        <w:rPr>
          <w:rFonts w:hint="eastAsia"/>
        </w:rPr>
        <w:t>　　　　二、牛羊肉行业的种类</w:t>
      </w:r>
      <w:r>
        <w:rPr>
          <w:rFonts w:hint="eastAsia"/>
        </w:rPr>
        <w:br/>
      </w:r>
      <w:r>
        <w:rPr>
          <w:rFonts w:hint="eastAsia"/>
        </w:rPr>
        <w:t>　　　　三、牛羊肉行业的特性</w:t>
      </w:r>
      <w:r>
        <w:rPr>
          <w:rFonts w:hint="eastAsia"/>
        </w:rPr>
        <w:br/>
      </w:r>
      <w:r>
        <w:rPr>
          <w:rFonts w:hint="eastAsia"/>
        </w:rPr>
        <w:t>　　第二节 牛羊肉产业链分析</w:t>
      </w:r>
      <w:r>
        <w:rPr>
          <w:rFonts w:hint="eastAsia"/>
        </w:rPr>
        <w:br/>
      </w:r>
      <w:r>
        <w:rPr>
          <w:rFonts w:hint="eastAsia"/>
        </w:rPr>
        <w:t>　　　　一、牛羊肉行业经济特性</w:t>
      </w:r>
      <w:r>
        <w:rPr>
          <w:rFonts w:hint="eastAsia"/>
        </w:rPr>
        <w:br/>
      </w:r>
      <w:r>
        <w:rPr>
          <w:rFonts w:hint="eastAsia"/>
        </w:rPr>
        <w:t>　　　　二、牛羊肉主要细分行业</w:t>
      </w:r>
      <w:r>
        <w:rPr>
          <w:rFonts w:hint="eastAsia"/>
        </w:rPr>
        <w:br/>
      </w:r>
      <w:r>
        <w:rPr>
          <w:rFonts w:hint="eastAsia"/>
        </w:rPr>
        <w:t>　　　　三、牛羊肉产业链结构分析</w:t>
      </w:r>
      <w:r>
        <w:rPr>
          <w:rFonts w:hint="eastAsia"/>
        </w:rPr>
        <w:br/>
      </w:r>
      <w:r>
        <w:rPr>
          <w:rFonts w:hint="eastAsia"/>
        </w:rPr>
        <w:t>　　第三节 牛羊肉行业地位分析</w:t>
      </w:r>
      <w:r>
        <w:rPr>
          <w:rFonts w:hint="eastAsia"/>
        </w:rPr>
        <w:br/>
      </w:r>
      <w:r>
        <w:rPr>
          <w:rFonts w:hint="eastAsia"/>
        </w:rPr>
        <w:t>　　　　一、牛羊肉行业对经济增长的影响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二、牛羊肉行业对人民生活的影响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三、牛羊肉行业关联度情况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2020-2025年中国牛羊肉行业总体发展状况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中国牛羊肉行业规模情况分析</w:t>
      </w:r>
      <w:r>
        <w:rPr>
          <w:rFonts w:hint="eastAsia"/>
        </w:rPr>
        <w:br/>
      </w:r>
      <w:r>
        <w:rPr>
          <w:rFonts w:hint="eastAsia"/>
        </w:rPr>
        <w:t>　　　　一、牛羊肉行业单位规模情况分析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二、牛羊肉行业人员规模状况分析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三、牛羊肉行业资产规模状况分析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四、牛羊肉行业市场规模状况分析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五、牛羊肉行业敏感性分析</w:t>
      </w:r>
      <w:r>
        <w:rPr>
          <w:rFonts w:hint="eastAsia"/>
        </w:rPr>
        <w:br/>
      </w:r>
      <w:r>
        <w:rPr>
          <w:rFonts w:hint="eastAsia"/>
        </w:rPr>
        <w:t>　　第二节 中国牛羊肉行业产销情况分析</w:t>
      </w:r>
      <w:r>
        <w:rPr>
          <w:rFonts w:hint="eastAsia"/>
        </w:rPr>
        <w:br/>
      </w:r>
      <w:r>
        <w:rPr>
          <w:rFonts w:hint="eastAsia"/>
        </w:rPr>
        <w:t>　　　　一、牛羊肉行业生产情况分析</w:t>
      </w:r>
      <w:r>
        <w:rPr>
          <w:rFonts w:hint="eastAsia"/>
        </w:rPr>
        <w:br/>
      </w:r>
      <w:r>
        <w:rPr>
          <w:rFonts w:hint="eastAsia"/>
        </w:rPr>
        <w:t>　　　　2020-2025年中国牛肉产量</w:t>
      </w:r>
      <w:r>
        <w:rPr>
          <w:rFonts w:hint="eastAsia"/>
        </w:rPr>
        <w:br/>
      </w:r>
      <w:r>
        <w:rPr>
          <w:rFonts w:hint="eastAsia"/>
        </w:rPr>
        <w:t>　　　　2020-2025年我国羊肉产量走势图</w:t>
      </w:r>
      <w:r>
        <w:rPr>
          <w:rFonts w:hint="eastAsia"/>
        </w:rPr>
        <w:br/>
      </w:r>
      <w:r>
        <w:rPr>
          <w:rFonts w:hint="eastAsia"/>
        </w:rPr>
        <w:t>　　　　二、牛羊肉行业销售情况分析</w:t>
      </w:r>
      <w:r>
        <w:rPr>
          <w:rFonts w:hint="eastAsia"/>
        </w:rPr>
        <w:br/>
      </w:r>
      <w:r>
        <w:rPr>
          <w:rFonts w:hint="eastAsia"/>
        </w:rPr>
        <w:t>　　　　2020-2025年中国牛肉市场消费量分析</w:t>
      </w:r>
      <w:r>
        <w:rPr>
          <w:rFonts w:hint="eastAsia"/>
        </w:rPr>
        <w:br/>
      </w:r>
      <w:r>
        <w:rPr>
          <w:rFonts w:hint="eastAsia"/>
        </w:rPr>
        <w:t>　　　　2020-2025年中国牛肉人均消费情况</w:t>
      </w:r>
      <w:r>
        <w:rPr>
          <w:rFonts w:hint="eastAsia"/>
        </w:rPr>
        <w:br/>
      </w:r>
      <w:r>
        <w:rPr>
          <w:rFonts w:hint="eastAsia"/>
        </w:rPr>
        <w:t>　　　　2020-2025年我国羊肉表观消费量及增速走势图</w:t>
      </w:r>
      <w:r>
        <w:rPr>
          <w:rFonts w:hint="eastAsia"/>
        </w:rPr>
        <w:br/>
      </w:r>
      <w:r>
        <w:rPr>
          <w:rFonts w:hint="eastAsia"/>
        </w:rPr>
        <w:t>　　　　三、牛羊肉行业产销情况分析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中国牛羊肉行业财务能力分析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一、牛羊肉行业盈利能力分析</w:t>
      </w:r>
      <w:r>
        <w:rPr>
          <w:rFonts w:hint="eastAsia"/>
        </w:rPr>
        <w:br/>
      </w:r>
      <w:r>
        <w:rPr>
          <w:rFonts w:hint="eastAsia"/>
        </w:rPr>
        <w:t>　　　　二、牛羊肉行业偿债能力分析</w:t>
      </w:r>
      <w:r>
        <w:rPr>
          <w:rFonts w:hint="eastAsia"/>
        </w:rPr>
        <w:br/>
      </w:r>
      <w:r>
        <w:rPr>
          <w:rFonts w:hint="eastAsia"/>
        </w:rPr>
        <w:t>　　　　三、牛羊肉行业营运能力分析</w:t>
      </w:r>
      <w:r>
        <w:rPr>
          <w:rFonts w:hint="eastAsia"/>
        </w:rPr>
        <w:br/>
      </w:r>
      <w:r>
        <w:rPr>
          <w:rFonts w:hint="eastAsia"/>
        </w:rPr>
        <w:t>　　　　四、牛羊肉行业发展能力分析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中国牛羊肉行业政策技术环境分析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牛羊肉行业政策法规环境分析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牛羊肉行业技术环境分析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2020-2025年中国牛羊肉行业市场发展分析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中国牛羊肉行业市场运行分析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一、2025年中国市场牛羊肉行业需求状况分析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二、2025年中国市场牛羊肉行业生产状况分析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三、2025年中国市场牛羊肉行业技术发展分析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四、2025年中国市场牛羊肉行业产品结构分析</w:t>
      </w:r>
      <w:r>
        <w:rPr>
          <w:rFonts w:hint="eastAsia"/>
        </w:rPr>
        <w:br/>
      </w:r>
      <w:r>
        <w:rPr>
          <w:rFonts w:hint="eastAsia"/>
        </w:rPr>
        <w:t>　　第二节 中国牛羊肉行业市场产品价格走势分析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一、中国牛羊肉业市场价格影响因素分析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二、2020-2025年中国牛羊肉行业市场价格走势分析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中国牛羊肉行业市场发展的主要策略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一、发展国内牛羊肉行业的相关建议与对策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二、中国牛羊肉行业的发展建议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2020-2025年中国牛羊肉行业进出口市场分析</w:t>
      </w:r>
      <w:r>
        <w:rPr>
          <w:rFonts w:hint="eastAsia"/>
        </w:rPr>
        <w:br/>
      </w:r>
      <w:r>
        <w:rPr>
          <w:rFonts w:hint="eastAsia"/>
        </w:rPr>
        <w:t>　　第一节 牛羊肉进出口市场分析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牛羊肉行业进出口数据统计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一、2020-2025年牛羊肉进口量统计</w:t>
      </w:r>
      <w:r>
        <w:rPr>
          <w:rFonts w:hint="eastAsia"/>
        </w:rPr>
        <w:br/>
      </w:r>
      <w:r>
        <w:rPr>
          <w:rFonts w:hint="eastAsia"/>
        </w:rPr>
        <w:t>　　　　二、2020-2025年牛羊肉出口量统计</w:t>
      </w:r>
      <w:r>
        <w:rPr>
          <w:rFonts w:hint="eastAsia"/>
        </w:rPr>
        <w:br/>
      </w:r>
      <w:r>
        <w:rPr>
          <w:rFonts w:hint="eastAsia"/>
        </w:rPr>
        <w:t>　　第三节 牛羊肉进出口区域格局分析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2025-2031年牛羊肉进出口预测</w:t>
      </w:r>
      <w:r>
        <w:rPr>
          <w:rFonts w:hint="eastAsia"/>
        </w:rPr>
        <w:br/>
      </w:r>
      <w:r>
        <w:rPr>
          <w:rFonts w:hint="eastAsia"/>
        </w:rPr>
        <w:t>　　　　一、2025-2031年牛羊肉进口预测</w:t>
      </w:r>
      <w:r>
        <w:rPr>
          <w:rFonts w:hint="eastAsia"/>
        </w:rPr>
        <w:br/>
      </w:r>
      <w:r>
        <w:rPr>
          <w:rFonts w:hint="eastAsia"/>
        </w:rPr>
        <w:t>　　　　二、2025-2031年牛羊肉出口预测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2025-2031年中国牛羊肉行业市场供需状况研究分析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2025-2031年牛羊肉行业市场需求分析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一、2025-2031年牛羊肉行业市场需求规模分析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二、2025-2031年牛羊肉行业市场需求影响因素分析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三、2025-2031年中国牛羊肉行业市场需求格局分析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一、2025-2031年中国牛羊肉行业市场供给规模分析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二、2025-2031年中国牛羊肉行业业市场供给影响因素分析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三、2025-2031年中国牛羊肉行业市场供给格局分析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2025-2031年中国牛羊肉行业市场供需平衡分析</w:t>
      </w:r>
      <w:r>
        <w:rPr>
          <w:rFonts w:hint="eastAsia"/>
        </w:rPr>
        <w:br/>
      </w:r>
      <w:r>
        <w:rPr>
          <w:rFonts w:hint="eastAsia"/>
        </w:rPr>
        <w:t>　　第四节 近年来中国拟在建在建工程项目介绍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2025-2031年牛羊肉行业相关行业市场运行综合分析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2025-2031年牛羊肉行业上游运行分析</w:t>
      </w:r>
      <w:r>
        <w:rPr>
          <w:rFonts w:hint="eastAsia"/>
        </w:rPr>
        <w:br/>
      </w:r>
      <w:r>
        <w:rPr>
          <w:rFonts w:hint="eastAsia"/>
        </w:rPr>
        <w:t>　　　　一、牛羊肉行业上游介绍</w:t>
      </w:r>
      <w:r>
        <w:rPr>
          <w:rFonts w:hint="eastAsia"/>
        </w:rPr>
        <w:br/>
      </w:r>
      <w:r>
        <w:rPr>
          <w:rFonts w:hint="eastAsia"/>
        </w:rPr>
        <w:t>　　　　二、牛羊肉行业上游发展状况分析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三、牛羊肉行业上游对牛羊肉行业影响力分析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2025-2031年牛羊肉行业下游运行分析</w:t>
      </w:r>
      <w:r>
        <w:rPr>
          <w:rFonts w:hint="eastAsia"/>
        </w:rPr>
        <w:br/>
      </w:r>
      <w:r>
        <w:rPr>
          <w:rFonts w:hint="eastAsia"/>
        </w:rPr>
        <w:t>　　　　一、牛羊肉行业下游介绍</w:t>
      </w:r>
      <w:r>
        <w:rPr>
          <w:rFonts w:hint="eastAsia"/>
        </w:rPr>
        <w:br/>
      </w:r>
      <w:r>
        <w:rPr>
          <w:rFonts w:hint="eastAsia"/>
        </w:rPr>
        <w:t>　　　　二、牛羊肉行业下游发展状况分析i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三、牛羊肉行业下游对釉面砖行业影响力分析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2020-2025年中国牛羊肉行业知名品牌企业竞争力分析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2020-2025年牛羊肉行业销售渠道分析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2025-2031年中国牛羊肉行业竞争格局分析</w:t>
      </w:r>
      <w:r>
        <w:rPr>
          <w:rFonts w:hint="eastAsia"/>
        </w:rPr>
        <w:br/>
      </w:r>
      <w:r>
        <w:rPr>
          <w:rFonts w:hint="eastAsia"/>
        </w:rPr>
        <w:t>　　第一节 牛羊肉行业竞争结构分析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牛羊肉企业国际竞争力比较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牛羊肉行业竞争格局分析</w:t>
      </w:r>
      <w:r>
        <w:rPr>
          <w:rFonts w:hint="eastAsia"/>
        </w:rPr>
        <w:br/>
      </w:r>
      <w:r>
        <w:rPr>
          <w:rFonts w:hint="eastAsia"/>
        </w:rPr>
        <w:t>　　　　一、牛羊肉行业集中度分析</w:t>
      </w:r>
      <w:r>
        <w:rPr>
          <w:rFonts w:hint="eastAsia"/>
        </w:rPr>
        <w:br/>
      </w:r>
      <w:r>
        <w:rPr>
          <w:rFonts w:hint="eastAsia"/>
        </w:rPr>
        <w:t>　　　　二、牛羊肉行业竞争程度分析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2025-2031年牛羊肉行业竞争策略分析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二、2025-2031年牛羊肉行业竞争格局展望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三、2025-2031年牛羊肉行业竞争策略分析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2025-2031年中国牛羊肉行业发展前景预测分析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2025-2031年中国牛羊肉行业市场发展趋势预测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三、2025-2031年中国牛羊肉行业市场价格走势预测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2025-2031年中国牛羊肉技术发展趋势预测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我国牛羊肉行业SWOT模型分析研究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a54645093462f" w:history="1">
        <w:r>
          <w:rPr>
            <w:rStyle w:val="Hyperlink"/>
          </w:rPr>
          <w:t>2025-2031年中国牛羊肉行业现状分析与发展前景研究报告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a54645093462f" w:history="1">
        <w:r>
          <w:rPr>
            <w:rStyle w:val="Hyperlink"/>
          </w:rPr>
          <w:t>https://www.20087.com/7/70/NiuYangRouShiChangXingQingFenXiY.html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bb70d23a49c7" w:history="1">
      <w:r>
        <w:rPr>
          <w:rStyle w:val="Hyperlink"/>
        </w:rPr>
        <w:t>2025-2031年中国牛羊肉行业现状分析与发展前景研究报告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iuYangRouShiChangXingQingFenXiY.html" TargetMode="External" Id="R268a54645093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iuYangRouShiChangXingQingFenXiY.html" TargetMode="External" Id="Rb92fbb70d23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2025-05-06T00:30:00Z</dcterms:created>
  <dcterms:modified xsi:type="dcterms:W3CDTF">2025-05-06T01:30:00Z</dcterms:modified>
  <dc:subject>2025-2031年中国牛羊肉行业现状分析与发展前景研究报告</dc:subject>
  <dc:title>2025-2031年中国牛羊肉行业现状分析与发展前景研究报告</dc:title>
  <cp:keywords>2025-2031年中国牛羊肉行业现状分析与发展前景研究报告</cp:keywords>
  <dc:description>2025-2031年中国牛羊肉行业现状分析与发展前景研究报告</dc:description>
</cp:coreProperties>
</file>