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94ede51f24ae9" w:history="1">
              <w:r>
                <w:rPr>
                  <w:rStyle w:val="Hyperlink"/>
                </w:rPr>
                <w:t>2025-2031年中国特医食品行业发展分析与市场前景报告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94ede51f24ae9" w:history="1">
              <w:r>
                <w:rPr>
                  <w:rStyle w:val="Hyperlink"/>
                </w:rPr>
                <w:t>2025-2031年中国特医食品行业发展分析与市场前景报告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94ede51f24ae9" w:history="1">
                <w:r>
                  <w:rPr>
                    <w:rStyle w:val="Hyperlink"/>
                  </w:rPr>
                  <w:t>https://www.20087.com/7/20/TeYiShiPinDeXianZhuangYuQianJing.html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医食品（特殊医学用途配方食品）是为了满足特定疾病状态或医学状况人群的特殊营养需求而设计的食品。随着人口老龄化和慢性病发病率的上升，市场需求快速增长。目前，行业监管日益严格，产品分类细化，但消费者认知度不足，市场教育尚待加强。</w:t>
      </w:r>
      <w:r>
        <w:rPr>
          <w:rFonts w:hint="eastAsia"/>
        </w:rPr>
        <w:br/>
      </w:r>
      <w:r>
        <w:rPr>
          <w:rFonts w:hint="eastAsia"/>
        </w:rPr>
        <w:t>　　未来，特医食品行业将更加注重产品研发的专业化和个性化，通过精准营养干预满足不同患者的特定需求。技术创新，如基因组学、代谢组学的应用，将推动个性化营养解决方案的发展。同时，随着政策支持和医疗保险体系的完善，特医食品的可及性和报销范围有望扩大，促进市场进一步增长。加强科普宣传，提高消费者认知，将是行业发展的关键。</w:t>
      </w:r>
      <w:r>
        <w:rPr>
          <w:rFonts w:hint="eastAsia"/>
        </w:rPr>
        <w:br/>
      </w:r>
      <w:r>
        <w:rPr>
          <w:rFonts w:hint="eastAsia"/>
        </w:rPr>
        <w:t>　　《</w:t>
      </w:r>
      <w:hyperlink r:id="R45394ede51f24ae9" w:history="1">
        <w:r>
          <w:rPr>
            <w:rStyle w:val="Hyperlink"/>
          </w:rPr>
          <w:t>2025-2031年中国特医食品行业发展分析与市场前景报告</w:t>
        </w:r>
      </w:hyperlink>
      <w:r>
        <w:rPr>
          <w:rFonts w:hint="eastAsia"/>
        </w:rPr>
        <w:t>》通过详实的数据分析，全面解析了特医食品行业的市场规模、需求动态及价格趋势，深入探讨了特医食品产业链上下游的协同关系与竞争格局变化。报告对特医食品细分市场进行精准划分，结合重点企业研究，揭示了品牌影响力与市场集中度的现状，为行业参与者提供了清晰的竞争态势洞察。同时，报告结合宏观经济环境、技术发展路径及消费者需求演变，科学预测了特医食品行业的未来发展方向，并针对潜在风险提出了切实可行的应对策略。报告为特医食品企业与投资者提供了全面的市场分析与决策支持，助力把握行业机遇，优化战略布局，推动可持续发展。</w:t>
      </w:r>
      <w:r>
        <w:rPr>
          <w:rFonts w:hint="eastAsia"/>
        </w:rPr>
        <w:br/>
      </w:r>
      <w:r>
        <w:rPr>
          <w:rFonts w:hint="eastAsia"/>
        </w:rPr>
        <w:br/>
      </w:r>
      <w:r>
        <w:rPr>
          <w:rFonts w:hint="eastAsia"/>
        </w:rPr>
        <w:t>第一章 特医食品行业发展概述</w:t>
      </w:r>
      <w:r>
        <w:rPr>
          <w:rFonts w:hint="eastAsia"/>
        </w:rPr>
        <w:br/>
      </w:r>
      <w:r>
        <w:rPr>
          <w:rFonts w:hint="eastAsia"/>
        </w:rPr>
        <w:t>　　第一节 特医食品行业概述</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三、产业链与价值挖掘</w:t>
      </w:r>
      <w:r>
        <w:rPr>
          <w:rFonts w:hint="eastAsia"/>
        </w:rPr>
        <w:br/>
      </w:r>
      <w:r>
        <w:rPr>
          <w:rFonts w:hint="eastAsia"/>
        </w:rPr>
        <w:t>　　第二节 最近3-5年中国特医食品行业经济指标分析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中国特医食品行业宏观环境分析（pest）</w:t>
      </w:r>
      <w:r>
        <w:rPr>
          <w:rFonts w:hint="eastAsia"/>
        </w:rPr>
        <w:br/>
      </w:r>
      <w:r>
        <w:rPr>
          <w:rFonts w:hint="eastAsia"/>
        </w:rPr>
        <w:t>　　第一节 中国特医食品行业政策（policy）环境分析</w:t>
      </w:r>
      <w:r>
        <w:rPr>
          <w:rFonts w:hint="eastAsia"/>
        </w:rPr>
        <w:br/>
      </w:r>
      <w:r>
        <w:rPr>
          <w:rFonts w:hint="eastAsia"/>
        </w:rPr>
        <w:t>　　　　一、特医食品行业监管体系及机构介绍</w:t>
      </w:r>
      <w:r>
        <w:rPr>
          <w:rFonts w:hint="eastAsia"/>
        </w:rPr>
        <w:br/>
      </w:r>
      <w:r>
        <w:rPr>
          <w:rFonts w:hint="eastAsia"/>
        </w:rPr>
        <w:t>　　　　二、特医食品行业标准体系建设现状</w:t>
      </w:r>
      <w:r>
        <w:rPr>
          <w:rFonts w:hint="eastAsia"/>
        </w:rPr>
        <w:br/>
      </w:r>
      <w:r>
        <w:rPr>
          <w:rFonts w:hint="eastAsia"/>
        </w:rPr>
        <w:t>　　　　三、特医食品行业发展相关政策规划汇总及解读</w:t>
      </w:r>
      <w:r>
        <w:rPr>
          <w:rFonts w:hint="eastAsia"/>
        </w:rPr>
        <w:br/>
      </w:r>
      <w:r>
        <w:rPr>
          <w:rFonts w:hint="eastAsia"/>
        </w:rPr>
        <w:t>　　　　四、特医食品行业相关“十五五”规划解读</w:t>
      </w:r>
      <w:r>
        <w:rPr>
          <w:rFonts w:hint="eastAsia"/>
        </w:rPr>
        <w:br/>
      </w:r>
      <w:r>
        <w:rPr>
          <w:rFonts w:hint="eastAsia"/>
        </w:rPr>
        <w:t>　　　　五、“碳中和、碳达峰”愿景对特医食品行业的影响分析</w:t>
      </w:r>
      <w:r>
        <w:rPr>
          <w:rFonts w:hint="eastAsia"/>
        </w:rPr>
        <w:br/>
      </w:r>
      <w:r>
        <w:rPr>
          <w:rFonts w:hint="eastAsia"/>
        </w:rPr>
        <w:t>　　　　六、政策环境对特医食品行业发展的影响分析</w:t>
      </w:r>
      <w:r>
        <w:rPr>
          <w:rFonts w:hint="eastAsia"/>
        </w:rPr>
        <w:br/>
      </w:r>
      <w:r>
        <w:rPr>
          <w:rFonts w:hint="eastAsia"/>
        </w:rPr>
        <w:t>　　第二节 中国特医食品行业经济（economy）环境分析</w:t>
      </w:r>
      <w:r>
        <w:rPr>
          <w:rFonts w:hint="eastAsia"/>
        </w:rPr>
        <w:br/>
      </w:r>
      <w:r>
        <w:rPr>
          <w:rFonts w:hint="eastAsia"/>
        </w:rPr>
        <w:t>　　　　一、中国宏观经济发展现状</w:t>
      </w:r>
      <w:r>
        <w:rPr>
          <w:rFonts w:hint="eastAsia"/>
        </w:rPr>
        <w:br/>
      </w:r>
      <w:r>
        <w:rPr>
          <w:rFonts w:hint="eastAsia"/>
        </w:rPr>
        <w:t>　　　　二、中国宏观经济发展展望</w:t>
      </w:r>
      <w:r>
        <w:rPr>
          <w:rFonts w:hint="eastAsia"/>
        </w:rPr>
        <w:br/>
      </w:r>
      <w:r>
        <w:rPr>
          <w:rFonts w:hint="eastAsia"/>
        </w:rPr>
        <w:t>　　　　三、中国特医食品行业发展与宏观经济相关性分析</w:t>
      </w:r>
      <w:r>
        <w:rPr>
          <w:rFonts w:hint="eastAsia"/>
        </w:rPr>
        <w:br/>
      </w:r>
      <w:r>
        <w:rPr>
          <w:rFonts w:hint="eastAsia"/>
        </w:rPr>
        <w:t>　　第三节 中国特医食品行业社会（society）环境分析</w:t>
      </w:r>
      <w:r>
        <w:rPr>
          <w:rFonts w:hint="eastAsia"/>
        </w:rPr>
        <w:br/>
      </w:r>
      <w:r>
        <w:rPr>
          <w:rFonts w:hint="eastAsia"/>
        </w:rPr>
        <w:t>　　第四节 中国特医食品行业技术（technology）环境分析</w:t>
      </w:r>
      <w:r>
        <w:rPr>
          <w:rFonts w:hint="eastAsia"/>
        </w:rPr>
        <w:br/>
      </w:r>
      <w:r>
        <w:rPr>
          <w:rFonts w:hint="eastAsia"/>
        </w:rPr>
        <w:br/>
      </w:r>
      <w:r>
        <w:rPr>
          <w:rFonts w:hint="eastAsia"/>
        </w:rPr>
        <w:t>第三章 中国特医食品行业发展现状</w:t>
      </w:r>
      <w:r>
        <w:rPr>
          <w:rFonts w:hint="eastAsia"/>
        </w:rPr>
        <w:br/>
      </w:r>
      <w:r>
        <w:rPr>
          <w:rFonts w:hint="eastAsia"/>
        </w:rPr>
        <w:t>　　第一节 中国特医食品行业发展分析</w:t>
      </w:r>
      <w:r>
        <w:rPr>
          <w:rFonts w:hint="eastAsia"/>
        </w:rPr>
        <w:br/>
      </w:r>
      <w:r>
        <w:rPr>
          <w:rFonts w:hint="eastAsia"/>
        </w:rPr>
        <w:t>　　　　一、中国特医食品行业发展历程</w:t>
      </w:r>
      <w:r>
        <w:rPr>
          <w:rFonts w:hint="eastAsia"/>
        </w:rPr>
        <w:br/>
      </w:r>
      <w:r>
        <w:rPr>
          <w:rFonts w:hint="eastAsia"/>
        </w:rPr>
        <w:t>　　　　二、我国特医食品行业发展特点分析</w:t>
      </w:r>
      <w:r>
        <w:rPr>
          <w:rFonts w:hint="eastAsia"/>
        </w:rPr>
        <w:br/>
      </w:r>
      <w:r>
        <w:rPr>
          <w:rFonts w:hint="eastAsia"/>
        </w:rPr>
        <w:t>　　　　三、中国特医食品行业发展面临问题</w:t>
      </w:r>
      <w:r>
        <w:rPr>
          <w:rFonts w:hint="eastAsia"/>
        </w:rPr>
        <w:br/>
      </w:r>
      <w:r>
        <w:rPr>
          <w:rFonts w:hint="eastAsia"/>
        </w:rPr>
        <w:t>　　　　四、中国特医食品行业发展趋势分析</w:t>
      </w:r>
      <w:r>
        <w:rPr>
          <w:rFonts w:hint="eastAsia"/>
        </w:rPr>
        <w:br/>
      </w:r>
      <w:r>
        <w:rPr>
          <w:rFonts w:hint="eastAsia"/>
        </w:rPr>
        <w:t>　　第二节 中国特医食品行业运行分析</w:t>
      </w:r>
      <w:r>
        <w:rPr>
          <w:rFonts w:hint="eastAsia"/>
        </w:rPr>
        <w:br/>
      </w:r>
      <w:r>
        <w:rPr>
          <w:rFonts w:hint="eastAsia"/>
        </w:rPr>
        <w:t>　　　　一、特医食品行业运行规模分析</w:t>
      </w:r>
      <w:r>
        <w:rPr>
          <w:rFonts w:hint="eastAsia"/>
        </w:rPr>
        <w:br/>
      </w:r>
      <w:r>
        <w:rPr>
          <w:rFonts w:hint="eastAsia"/>
        </w:rPr>
        <w:t>　　　　二、特医食品行业运营状况分析</w:t>
      </w:r>
      <w:r>
        <w:rPr>
          <w:rFonts w:hint="eastAsia"/>
        </w:rPr>
        <w:br/>
      </w:r>
      <w:r>
        <w:rPr>
          <w:rFonts w:hint="eastAsia"/>
        </w:rPr>
        <w:t>　　第三节 中国特医食品行业竞争分析</w:t>
      </w:r>
      <w:r>
        <w:rPr>
          <w:rFonts w:hint="eastAsia"/>
        </w:rPr>
        <w:br/>
      </w:r>
      <w:r>
        <w:rPr>
          <w:rFonts w:hint="eastAsia"/>
        </w:rPr>
        <w:t>　　　　一、特医食品细分市场之间的竞争</w:t>
      </w:r>
      <w:r>
        <w:rPr>
          <w:rFonts w:hint="eastAsia"/>
        </w:rPr>
        <w:br/>
      </w:r>
      <w:r>
        <w:rPr>
          <w:rFonts w:hint="eastAsia"/>
        </w:rPr>
        <w:t>　　　　二、各类特医食品内部竞争</w:t>
      </w:r>
      <w:r>
        <w:rPr>
          <w:rFonts w:hint="eastAsia"/>
        </w:rPr>
        <w:br/>
      </w:r>
      <w:r>
        <w:rPr>
          <w:rFonts w:hint="eastAsia"/>
        </w:rPr>
        <w:br/>
      </w:r>
      <w:r>
        <w:rPr>
          <w:rFonts w:hint="eastAsia"/>
        </w:rPr>
        <w:t>第四章 中国特医食品行业市场发展分析及预测</w:t>
      </w:r>
      <w:r>
        <w:rPr>
          <w:rFonts w:hint="eastAsia"/>
        </w:rPr>
        <w:br/>
      </w:r>
      <w:r>
        <w:rPr>
          <w:rFonts w:hint="eastAsia"/>
        </w:rPr>
        <w:t>　　第一节 2020-2025年中国特医食品行业供需分析</w:t>
      </w:r>
      <w:r>
        <w:rPr>
          <w:rFonts w:hint="eastAsia"/>
        </w:rPr>
        <w:br/>
      </w:r>
      <w:r>
        <w:rPr>
          <w:rFonts w:hint="eastAsia"/>
        </w:rPr>
        <w:t>　　　　一、市场供给分析</w:t>
      </w:r>
      <w:r>
        <w:rPr>
          <w:rFonts w:hint="eastAsia"/>
        </w:rPr>
        <w:br/>
      </w:r>
      <w:r>
        <w:rPr>
          <w:rFonts w:hint="eastAsia"/>
        </w:rPr>
        <w:t>　　　　二、市场需求分析</w:t>
      </w:r>
      <w:r>
        <w:rPr>
          <w:rFonts w:hint="eastAsia"/>
        </w:rPr>
        <w:br/>
      </w:r>
      <w:r>
        <w:rPr>
          <w:rFonts w:hint="eastAsia"/>
        </w:rPr>
        <w:t>　　第二节 2020-2025年中国特医食品价格走势及影响因素分析</w:t>
      </w:r>
      <w:r>
        <w:rPr>
          <w:rFonts w:hint="eastAsia"/>
        </w:rPr>
        <w:br/>
      </w:r>
      <w:r>
        <w:rPr>
          <w:rFonts w:hint="eastAsia"/>
        </w:rPr>
        <w:t>　　　　一、2025-2031年特医食品未来价格走势预测</w:t>
      </w:r>
      <w:r>
        <w:rPr>
          <w:rFonts w:hint="eastAsia"/>
        </w:rPr>
        <w:br/>
      </w:r>
      <w:r>
        <w:rPr>
          <w:rFonts w:hint="eastAsia"/>
        </w:rPr>
        <w:t>　　　　二、特医食品市场价格区域性影响因素分析</w:t>
      </w:r>
      <w:r>
        <w:rPr>
          <w:rFonts w:hint="eastAsia"/>
        </w:rPr>
        <w:br/>
      </w:r>
      <w:r>
        <w:rPr>
          <w:rFonts w:hint="eastAsia"/>
        </w:rPr>
        <w:t>　　第三节 对中国特医食品市场的分析及思考</w:t>
      </w:r>
      <w:r>
        <w:rPr>
          <w:rFonts w:hint="eastAsia"/>
        </w:rPr>
        <w:br/>
      </w:r>
      <w:r>
        <w:rPr>
          <w:rFonts w:hint="eastAsia"/>
        </w:rPr>
        <w:t>　　　　一、特医食品市场分析</w:t>
      </w:r>
      <w:r>
        <w:rPr>
          <w:rFonts w:hint="eastAsia"/>
        </w:rPr>
        <w:br/>
      </w:r>
      <w:r>
        <w:rPr>
          <w:rFonts w:hint="eastAsia"/>
        </w:rPr>
        <w:t>　　　　二、特医食品市场变化的方向</w:t>
      </w:r>
      <w:r>
        <w:rPr>
          <w:rFonts w:hint="eastAsia"/>
        </w:rPr>
        <w:br/>
      </w:r>
      <w:r>
        <w:rPr>
          <w:rFonts w:hint="eastAsia"/>
        </w:rPr>
        <w:t>　　　　三、中国特医食品产业发展的新思路</w:t>
      </w:r>
      <w:r>
        <w:rPr>
          <w:rFonts w:hint="eastAsia"/>
        </w:rPr>
        <w:br/>
      </w:r>
      <w:r>
        <w:rPr>
          <w:rFonts w:hint="eastAsia"/>
        </w:rPr>
        <w:t>　　　　四、对中国特医食品产业发展的思考</w:t>
      </w:r>
      <w:r>
        <w:rPr>
          <w:rFonts w:hint="eastAsia"/>
        </w:rPr>
        <w:br/>
      </w:r>
      <w:r>
        <w:rPr>
          <w:rFonts w:hint="eastAsia"/>
        </w:rPr>
        <w:t>　　第四节 2025-2031年特医食品行业市场发展预测</w:t>
      </w:r>
      <w:r>
        <w:rPr>
          <w:rFonts w:hint="eastAsia"/>
        </w:rPr>
        <w:br/>
      </w:r>
      <w:r>
        <w:rPr>
          <w:rFonts w:hint="eastAsia"/>
        </w:rPr>
        <w:t>　　　　一、2025-2031年特医食品行业市场竞争研判</w:t>
      </w:r>
      <w:r>
        <w:rPr>
          <w:rFonts w:hint="eastAsia"/>
        </w:rPr>
        <w:br/>
      </w:r>
      <w:r>
        <w:rPr>
          <w:rFonts w:hint="eastAsia"/>
        </w:rPr>
        <w:t>　　　　二、2025-2031年特医食品行业市场发展趋势</w:t>
      </w:r>
      <w:r>
        <w:rPr>
          <w:rFonts w:hint="eastAsia"/>
        </w:rPr>
        <w:br/>
      </w:r>
      <w:r>
        <w:rPr>
          <w:rFonts w:hint="eastAsia"/>
        </w:rPr>
        <w:br/>
      </w:r>
      <w:r>
        <w:rPr>
          <w:rFonts w:hint="eastAsia"/>
        </w:rPr>
        <w:t>第五章 2025年中国特医食品行业营销渠道分析</w:t>
      </w:r>
      <w:r>
        <w:rPr>
          <w:rFonts w:hint="eastAsia"/>
        </w:rPr>
        <w:br/>
      </w:r>
      <w:r>
        <w:rPr>
          <w:rFonts w:hint="eastAsia"/>
        </w:rPr>
        <w:t>　　第一节 特医食品销售渠道分类及对比</w:t>
      </w:r>
      <w:r>
        <w:rPr>
          <w:rFonts w:hint="eastAsia"/>
        </w:rPr>
        <w:br/>
      </w:r>
      <w:r>
        <w:rPr>
          <w:rFonts w:hint="eastAsia"/>
        </w:rPr>
        <w:t>　　　　一、特医食品行业销售渠道分类</w:t>
      </w:r>
      <w:r>
        <w:rPr>
          <w:rFonts w:hint="eastAsia"/>
        </w:rPr>
        <w:br/>
      </w:r>
      <w:r>
        <w:rPr>
          <w:rFonts w:hint="eastAsia"/>
        </w:rPr>
        <w:t>　　　　二、特医食品行业渠道优劣对比</w:t>
      </w:r>
      <w:r>
        <w:rPr>
          <w:rFonts w:hint="eastAsia"/>
        </w:rPr>
        <w:br/>
      </w:r>
      <w:r>
        <w:rPr>
          <w:rFonts w:hint="eastAsia"/>
        </w:rPr>
        <w:t>　　　　三、2025年特医食品营销渠道选择研究</w:t>
      </w:r>
      <w:r>
        <w:rPr>
          <w:rFonts w:hint="eastAsia"/>
        </w:rPr>
        <w:br/>
      </w:r>
      <w:r>
        <w:rPr>
          <w:rFonts w:hint="eastAsia"/>
        </w:rPr>
        <w:t>　　第二节 各类渠道对特医食品行业的影响</w:t>
      </w:r>
      <w:r>
        <w:rPr>
          <w:rFonts w:hint="eastAsia"/>
        </w:rPr>
        <w:br/>
      </w:r>
      <w:r>
        <w:rPr>
          <w:rFonts w:hint="eastAsia"/>
        </w:rPr>
        <w:t>　　第三节 主要特医食品企业渠道策略研究</w:t>
      </w:r>
      <w:r>
        <w:rPr>
          <w:rFonts w:hint="eastAsia"/>
        </w:rPr>
        <w:br/>
      </w:r>
      <w:r>
        <w:rPr>
          <w:rFonts w:hint="eastAsia"/>
        </w:rPr>
        <w:br/>
      </w:r>
      <w:r>
        <w:rPr>
          <w:rFonts w:hint="eastAsia"/>
        </w:rPr>
        <w:t>第六章 特医食品行业主要品牌分析</w:t>
      </w:r>
      <w:r>
        <w:rPr>
          <w:rFonts w:hint="eastAsia"/>
        </w:rPr>
        <w:br/>
      </w:r>
      <w:r>
        <w:rPr>
          <w:rFonts w:hint="eastAsia"/>
        </w:rPr>
        <w:t>　　第一节 特医食品行业品牌构成</w:t>
      </w:r>
      <w:r>
        <w:rPr>
          <w:rFonts w:hint="eastAsia"/>
        </w:rPr>
        <w:br/>
      </w:r>
      <w:r>
        <w:rPr>
          <w:rFonts w:hint="eastAsia"/>
        </w:rPr>
        <w:t>　　第二节 主要品牌区域市场占有率分析</w:t>
      </w:r>
      <w:r>
        <w:rPr>
          <w:rFonts w:hint="eastAsia"/>
        </w:rPr>
        <w:br/>
      </w:r>
      <w:r>
        <w:rPr>
          <w:rFonts w:hint="eastAsia"/>
        </w:rPr>
        <w:t>　　第三节 品牌满意度分析</w:t>
      </w:r>
      <w:r>
        <w:rPr>
          <w:rFonts w:hint="eastAsia"/>
        </w:rPr>
        <w:br/>
      </w:r>
      <w:r>
        <w:rPr>
          <w:rFonts w:hint="eastAsia"/>
        </w:rPr>
        <w:br/>
      </w:r>
      <w:r>
        <w:rPr>
          <w:rFonts w:hint="eastAsia"/>
        </w:rPr>
        <w:t>第七章 特医食品行业上、下游产业链分析</w:t>
      </w:r>
      <w:r>
        <w:rPr>
          <w:rFonts w:hint="eastAsia"/>
        </w:rPr>
        <w:br/>
      </w:r>
      <w:r>
        <w:rPr>
          <w:rFonts w:hint="eastAsia"/>
        </w:rPr>
        <w:t>　　第一节 特医食品行业产业链分析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特医食品上游行业分析</w:t>
      </w:r>
      <w:r>
        <w:rPr>
          <w:rFonts w:hint="eastAsia"/>
        </w:rPr>
        <w:br/>
      </w:r>
      <w:r>
        <w:rPr>
          <w:rFonts w:hint="eastAsia"/>
        </w:rPr>
        <w:t>　　　　一、特医食品成本构成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四、上游行业对特医食品行业的影响</w:t>
      </w:r>
      <w:r>
        <w:rPr>
          <w:rFonts w:hint="eastAsia"/>
        </w:rPr>
        <w:br/>
      </w:r>
      <w:r>
        <w:rPr>
          <w:rFonts w:hint="eastAsia"/>
        </w:rPr>
        <w:t>　　第三节 特医食品下游行业分析</w:t>
      </w:r>
      <w:r>
        <w:rPr>
          <w:rFonts w:hint="eastAsia"/>
        </w:rPr>
        <w:br/>
      </w:r>
      <w:r>
        <w:rPr>
          <w:rFonts w:hint="eastAsia"/>
        </w:rPr>
        <w:t>　　　　一、特医食品下游行业分布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四、下游需求对特医食品行业的影响</w:t>
      </w:r>
      <w:r>
        <w:rPr>
          <w:rFonts w:hint="eastAsia"/>
        </w:rPr>
        <w:br/>
      </w:r>
      <w:r>
        <w:rPr>
          <w:rFonts w:hint="eastAsia"/>
        </w:rPr>
        <w:br/>
      </w:r>
      <w:r>
        <w:rPr>
          <w:rFonts w:hint="eastAsia"/>
        </w:rPr>
        <w:t>第八章 特医食品行业区域市场调研</w:t>
      </w:r>
      <w:r>
        <w:rPr>
          <w:rFonts w:hint="eastAsia"/>
        </w:rPr>
        <w:br/>
      </w:r>
      <w:r>
        <w:rPr>
          <w:rFonts w:hint="eastAsia"/>
        </w:rPr>
        <w:t>　　第一节 华北地区特医食品市场调研</w:t>
      </w:r>
      <w:r>
        <w:rPr>
          <w:rFonts w:hint="eastAsia"/>
        </w:rPr>
        <w:br/>
      </w:r>
      <w:r>
        <w:rPr>
          <w:rFonts w:hint="eastAsia"/>
        </w:rPr>
        <w:t>　　　　一、华北地区特医食品市场规模分析</w:t>
      </w:r>
      <w:r>
        <w:rPr>
          <w:rFonts w:hint="eastAsia"/>
        </w:rPr>
        <w:br/>
      </w:r>
      <w:r>
        <w:rPr>
          <w:rFonts w:hint="eastAsia"/>
        </w:rPr>
        <w:t>　　　　二、华北地区特医食品市场竞争现状分析</w:t>
      </w:r>
      <w:r>
        <w:rPr>
          <w:rFonts w:hint="eastAsia"/>
        </w:rPr>
        <w:br/>
      </w:r>
      <w:r>
        <w:rPr>
          <w:rFonts w:hint="eastAsia"/>
        </w:rPr>
        <w:t>　　　　三、华北地区特医食品市场需求特征分析</w:t>
      </w:r>
      <w:r>
        <w:rPr>
          <w:rFonts w:hint="eastAsia"/>
        </w:rPr>
        <w:br/>
      </w:r>
      <w:r>
        <w:rPr>
          <w:rFonts w:hint="eastAsia"/>
        </w:rPr>
        <w:t>　　　　四、华北地区特医食品市场趋势预测分析</w:t>
      </w:r>
      <w:r>
        <w:rPr>
          <w:rFonts w:hint="eastAsia"/>
        </w:rPr>
        <w:br/>
      </w:r>
      <w:r>
        <w:rPr>
          <w:rFonts w:hint="eastAsia"/>
        </w:rPr>
        <w:t>　　第二节 东北地区特医食品市场调研</w:t>
      </w:r>
      <w:r>
        <w:rPr>
          <w:rFonts w:hint="eastAsia"/>
        </w:rPr>
        <w:br/>
      </w:r>
      <w:r>
        <w:rPr>
          <w:rFonts w:hint="eastAsia"/>
        </w:rPr>
        <w:t>　　　　一、东北地区特医食品市场规模分析</w:t>
      </w:r>
      <w:r>
        <w:rPr>
          <w:rFonts w:hint="eastAsia"/>
        </w:rPr>
        <w:br/>
      </w:r>
      <w:r>
        <w:rPr>
          <w:rFonts w:hint="eastAsia"/>
        </w:rPr>
        <w:t>　　　　二、东北地区特医食品市场竞争现状分析</w:t>
      </w:r>
      <w:r>
        <w:rPr>
          <w:rFonts w:hint="eastAsia"/>
        </w:rPr>
        <w:br/>
      </w:r>
      <w:r>
        <w:rPr>
          <w:rFonts w:hint="eastAsia"/>
        </w:rPr>
        <w:t>　　　　三、东北地区特医食品市场需求特征分析</w:t>
      </w:r>
      <w:r>
        <w:rPr>
          <w:rFonts w:hint="eastAsia"/>
        </w:rPr>
        <w:br/>
      </w:r>
      <w:r>
        <w:rPr>
          <w:rFonts w:hint="eastAsia"/>
        </w:rPr>
        <w:t>　　　　四、东北地区特医食品市场趋势预测分析</w:t>
      </w:r>
      <w:r>
        <w:rPr>
          <w:rFonts w:hint="eastAsia"/>
        </w:rPr>
        <w:br/>
      </w:r>
      <w:r>
        <w:rPr>
          <w:rFonts w:hint="eastAsia"/>
        </w:rPr>
        <w:t>　　第三节 华东地区特医食品市场调研</w:t>
      </w:r>
      <w:r>
        <w:rPr>
          <w:rFonts w:hint="eastAsia"/>
        </w:rPr>
        <w:br/>
      </w:r>
      <w:r>
        <w:rPr>
          <w:rFonts w:hint="eastAsia"/>
        </w:rPr>
        <w:t>　　　　一、华东地区特医食品市场规模分析</w:t>
      </w:r>
      <w:r>
        <w:rPr>
          <w:rFonts w:hint="eastAsia"/>
        </w:rPr>
        <w:br/>
      </w:r>
      <w:r>
        <w:rPr>
          <w:rFonts w:hint="eastAsia"/>
        </w:rPr>
        <w:t>　　　　二、华东地区特医食品市场竞争现状分析</w:t>
      </w:r>
      <w:r>
        <w:rPr>
          <w:rFonts w:hint="eastAsia"/>
        </w:rPr>
        <w:br/>
      </w:r>
      <w:r>
        <w:rPr>
          <w:rFonts w:hint="eastAsia"/>
        </w:rPr>
        <w:t>　　　　三、华东地区特医食品市场需求特征分析</w:t>
      </w:r>
      <w:r>
        <w:rPr>
          <w:rFonts w:hint="eastAsia"/>
        </w:rPr>
        <w:br/>
      </w:r>
      <w:r>
        <w:rPr>
          <w:rFonts w:hint="eastAsia"/>
        </w:rPr>
        <w:t>　　　　四、华东地区特医食品市场趋势预测分析</w:t>
      </w:r>
      <w:r>
        <w:rPr>
          <w:rFonts w:hint="eastAsia"/>
        </w:rPr>
        <w:br/>
      </w:r>
      <w:r>
        <w:rPr>
          <w:rFonts w:hint="eastAsia"/>
        </w:rPr>
        <w:br/>
      </w:r>
      <w:r>
        <w:rPr>
          <w:rFonts w:hint="eastAsia"/>
        </w:rPr>
        <w:t>第九章 特医食品重点企业分析</w:t>
      </w:r>
      <w:r>
        <w:rPr>
          <w:rFonts w:hint="eastAsia"/>
        </w:rPr>
        <w:br/>
      </w:r>
      <w:r>
        <w:rPr>
          <w:rFonts w:hint="eastAsia"/>
        </w:rPr>
        <w:t>　　第一节 雅培公司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雀巢健康科学有限公司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贝因美股份有限公司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重庆华森制药股份有限公司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圣元国际集团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石药集团新诺威制药股份有限公司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麦孚营养科技有限公司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恒瑞医药</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爱优诺营养品有限公司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亚宝药业集团股份有限公司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中国特医食品行业竞争状态及市场格局分析</w:t>
      </w:r>
      <w:r>
        <w:rPr>
          <w:rFonts w:hint="eastAsia"/>
        </w:rPr>
        <w:br/>
      </w:r>
      <w:r>
        <w:rPr>
          <w:rFonts w:hint="eastAsia"/>
        </w:rPr>
        <w:t>　　第一节 中国特医食品行业投资、兼并与重组状况</w:t>
      </w:r>
      <w:r>
        <w:rPr>
          <w:rFonts w:hint="eastAsia"/>
        </w:rPr>
        <w:br/>
      </w:r>
      <w:r>
        <w:rPr>
          <w:rFonts w:hint="eastAsia"/>
        </w:rPr>
        <w:t>　　　　一、中国特医食品行业投资现状分析</w:t>
      </w:r>
      <w:r>
        <w:rPr>
          <w:rFonts w:hint="eastAsia"/>
        </w:rPr>
        <w:br/>
      </w:r>
      <w:r>
        <w:rPr>
          <w:rFonts w:hint="eastAsia"/>
        </w:rPr>
        <w:t>　　　　二、中国特医食品行业兼并与重组状况</w:t>
      </w:r>
      <w:r>
        <w:rPr>
          <w:rFonts w:hint="eastAsia"/>
        </w:rPr>
        <w:br/>
      </w:r>
      <w:r>
        <w:rPr>
          <w:rFonts w:hint="eastAsia"/>
        </w:rPr>
        <w:t>　　第二节 中国特医食品行业波特五力模型分析</w:t>
      </w:r>
      <w:r>
        <w:rPr>
          <w:rFonts w:hint="eastAsia"/>
        </w:rPr>
        <w:br/>
      </w:r>
      <w:r>
        <w:rPr>
          <w:rFonts w:hint="eastAsia"/>
        </w:rPr>
        <w:t>　　　　一、特医食品行业现有竞争者之间的竞争状况</w:t>
      </w:r>
      <w:r>
        <w:rPr>
          <w:rFonts w:hint="eastAsia"/>
        </w:rPr>
        <w:br/>
      </w:r>
      <w:r>
        <w:rPr>
          <w:rFonts w:hint="eastAsia"/>
        </w:rPr>
        <w:t>　　　　二、特医食品行业关键要素的供应商议价能力分析</w:t>
      </w:r>
      <w:r>
        <w:rPr>
          <w:rFonts w:hint="eastAsia"/>
        </w:rPr>
        <w:br/>
      </w:r>
      <w:r>
        <w:rPr>
          <w:rFonts w:hint="eastAsia"/>
        </w:rPr>
        <w:t>　　　　三、特医食品行业消费者议价能力分析</w:t>
      </w:r>
      <w:r>
        <w:rPr>
          <w:rFonts w:hint="eastAsia"/>
        </w:rPr>
        <w:br/>
      </w:r>
      <w:r>
        <w:rPr>
          <w:rFonts w:hint="eastAsia"/>
        </w:rPr>
        <w:t>　　　　四、特医食品行业潜在进入者分析</w:t>
      </w:r>
      <w:r>
        <w:rPr>
          <w:rFonts w:hint="eastAsia"/>
        </w:rPr>
        <w:br/>
      </w:r>
      <w:r>
        <w:rPr>
          <w:rFonts w:hint="eastAsia"/>
        </w:rPr>
        <w:t>　　　　五、特医食品行业替代品风险分析</w:t>
      </w:r>
      <w:r>
        <w:rPr>
          <w:rFonts w:hint="eastAsia"/>
        </w:rPr>
        <w:br/>
      </w:r>
      <w:r>
        <w:rPr>
          <w:rFonts w:hint="eastAsia"/>
        </w:rPr>
        <w:t>　　　　六、特医食品行业竞争情况总结</w:t>
      </w:r>
      <w:r>
        <w:rPr>
          <w:rFonts w:hint="eastAsia"/>
        </w:rPr>
        <w:br/>
      </w:r>
      <w:r>
        <w:rPr>
          <w:rFonts w:hint="eastAsia"/>
        </w:rPr>
        <w:t>　　第三节 中国特医食品行业市场格局及集中度分析</w:t>
      </w:r>
      <w:r>
        <w:rPr>
          <w:rFonts w:hint="eastAsia"/>
        </w:rPr>
        <w:br/>
      </w:r>
      <w:r>
        <w:rPr>
          <w:rFonts w:hint="eastAsia"/>
        </w:rPr>
        <w:t>　　　　一、中国特医食品行业市场竞争格局</w:t>
      </w:r>
      <w:r>
        <w:rPr>
          <w:rFonts w:hint="eastAsia"/>
        </w:rPr>
        <w:br/>
      </w:r>
      <w:r>
        <w:rPr>
          <w:rFonts w:hint="eastAsia"/>
        </w:rPr>
        <w:t>　　　　二、中国特医食品行业市场集中度分析</w:t>
      </w:r>
      <w:r>
        <w:rPr>
          <w:rFonts w:hint="eastAsia"/>
        </w:rPr>
        <w:br/>
      </w:r>
      <w:r>
        <w:rPr>
          <w:rFonts w:hint="eastAsia"/>
        </w:rPr>
        <w:t>　　第四节 中国特医食品企业发展状况分析</w:t>
      </w:r>
      <w:r>
        <w:rPr>
          <w:rFonts w:hint="eastAsia"/>
        </w:rPr>
        <w:br/>
      </w:r>
      <w:r>
        <w:rPr>
          <w:rFonts w:hint="eastAsia"/>
        </w:rPr>
        <w:t>　　　　一、特医食品企业主要类型</w:t>
      </w:r>
      <w:r>
        <w:rPr>
          <w:rFonts w:hint="eastAsia"/>
        </w:rPr>
        <w:br/>
      </w:r>
      <w:r>
        <w:rPr>
          <w:rFonts w:hint="eastAsia"/>
        </w:rPr>
        <w:t>　　　　二、特医食品企业资本运作分析</w:t>
      </w:r>
      <w:r>
        <w:rPr>
          <w:rFonts w:hint="eastAsia"/>
        </w:rPr>
        <w:br/>
      </w:r>
      <w:r>
        <w:rPr>
          <w:rFonts w:hint="eastAsia"/>
        </w:rPr>
        <w:t>　　　　三、特医食品企业国际竞争力分析</w:t>
      </w:r>
      <w:r>
        <w:rPr>
          <w:rFonts w:hint="eastAsia"/>
        </w:rPr>
        <w:br/>
      </w:r>
      <w:r>
        <w:rPr>
          <w:rFonts w:hint="eastAsia"/>
        </w:rPr>
        <w:t>　　第五节 特医食品行业竞争趋势分析</w:t>
      </w:r>
      <w:r>
        <w:rPr>
          <w:rFonts w:hint="eastAsia"/>
        </w:rPr>
        <w:br/>
      </w:r>
      <w:r>
        <w:rPr>
          <w:rFonts w:hint="eastAsia"/>
        </w:rPr>
        <w:t>　　　　一、特医食品行业未来竞争格局和特点</w:t>
      </w:r>
      <w:r>
        <w:rPr>
          <w:rFonts w:hint="eastAsia"/>
        </w:rPr>
        <w:br/>
      </w:r>
      <w:r>
        <w:rPr>
          <w:rFonts w:hint="eastAsia"/>
        </w:rPr>
        <w:t>　　　　二、国内特医食品企业竞争能力提升途径</w:t>
      </w:r>
      <w:r>
        <w:rPr>
          <w:rFonts w:hint="eastAsia"/>
        </w:rPr>
        <w:br/>
      </w:r>
      <w:r>
        <w:rPr>
          <w:rFonts w:hint="eastAsia"/>
        </w:rPr>
        <w:br/>
      </w:r>
      <w:r>
        <w:rPr>
          <w:rFonts w:hint="eastAsia"/>
        </w:rPr>
        <w:t>第十一章 中国特医食品市场痛点及产业转型升级发展布局</w:t>
      </w:r>
      <w:r>
        <w:rPr>
          <w:rFonts w:hint="eastAsia"/>
        </w:rPr>
        <w:br/>
      </w:r>
      <w:r>
        <w:rPr>
          <w:rFonts w:hint="eastAsia"/>
        </w:rPr>
        <w:t>　　第一节 中国特医食品行业经营效益分析</w:t>
      </w:r>
      <w:r>
        <w:rPr>
          <w:rFonts w:hint="eastAsia"/>
        </w:rPr>
        <w:br/>
      </w:r>
      <w:r>
        <w:rPr>
          <w:rFonts w:hint="eastAsia"/>
        </w:rPr>
        <w:t>　　　　一、中国特医食品行业营收状况</w:t>
      </w:r>
      <w:r>
        <w:rPr>
          <w:rFonts w:hint="eastAsia"/>
        </w:rPr>
        <w:br/>
      </w:r>
      <w:r>
        <w:rPr>
          <w:rFonts w:hint="eastAsia"/>
        </w:rPr>
        <w:t>　　　　二、中国特医食品行业利润水平</w:t>
      </w:r>
      <w:r>
        <w:rPr>
          <w:rFonts w:hint="eastAsia"/>
        </w:rPr>
        <w:br/>
      </w:r>
      <w:r>
        <w:rPr>
          <w:rFonts w:hint="eastAsia"/>
        </w:rPr>
        <w:t>　　　　三、中国特医食品行业成本管控</w:t>
      </w:r>
      <w:r>
        <w:rPr>
          <w:rFonts w:hint="eastAsia"/>
        </w:rPr>
        <w:br/>
      </w:r>
      <w:r>
        <w:rPr>
          <w:rFonts w:hint="eastAsia"/>
        </w:rPr>
        <w:t>　　第二节 中国特医食品行业商业模式分析</w:t>
      </w:r>
      <w:r>
        <w:rPr>
          <w:rFonts w:hint="eastAsia"/>
        </w:rPr>
        <w:br/>
      </w:r>
      <w:r>
        <w:rPr>
          <w:rFonts w:hint="eastAsia"/>
        </w:rPr>
        <w:t>　　第三节 中国特医食品行业市场痛点分析</w:t>
      </w:r>
      <w:r>
        <w:rPr>
          <w:rFonts w:hint="eastAsia"/>
        </w:rPr>
        <w:br/>
      </w:r>
      <w:r>
        <w:rPr>
          <w:rFonts w:hint="eastAsia"/>
        </w:rPr>
        <w:t>　　第四节 中国特医食品产业结构优化与转型升级发展路径</w:t>
      </w:r>
      <w:r>
        <w:rPr>
          <w:rFonts w:hint="eastAsia"/>
        </w:rPr>
        <w:br/>
      </w:r>
      <w:r>
        <w:rPr>
          <w:rFonts w:hint="eastAsia"/>
        </w:rPr>
        <w:t>　　第五节 中国特医食品产业结构优化与转型升级发展布局</w:t>
      </w:r>
      <w:r>
        <w:rPr>
          <w:rFonts w:hint="eastAsia"/>
        </w:rPr>
        <w:br/>
      </w:r>
      <w:r>
        <w:rPr>
          <w:rFonts w:hint="eastAsia"/>
        </w:rPr>
        <w:br/>
      </w:r>
      <w:r>
        <w:rPr>
          <w:rFonts w:hint="eastAsia"/>
        </w:rPr>
        <w:t>第十二章 中国特医食品行业投资机遇分析</w:t>
      </w:r>
      <w:r>
        <w:rPr>
          <w:rFonts w:hint="eastAsia"/>
        </w:rPr>
        <w:br/>
      </w:r>
      <w:r>
        <w:rPr>
          <w:rFonts w:hint="eastAsia"/>
        </w:rPr>
        <w:t>　　第一节 行业发展机遇</w:t>
      </w:r>
      <w:r>
        <w:rPr>
          <w:rFonts w:hint="eastAsia"/>
        </w:rPr>
        <w:br/>
      </w:r>
      <w:r>
        <w:rPr>
          <w:rFonts w:hint="eastAsia"/>
        </w:rPr>
        <w:t>　　　　一、行业经营模式突破</w:t>
      </w:r>
      <w:r>
        <w:rPr>
          <w:rFonts w:hint="eastAsia"/>
        </w:rPr>
        <w:br/>
      </w:r>
      <w:r>
        <w:rPr>
          <w:rFonts w:hint="eastAsia"/>
        </w:rPr>
        <w:t>　　　　二、行业市场营销创新</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2025-2031年特医食品行业发展的影响因素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2025-2031年特医食品行业投资价值评估分析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第十三章 中国特医食品行业投资风险及对策分析</w:t>
      </w:r>
      <w:r>
        <w:rPr>
          <w:rFonts w:hint="eastAsia"/>
        </w:rPr>
        <w:br/>
      </w:r>
      <w:r>
        <w:rPr>
          <w:rFonts w:hint="eastAsia"/>
        </w:rPr>
        <w:t>　　第一节 行业投资风险分析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三、市场风险分析</w:t>
      </w:r>
      <w:r>
        <w:rPr>
          <w:rFonts w:hint="eastAsia"/>
        </w:rPr>
        <w:br/>
      </w:r>
      <w:r>
        <w:rPr>
          <w:rFonts w:hint="eastAsia"/>
        </w:rPr>
        <w:t>　　　　四、经济波动风险</w:t>
      </w:r>
      <w:r>
        <w:rPr>
          <w:rFonts w:hint="eastAsia"/>
        </w:rPr>
        <w:br/>
      </w:r>
      <w:r>
        <w:rPr>
          <w:rFonts w:hint="eastAsia"/>
        </w:rPr>
        <w:t>　　第二节 专家行业投资机会与建议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第十四章 中国特医食品行业发展潜力评估及市场前景预判</w:t>
      </w:r>
      <w:r>
        <w:rPr>
          <w:rFonts w:hint="eastAsia"/>
        </w:rPr>
        <w:br/>
      </w:r>
      <w:r>
        <w:rPr>
          <w:rFonts w:hint="eastAsia"/>
        </w:rPr>
        <w:t>　　第一节 中国特医食品产业链布局诊断</w:t>
      </w:r>
      <w:r>
        <w:rPr>
          <w:rFonts w:hint="eastAsia"/>
        </w:rPr>
        <w:br/>
      </w:r>
      <w:r>
        <w:rPr>
          <w:rFonts w:hint="eastAsia"/>
        </w:rPr>
        <w:t>　　第二节 中国特医食品行业swot分析</w:t>
      </w:r>
      <w:r>
        <w:rPr>
          <w:rFonts w:hint="eastAsia"/>
        </w:rPr>
        <w:br/>
      </w:r>
      <w:r>
        <w:rPr>
          <w:rFonts w:hint="eastAsia"/>
        </w:rPr>
        <w:t>　　第三节 中国特医食品行业发展潜力评估</w:t>
      </w:r>
      <w:r>
        <w:rPr>
          <w:rFonts w:hint="eastAsia"/>
        </w:rPr>
        <w:br/>
      </w:r>
      <w:r>
        <w:rPr>
          <w:rFonts w:hint="eastAsia"/>
        </w:rPr>
        <w:t>　　第四节 中国特医食品行业发展前景预测</w:t>
      </w:r>
      <w:r>
        <w:rPr>
          <w:rFonts w:hint="eastAsia"/>
        </w:rPr>
        <w:br/>
      </w:r>
      <w:r>
        <w:rPr>
          <w:rFonts w:hint="eastAsia"/>
        </w:rPr>
        <w:t>　　第五节 中国特医食品行业发展趋势预判</w:t>
      </w:r>
      <w:r>
        <w:rPr>
          <w:rFonts w:hint="eastAsia"/>
        </w:rPr>
        <w:br/>
      </w:r>
      <w:r>
        <w:rPr>
          <w:rFonts w:hint="eastAsia"/>
        </w:rPr>
        <w:br/>
      </w:r>
      <w:r>
        <w:rPr>
          <w:rFonts w:hint="eastAsia"/>
        </w:rPr>
        <w:t>第十五章 投资的建议及观点</w:t>
      </w:r>
      <w:r>
        <w:rPr>
          <w:rFonts w:hint="eastAsia"/>
        </w:rPr>
        <w:br/>
      </w:r>
      <w:r>
        <w:rPr>
          <w:rFonts w:hint="eastAsia"/>
        </w:rPr>
        <w:t>　　第一节 特医食品行业发展战略研究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特医食品行业历程</w:t>
      </w:r>
      <w:r>
        <w:rPr>
          <w:rFonts w:hint="eastAsia"/>
        </w:rPr>
        <w:br/>
      </w:r>
      <w:r>
        <w:rPr>
          <w:rFonts w:hint="eastAsia"/>
        </w:rPr>
        <w:t>　　图表 特医食品行业生命周期</w:t>
      </w:r>
      <w:r>
        <w:rPr>
          <w:rFonts w:hint="eastAsia"/>
        </w:rPr>
        <w:br/>
      </w:r>
      <w:r>
        <w:rPr>
          <w:rFonts w:hint="eastAsia"/>
        </w:rPr>
        <w:t>　　图表 特医食品行业产业链分析</w:t>
      </w:r>
      <w:r>
        <w:rPr>
          <w:rFonts w:hint="eastAsia"/>
        </w:rPr>
        <w:br/>
      </w:r>
      <w:r>
        <w:rPr>
          <w:rFonts w:hint="eastAsia"/>
        </w:rPr>
        <w:t>　　……</w:t>
      </w:r>
      <w:r>
        <w:rPr>
          <w:rFonts w:hint="eastAsia"/>
        </w:rPr>
        <w:br/>
      </w:r>
      <w:r>
        <w:rPr>
          <w:rFonts w:hint="eastAsia"/>
        </w:rPr>
        <w:t>　　图表 2020-2025年特医食品行业市场容量统计</w:t>
      </w:r>
      <w:r>
        <w:rPr>
          <w:rFonts w:hint="eastAsia"/>
        </w:rPr>
        <w:br/>
      </w:r>
      <w:r>
        <w:rPr>
          <w:rFonts w:hint="eastAsia"/>
        </w:rPr>
        <w:t>　　图表 2020-2025年中国特医食品行业市场规模及增长情况</w:t>
      </w:r>
      <w:r>
        <w:rPr>
          <w:rFonts w:hint="eastAsia"/>
        </w:rPr>
        <w:br/>
      </w:r>
      <w:r>
        <w:rPr>
          <w:rFonts w:hint="eastAsia"/>
        </w:rPr>
        <w:t>　　……</w:t>
      </w:r>
      <w:r>
        <w:rPr>
          <w:rFonts w:hint="eastAsia"/>
        </w:rPr>
        <w:br/>
      </w:r>
      <w:r>
        <w:rPr>
          <w:rFonts w:hint="eastAsia"/>
        </w:rPr>
        <w:t>　　图表 2020-2025年中国特医食品行业销售收入分析 单位：亿元</w:t>
      </w:r>
      <w:r>
        <w:rPr>
          <w:rFonts w:hint="eastAsia"/>
        </w:rPr>
        <w:br/>
      </w:r>
      <w:r>
        <w:rPr>
          <w:rFonts w:hint="eastAsia"/>
        </w:rPr>
        <w:t>　　图表 2020-2025年中国特医食品行业盈利情况 单位：亿元</w:t>
      </w:r>
      <w:r>
        <w:rPr>
          <w:rFonts w:hint="eastAsia"/>
        </w:rPr>
        <w:br/>
      </w:r>
      <w:r>
        <w:rPr>
          <w:rFonts w:hint="eastAsia"/>
        </w:rPr>
        <w:t>　　图表 2020-2025年中国特医食品行业利润总额分析 单位：亿元</w:t>
      </w:r>
      <w:r>
        <w:rPr>
          <w:rFonts w:hint="eastAsia"/>
        </w:rPr>
        <w:br/>
      </w:r>
      <w:r>
        <w:rPr>
          <w:rFonts w:hint="eastAsia"/>
        </w:rPr>
        <w:t>　　……</w:t>
      </w:r>
      <w:r>
        <w:rPr>
          <w:rFonts w:hint="eastAsia"/>
        </w:rPr>
        <w:br/>
      </w:r>
      <w:r>
        <w:rPr>
          <w:rFonts w:hint="eastAsia"/>
        </w:rPr>
        <w:t>　　图表 2020-2025年中国特医食品行业企业数量情况 单位：家</w:t>
      </w:r>
      <w:r>
        <w:rPr>
          <w:rFonts w:hint="eastAsia"/>
        </w:rPr>
        <w:br/>
      </w:r>
      <w:r>
        <w:rPr>
          <w:rFonts w:hint="eastAsia"/>
        </w:rPr>
        <w:t>　　图表 2020-2025年中国特医食品行业企业平均规模情况 单位：万元/家</w:t>
      </w:r>
      <w:r>
        <w:rPr>
          <w:rFonts w:hint="eastAsia"/>
        </w:rPr>
        <w:br/>
      </w:r>
      <w:r>
        <w:rPr>
          <w:rFonts w:hint="eastAsia"/>
        </w:rPr>
        <w:t>　　图表 2020-2025年中国特医食品行业竞争力分析</w:t>
      </w:r>
      <w:r>
        <w:rPr>
          <w:rFonts w:hint="eastAsia"/>
        </w:rPr>
        <w:br/>
      </w:r>
      <w:r>
        <w:rPr>
          <w:rFonts w:hint="eastAsia"/>
        </w:rPr>
        <w:t>　　……</w:t>
      </w:r>
      <w:r>
        <w:rPr>
          <w:rFonts w:hint="eastAsia"/>
        </w:rPr>
        <w:br/>
      </w:r>
      <w:r>
        <w:rPr>
          <w:rFonts w:hint="eastAsia"/>
        </w:rPr>
        <w:t>　　图表 2020-2025年中国特医食品行业盈利能力分析</w:t>
      </w:r>
      <w:r>
        <w:rPr>
          <w:rFonts w:hint="eastAsia"/>
        </w:rPr>
        <w:br/>
      </w:r>
      <w:r>
        <w:rPr>
          <w:rFonts w:hint="eastAsia"/>
        </w:rPr>
        <w:t>　　图表 2020-2025年中国特医食品行业运营能力分析</w:t>
      </w:r>
      <w:r>
        <w:rPr>
          <w:rFonts w:hint="eastAsia"/>
        </w:rPr>
        <w:br/>
      </w:r>
      <w:r>
        <w:rPr>
          <w:rFonts w:hint="eastAsia"/>
        </w:rPr>
        <w:t>　　图表 2020-2025年中国特医食品行业偿债能力分析</w:t>
      </w:r>
      <w:r>
        <w:rPr>
          <w:rFonts w:hint="eastAsia"/>
        </w:rPr>
        <w:br/>
      </w:r>
      <w:r>
        <w:rPr>
          <w:rFonts w:hint="eastAsia"/>
        </w:rPr>
        <w:t>　　图表 2020-2025年中国特医食品行业发展能力分析</w:t>
      </w:r>
      <w:r>
        <w:rPr>
          <w:rFonts w:hint="eastAsia"/>
        </w:rPr>
        <w:br/>
      </w:r>
      <w:r>
        <w:rPr>
          <w:rFonts w:hint="eastAsia"/>
        </w:rPr>
        <w:t>　　图表 2020-2025年中国特医食品行业经营效益分析</w:t>
      </w:r>
      <w:r>
        <w:rPr>
          <w:rFonts w:hint="eastAsia"/>
        </w:rPr>
        <w:br/>
      </w:r>
      <w:r>
        <w:rPr>
          <w:rFonts w:hint="eastAsia"/>
        </w:rPr>
        <w:t>　　……</w:t>
      </w:r>
      <w:r>
        <w:rPr>
          <w:rFonts w:hint="eastAsia"/>
        </w:rPr>
        <w:br/>
      </w:r>
      <w:r>
        <w:rPr>
          <w:rFonts w:hint="eastAsia"/>
        </w:rPr>
        <w:t>　　图表 **地区特医食品市场规模及增长情况</w:t>
      </w:r>
      <w:r>
        <w:rPr>
          <w:rFonts w:hint="eastAsia"/>
        </w:rPr>
        <w:br/>
      </w:r>
      <w:r>
        <w:rPr>
          <w:rFonts w:hint="eastAsia"/>
        </w:rPr>
        <w:t>　　图表 **地区特医食品行业市场需求情况</w:t>
      </w:r>
      <w:r>
        <w:rPr>
          <w:rFonts w:hint="eastAsia"/>
        </w:rPr>
        <w:br/>
      </w:r>
      <w:r>
        <w:rPr>
          <w:rFonts w:hint="eastAsia"/>
        </w:rPr>
        <w:t>　　图表 **地区特医食品市场规模及增长情况</w:t>
      </w:r>
      <w:r>
        <w:rPr>
          <w:rFonts w:hint="eastAsia"/>
        </w:rPr>
        <w:br/>
      </w:r>
      <w:r>
        <w:rPr>
          <w:rFonts w:hint="eastAsia"/>
        </w:rPr>
        <w:t>　　图表 **地区特医食品行业市场需求情况</w:t>
      </w:r>
      <w:r>
        <w:rPr>
          <w:rFonts w:hint="eastAsia"/>
        </w:rPr>
        <w:br/>
      </w:r>
      <w:r>
        <w:rPr>
          <w:rFonts w:hint="eastAsia"/>
        </w:rPr>
        <w:t>　　图表 **地区特医食品市场规模及增长情况</w:t>
      </w:r>
      <w:r>
        <w:rPr>
          <w:rFonts w:hint="eastAsia"/>
        </w:rPr>
        <w:br/>
      </w:r>
      <w:r>
        <w:rPr>
          <w:rFonts w:hint="eastAsia"/>
        </w:rPr>
        <w:t>　　图表 **地区特医食品行业市场需求情况</w:t>
      </w:r>
      <w:r>
        <w:rPr>
          <w:rFonts w:hint="eastAsia"/>
        </w:rPr>
        <w:br/>
      </w:r>
      <w:r>
        <w:rPr>
          <w:rFonts w:hint="eastAsia"/>
        </w:rPr>
        <w:t>　　……</w:t>
      </w:r>
      <w:r>
        <w:rPr>
          <w:rFonts w:hint="eastAsia"/>
        </w:rPr>
        <w:br/>
      </w:r>
      <w:r>
        <w:rPr>
          <w:rFonts w:hint="eastAsia"/>
        </w:rPr>
        <w:t>　　图表 特医食品重点企业（一）基本信息</w:t>
      </w:r>
      <w:r>
        <w:rPr>
          <w:rFonts w:hint="eastAsia"/>
        </w:rPr>
        <w:br/>
      </w:r>
      <w:r>
        <w:rPr>
          <w:rFonts w:hint="eastAsia"/>
        </w:rPr>
        <w:t>　　图表 特医食品重点企业（一）经营情况分析</w:t>
      </w:r>
      <w:r>
        <w:rPr>
          <w:rFonts w:hint="eastAsia"/>
        </w:rPr>
        <w:br/>
      </w:r>
      <w:r>
        <w:rPr>
          <w:rFonts w:hint="eastAsia"/>
        </w:rPr>
        <w:t>　　图表 特医食品重点企业（一）盈利能力情况</w:t>
      </w:r>
      <w:r>
        <w:rPr>
          <w:rFonts w:hint="eastAsia"/>
        </w:rPr>
        <w:br/>
      </w:r>
      <w:r>
        <w:rPr>
          <w:rFonts w:hint="eastAsia"/>
        </w:rPr>
        <w:t>　　图表 特医食品重点企业（一）偿债能力情况</w:t>
      </w:r>
      <w:r>
        <w:rPr>
          <w:rFonts w:hint="eastAsia"/>
        </w:rPr>
        <w:br/>
      </w:r>
      <w:r>
        <w:rPr>
          <w:rFonts w:hint="eastAsia"/>
        </w:rPr>
        <w:t>　　图表 特医食品重点企业（一）运营能力情况</w:t>
      </w:r>
      <w:r>
        <w:rPr>
          <w:rFonts w:hint="eastAsia"/>
        </w:rPr>
        <w:br/>
      </w:r>
      <w:r>
        <w:rPr>
          <w:rFonts w:hint="eastAsia"/>
        </w:rPr>
        <w:t>　　图表 特医食品重点企业（一）成长能力情况</w:t>
      </w:r>
      <w:r>
        <w:rPr>
          <w:rFonts w:hint="eastAsia"/>
        </w:rPr>
        <w:br/>
      </w:r>
      <w:r>
        <w:rPr>
          <w:rFonts w:hint="eastAsia"/>
        </w:rPr>
        <w:t>　　图表 特医食品重点企业（二）基本信息</w:t>
      </w:r>
      <w:r>
        <w:rPr>
          <w:rFonts w:hint="eastAsia"/>
        </w:rPr>
        <w:br/>
      </w:r>
      <w:r>
        <w:rPr>
          <w:rFonts w:hint="eastAsia"/>
        </w:rPr>
        <w:t>　　图表 特医食品重点企业（二）经营情况分析</w:t>
      </w:r>
      <w:r>
        <w:rPr>
          <w:rFonts w:hint="eastAsia"/>
        </w:rPr>
        <w:br/>
      </w:r>
      <w:r>
        <w:rPr>
          <w:rFonts w:hint="eastAsia"/>
        </w:rPr>
        <w:t>　　图表 特医食品重点企业（二）盈利能力情况</w:t>
      </w:r>
      <w:r>
        <w:rPr>
          <w:rFonts w:hint="eastAsia"/>
        </w:rPr>
        <w:br/>
      </w:r>
      <w:r>
        <w:rPr>
          <w:rFonts w:hint="eastAsia"/>
        </w:rPr>
        <w:t>　　图表 特医食品重点企业（二）偿债能力情况</w:t>
      </w:r>
      <w:r>
        <w:rPr>
          <w:rFonts w:hint="eastAsia"/>
        </w:rPr>
        <w:br/>
      </w:r>
      <w:r>
        <w:rPr>
          <w:rFonts w:hint="eastAsia"/>
        </w:rPr>
        <w:t>　　图表 特医食品重点企业（二）运营能力情况</w:t>
      </w:r>
      <w:r>
        <w:rPr>
          <w:rFonts w:hint="eastAsia"/>
        </w:rPr>
        <w:br/>
      </w:r>
      <w:r>
        <w:rPr>
          <w:rFonts w:hint="eastAsia"/>
        </w:rPr>
        <w:t>　　图表 特医食品重点企业（二）成长能力情况</w:t>
      </w:r>
      <w:r>
        <w:rPr>
          <w:rFonts w:hint="eastAsia"/>
        </w:rPr>
        <w:br/>
      </w:r>
      <w:r>
        <w:rPr>
          <w:rFonts w:hint="eastAsia"/>
        </w:rPr>
        <w:t>　　……</w:t>
      </w:r>
      <w:r>
        <w:rPr>
          <w:rFonts w:hint="eastAsia"/>
        </w:rPr>
        <w:br/>
      </w:r>
      <w:r>
        <w:rPr>
          <w:rFonts w:hint="eastAsia"/>
        </w:rPr>
        <w:t>　　图表 2025-2031年中国特医食品行业市场容量预测</w:t>
      </w:r>
      <w:r>
        <w:rPr>
          <w:rFonts w:hint="eastAsia"/>
        </w:rPr>
        <w:br/>
      </w:r>
      <w:r>
        <w:rPr>
          <w:rFonts w:hint="eastAsia"/>
        </w:rPr>
        <w:t>　　图表 2025-2031年中国特医食品行业市场规模预测</w:t>
      </w:r>
      <w:r>
        <w:rPr>
          <w:rFonts w:hint="eastAsia"/>
        </w:rPr>
        <w:br/>
      </w:r>
      <w:r>
        <w:rPr>
          <w:rFonts w:hint="eastAsia"/>
        </w:rPr>
        <w:t>　　图表 2025-2031年中国特医食品市场前景分析</w:t>
      </w:r>
      <w:r>
        <w:rPr>
          <w:rFonts w:hint="eastAsia"/>
        </w:rPr>
        <w:br/>
      </w:r>
      <w:r>
        <w:rPr>
          <w:rFonts w:hint="eastAsia"/>
        </w:rPr>
        <w:t>　　图表 2025-2031年中国特医食品行业发展趋势预测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94ede51f24ae9" w:history="1">
        <w:r>
          <w:rPr>
            <w:rStyle w:val="Hyperlink"/>
          </w:rPr>
          <w:t>2025-2031年中国特医食品行业发展分析与市场前景报告</w:t>
        </w:r>
      </w:hyperlink>
      <w:r>
        <w:rPr>
          <w:color w:val="C00000"/>
        </w:rPr>
        <w:t>》，报告编号：</w:t>
      </w:r>
      <w:r>
        <w:rPr>
          <w:rFonts w:hint="eastAsia"/>
          <w:color w:val="C00000"/>
        </w:rPr>
        <w:t>3632207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94ede51f24ae9" w:history="1">
        <w:r>
          <w:rPr>
            <w:rStyle w:val="Hyperlink"/>
          </w:rPr>
          <w:t>https://www.20087.com/7/20/TeYiShiPinDeXianZhuangYuQianJing.html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热点：保健食品申报流程、特医食品生产许可证怎么申请办理、特医食品正常人可以吃吗、特医食品有哪些、特医食品经营许可证、特医食品厂家排名、中国特膳食品生产企业、特医食品的标志图片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178042a184a34" w:history="1">
      <w:r>
        <w:rPr>
          <w:rStyle w:val="Hyperlink"/>
        </w:rPr>
        <w:t>2025-2031年中国特医食品行业发展分析与市场前景报告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TeYiShiPinDeXianZhuangYuQianJing.html" TargetMode="External" Id="R45394ede51f24ae9" /></Relationships>
</file>

<file path=word/_rels/header2.xml.rels>&#65279;<?xml version="1.0" encoding="utf-8"?><Relationships xmlns="http://schemas.openxmlformats.org/package/2006/relationships"><Relationship Type="http://schemas.openxmlformats.org/officeDocument/2006/relationships/hyperlink" Target="https://www.20087.com/7/20/TeYiShiPinDeXianZhuangYuQianJing.html" TargetMode="External" Id="Re61178042a18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2025-05-04T02:36:00Z</dcterms:created>
  <dcterms:modified xsi:type="dcterms:W3CDTF">2025-05-04T03:36:00Z</dcterms:modified>
  <dc:subject>2025-2031年中国特医食品行业发展分析与市场前景报告</dc:subject>
  <dc:title>2025-2031年中国特医食品行业发展分析与市场前景报告</dc:title>
  <cp:keywords>2025-2031年中国特医食品行业发展分析与市场前景报告</cp:keywords>
  <dc:description>2025-2031年中国特医食品行业发展分析与市场前景报告</dc:description>
</cp:coreProperties>
</file>