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7482ae844277" w:history="1">
              <w:r>
                <w:rPr>
                  <w:rStyle w:val="Hyperlink"/>
                </w:rPr>
                <w:t>2025-2031年中国肉制品加工市场深度调查分析及发展前景研究报告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7482ae844277" w:history="1">
              <w:r>
                <w:rPr>
                  <w:rStyle w:val="Hyperlink"/>
                </w:rPr>
                <w:t>2025-2031年中国肉制品加工市场深度调查分析及发展前景研究报告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07482ae844277" w:history="1">
                <w:r>
                  <w:rPr>
                    <w:rStyle w:val="Hyperlink"/>
                  </w:rPr>
                  <w:t>https://www.20087.com/M_ShiPinYinLiao/07/RouZhiPinJiaGongDeXianZhuangHeFaZhanQuShi.html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近年来面临多重挑战与机遇。一方面，随着消费者对食品安全和健康饮食的重视，对肉类品质、来源透明度和加工工艺的要求越来越高。另一方面，技术创新，如低温杀菌、真空包装和生物保鲜技术，提高了肉制品的安全性和保质期。同时，植物基肉制品的兴起，满足了素食主义者和减少肉类摄入的消费者需求，成为行业新增长点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健康化和可持续性。随着消费者对高蛋白、低脂肪和无添加肉制品的追求，行业将推出更多符合健康标准的产品。同时，肉类替代品的创新，如细胞培养肉和植物基肉制品，将推动行业向更环保、更人道的生产方式转变。此外，区块链技术的应用，将提高肉类供应链的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7482ae844277" w:history="1">
        <w:r>
          <w:rPr>
            <w:rStyle w:val="Hyperlink"/>
          </w:rPr>
          <w:t>2025-2031年中国肉制品加工市场深度调查分析及发展前景研究报告</w:t>
        </w:r>
      </w:hyperlink>
      <w:r>
        <w:rPr>
          <w:rFonts w:hint="eastAsia"/>
        </w:rPr>
        <w:t>》系统分析了肉制品加工行业的现状，全面梳理了肉制品加工市场需求、市场规模、产业链结构及价格体系，详细解读了肉制品加工细分市场特点。报告结合权威数据，科学预测了肉制品加工市场前景与发展趋势，客观分析了品牌竞争格局、市场集中度及重点企业的运营表现，并指出了肉制品加工行业面临的机遇与风险。为肉制品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中国肉制品加工行业发展综述</w:t>
      </w:r>
      <w:r>
        <w:rPr>
          <w:rFonts w:hint="eastAsia"/>
        </w:rPr>
        <w:br/>
      </w:r>
      <w:r>
        <w:rPr>
          <w:rFonts w:hint="eastAsia"/>
        </w:rPr>
        <w:t>　　1.1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肉制品加工行业统计标准</w:t>
      </w:r>
      <w:r>
        <w:rPr>
          <w:rFonts w:hint="eastAsia"/>
        </w:rPr>
        <w:br/>
      </w:r>
      <w:r>
        <w:rPr>
          <w:rFonts w:hint="eastAsia"/>
        </w:rPr>
        <w:t>　　　　1.2.1 肉制品加工行业统计部门和统计口径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肉制品加工行业统计方法</w:t>
      </w:r>
      <w:r>
        <w:rPr>
          <w:rFonts w:hint="eastAsia"/>
        </w:rPr>
        <w:br/>
      </w:r>
      <w:r>
        <w:rPr>
          <w:rFonts w:hint="eastAsia"/>
        </w:rPr>
        <w:t>　　　　1.2.3 肉制品加工行业数据种类</w:t>
      </w:r>
      <w:r>
        <w:rPr>
          <w:rFonts w:hint="eastAsia"/>
        </w:rPr>
        <w:br/>
      </w:r>
      <w:r>
        <w:rPr>
          <w:rFonts w:hint="eastAsia"/>
        </w:rPr>
        <w:t>　　1.3 肉制品加工行业供应链分析</w:t>
      </w:r>
      <w:r>
        <w:rPr>
          <w:rFonts w:hint="eastAsia"/>
        </w:rPr>
        <w:br/>
      </w:r>
      <w:r>
        <w:rPr>
          <w:rFonts w:hint="eastAsia"/>
        </w:rPr>
        <w:t>　　　　1.3.1 肉制品加工行业上下游产业供应链简介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肉制品加工行业主要下游产业链分析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（1）餐饮业</w:t>
      </w:r>
      <w:r>
        <w:rPr>
          <w:rFonts w:hint="eastAsia"/>
        </w:rPr>
        <w:br/>
      </w:r>
      <w:r>
        <w:rPr>
          <w:rFonts w:hint="eastAsia"/>
        </w:rPr>
        <w:t>　　　　（2）食品批发和零售业</w:t>
      </w:r>
      <w:r>
        <w:rPr>
          <w:rFonts w:hint="eastAsia"/>
        </w:rPr>
        <w:br/>
      </w:r>
      <w:r>
        <w:rPr>
          <w:rFonts w:hint="eastAsia"/>
        </w:rPr>
        <w:t>　　　　（3）冷链物流行业</w:t>
      </w:r>
      <w:r>
        <w:rPr>
          <w:rFonts w:hint="eastAsia"/>
        </w:rPr>
        <w:br/>
      </w:r>
      <w:r>
        <w:rPr>
          <w:rFonts w:hint="eastAsia"/>
        </w:rPr>
        <w:t>　　　　1.3.3 肉制品加工行业上游产业供应链分析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（1）畜禽养殖业</w:t>
      </w:r>
      <w:r>
        <w:rPr>
          <w:rFonts w:hint="eastAsia"/>
        </w:rPr>
        <w:br/>
      </w:r>
      <w:r>
        <w:rPr>
          <w:rFonts w:hint="eastAsia"/>
        </w:rPr>
        <w:t>　　　　（2）畜禽屠宰业</w:t>
      </w:r>
      <w:r>
        <w:rPr>
          <w:rFonts w:hint="eastAsia"/>
        </w:rPr>
        <w:br/>
      </w:r>
      <w:r>
        <w:rPr>
          <w:rFonts w:hint="eastAsia"/>
        </w:rPr>
        <w:t>　　　　（3）盐加工业</w:t>
      </w:r>
      <w:r>
        <w:rPr>
          <w:rFonts w:hint="eastAsia"/>
        </w:rPr>
        <w:br/>
      </w:r>
      <w:r>
        <w:rPr>
          <w:rFonts w:hint="eastAsia"/>
        </w:rPr>
        <w:t>　　　　（4）调味品制造业</w:t>
      </w:r>
      <w:r>
        <w:rPr>
          <w:rFonts w:hint="eastAsia"/>
        </w:rPr>
        <w:br/>
      </w:r>
      <w:r>
        <w:rPr>
          <w:rFonts w:hint="eastAsia"/>
        </w:rPr>
        <w:t>　　　　（5）食品添加剂制造业</w:t>
      </w:r>
      <w:r>
        <w:rPr>
          <w:rFonts w:hint="eastAsia"/>
        </w:rPr>
        <w:br/>
      </w:r>
      <w:r>
        <w:rPr>
          <w:rFonts w:hint="eastAsia"/>
        </w:rPr>
        <w:t>　　　　（6）食品包装业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肉制品加工行业发展状况分析</w:t>
      </w:r>
      <w:r>
        <w:rPr>
          <w:rFonts w:hint="eastAsia"/>
        </w:rPr>
        <w:br/>
      </w:r>
      <w:r>
        <w:rPr>
          <w:rFonts w:hint="eastAsia"/>
        </w:rPr>
        <w:t>　　2.1 中国肉制品加工行业发展状况分析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中国肉制品加工行业发展总体概况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中国肉制品加工行业发展主要特点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肉制品行业经营情况分析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（1）肉制品行业经营效益分析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（2）肉制品行业盈利能力分析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（3）肉制品行业运营能力分析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（4）肉制品行业偿债能力分析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（5）肉制品行业发展能力分析</w:t>
      </w:r>
      <w:r>
        <w:rPr>
          <w:rFonts w:hint="eastAsia"/>
        </w:rPr>
        <w:br/>
      </w:r>
      <w:r>
        <w:rPr>
          <w:rFonts w:hint="eastAsia"/>
        </w:rPr>
        <w:t>　　2.2 肉制品加工行业经济指标分析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肉制品加工行业主要经济效益影响因素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肉制品行业经济指标分析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（8）不同性质企业对比分析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肉制品行业供需平衡分析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（1）全国肉制品行业总产值分析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（2）全国肉制品行业产成品分析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（1）全国肉制品工业销售产值分析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（2）全国肉制品行业销售收入分析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全国肉制品行业产销率分析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3.1 2025年畜禽屠宰行业运营状况分析</w:t>
      </w:r>
      <w:r>
        <w:rPr>
          <w:rFonts w:hint="eastAsia"/>
        </w:rPr>
        <w:br/>
      </w:r>
      <w:r>
        <w:rPr>
          <w:rFonts w:hint="eastAsia"/>
        </w:rPr>
        <w:t>　　　　3.1.1 畜禽屠宰行业规模分析</w:t>
      </w:r>
      <w:r>
        <w:rPr>
          <w:rFonts w:hint="eastAsia"/>
        </w:rPr>
        <w:br/>
      </w:r>
      <w:r>
        <w:rPr>
          <w:rFonts w:hint="eastAsia"/>
        </w:rPr>
        <w:t>　　　　3.1.2 畜禽屠宰行业生产情况</w:t>
      </w:r>
      <w:r>
        <w:rPr>
          <w:rFonts w:hint="eastAsia"/>
        </w:rPr>
        <w:br/>
      </w:r>
      <w:r>
        <w:rPr>
          <w:rFonts w:hint="eastAsia"/>
        </w:rPr>
        <w:t>　　　　3.1.3 畜禽屠宰行业需求情况</w:t>
      </w:r>
      <w:r>
        <w:rPr>
          <w:rFonts w:hint="eastAsia"/>
        </w:rPr>
        <w:br/>
      </w:r>
      <w:r>
        <w:rPr>
          <w:rFonts w:hint="eastAsia"/>
        </w:rPr>
        <w:t>　　　　3.1.4 畜禽屠宰行业供求平衡情况</w:t>
      </w:r>
      <w:r>
        <w:rPr>
          <w:rFonts w:hint="eastAsia"/>
        </w:rPr>
        <w:br/>
      </w:r>
      <w:r>
        <w:rPr>
          <w:rFonts w:hint="eastAsia"/>
        </w:rPr>
        <w:t>　　　　3.1.5 畜禽屠宰行业财务运营情况</w:t>
      </w:r>
      <w:r>
        <w:rPr>
          <w:rFonts w:hint="eastAsia"/>
        </w:rPr>
        <w:br/>
      </w:r>
      <w:r>
        <w:rPr>
          <w:rFonts w:hint="eastAsia"/>
        </w:rPr>
        <w:t>　　　　3.1.6 畜禽屠宰行业运行特点及趋势分析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2025年盐加工行业运营状况分析</w:t>
      </w:r>
      <w:r>
        <w:rPr>
          <w:rFonts w:hint="eastAsia"/>
        </w:rPr>
        <w:br/>
      </w:r>
      <w:r>
        <w:rPr>
          <w:rFonts w:hint="eastAsia"/>
        </w:rPr>
        <w:t>　　　　3.2.1 盐加工行业规模分析</w:t>
      </w:r>
      <w:r>
        <w:rPr>
          <w:rFonts w:hint="eastAsia"/>
        </w:rPr>
        <w:br/>
      </w:r>
      <w:r>
        <w:rPr>
          <w:rFonts w:hint="eastAsia"/>
        </w:rPr>
        <w:t>　　　　3.2.2 盐加工行业生产情况</w:t>
      </w:r>
      <w:r>
        <w:rPr>
          <w:rFonts w:hint="eastAsia"/>
        </w:rPr>
        <w:br/>
      </w:r>
      <w:r>
        <w:rPr>
          <w:rFonts w:hint="eastAsia"/>
        </w:rPr>
        <w:t>　　　　3.2.3 盐加工行业需求情况</w:t>
      </w:r>
      <w:r>
        <w:rPr>
          <w:rFonts w:hint="eastAsia"/>
        </w:rPr>
        <w:br/>
      </w:r>
      <w:r>
        <w:rPr>
          <w:rFonts w:hint="eastAsia"/>
        </w:rPr>
        <w:t>　　　　3.2.4 盐加工行业供求平衡情况</w:t>
      </w:r>
      <w:r>
        <w:rPr>
          <w:rFonts w:hint="eastAsia"/>
        </w:rPr>
        <w:br/>
      </w:r>
      <w:r>
        <w:rPr>
          <w:rFonts w:hint="eastAsia"/>
        </w:rPr>
        <w:t>　　　　3.2.5 盐加工行业财务运营情况</w:t>
      </w:r>
      <w:r>
        <w:rPr>
          <w:rFonts w:hint="eastAsia"/>
        </w:rPr>
        <w:br/>
      </w:r>
      <w:r>
        <w:rPr>
          <w:rFonts w:hint="eastAsia"/>
        </w:rPr>
        <w:t>　　　　3.2.6 盐加工行业运行特点及趋势分析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2025年调味品制造行业运营状况分析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调味品制造行业规模分析</w:t>
      </w:r>
      <w:r>
        <w:rPr>
          <w:rFonts w:hint="eastAsia"/>
        </w:rPr>
        <w:br/>
      </w:r>
      <w:r>
        <w:rPr>
          <w:rFonts w:hint="eastAsia"/>
        </w:rPr>
        <w:t>　　　　3.3.2 调味品制造行业生产情况</w:t>
      </w:r>
      <w:r>
        <w:rPr>
          <w:rFonts w:hint="eastAsia"/>
        </w:rPr>
        <w:br/>
      </w:r>
      <w:r>
        <w:rPr>
          <w:rFonts w:hint="eastAsia"/>
        </w:rPr>
        <w:t>　　　　3.3.3 调味品制造行业需求情况</w:t>
      </w:r>
      <w:r>
        <w:rPr>
          <w:rFonts w:hint="eastAsia"/>
        </w:rPr>
        <w:br/>
      </w:r>
      <w:r>
        <w:rPr>
          <w:rFonts w:hint="eastAsia"/>
        </w:rPr>
        <w:t>　　　　3.3.4 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调味品制造行业财务运营情况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2025年食品添加剂制造行业运营状况分析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3.4.2 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3.4.3 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3.4.4 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食品添加剂制造行业财务运营情况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肉制品加工行业市场环境分析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行业相关政策及标准动向</w:t>
      </w:r>
      <w:r>
        <w:rPr>
          <w:rFonts w:hint="eastAsia"/>
        </w:rPr>
        <w:br/>
      </w:r>
      <w:r>
        <w:rPr>
          <w:rFonts w:hint="eastAsia"/>
        </w:rPr>
        <w:t>　　　　（1）扩大内需促进经济增长的措施</w:t>
      </w:r>
      <w:r>
        <w:rPr>
          <w:rFonts w:hint="eastAsia"/>
        </w:rPr>
        <w:br/>
      </w:r>
      <w:r>
        <w:rPr>
          <w:rFonts w:hint="eastAsia"/>
        </w:rPr>
        <w:t>　　　　（2）《中华人民共和国食品安全法》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（3）《食品工业企业诚信体系建设工作指导意见》</w:t>
      </w:r>
      <w:r>
        <w:rPr>
          <w:rFonts w:hint="eastAsia"/>
        </w:rPr>
        <w:br/>
      </w:r>
      <w:r>
        <w:rPr>
          <w:rFonts w:hint="eastAsia"/>
        </w:rPr>
        <w:t>　　　　（4）食品卫生标准</w:t>
      </w:r>
      <w:r>
        <w:rPr>
          <w:rFonts w:hint="eastAsia"/>
        </w:rPr>
        <w:br/>
      </w:r>
      <w:r>
        <w:rPr>
          <w:rFonts w:hint="eastAsia"/>
        </w:rPr>
        <w:t>　　　　（5）肉制品加工行业相关标准</w:t>
      </w:r>
      <w:r>
        <w:rPr>
          <w:rFonts w:hint="eastAsia"/>
        </w:rPr>
        <w:br/>
      </w:r>
      <w:r>
        <w:rPr>
          <w:rFonts w:hint="eastAsia"/>
        </w:rPr>
        <w:t>　　　　（6）《生猪屠宰管理条例实施办法》</w:t>
      </w:r>
      <w:r>
        <w:rPr>
          <w:rFonts w:hint="eastAsia"/>
        </w:rPr>
        <w:br/>
      </w:r>
      <w:r>
        <w:rPr>
          <w:rFonts w:hint="eastAsia"/>
        </w:rPr>
        <w:t>　　　　（7）《全国生猪屠宰行业发展规划纲要》</w:t>
      </w:r>
      <w:r>
        <w:rPr>
          <w:rFonts w:hint="eastAsia"/>
        </w:rPr>
        <w:br/>
      </w:r>
      <w:r>
        <w:rPr>
          <w:rFonts w:hint="eastAsia"/>
        </w:rPr>
        <w:t>　　　　（8） 中央储备冻猪肉轮换工作</w:t>
      </w:r>
      <w:r>
        <w:rPr>
          <w:rFonts w:hint="eastAsia"/>
        </w:rPr>
        <w:br/>
      </w:r>
      <w:r>
        <w:rPr>
          <w:rFonts w:hint="eastAsia"/>
        </w:rPr>
        <w:t>　　　　（9）增值税转型</w:t>
      </w:r>
      <w:r>
        <w:rPr>
          <w:rFonts w:hint="eastAsia"/>
        </w:rPr>
        <w:br/>
      </w:r>
      <w:r>
        <w:rPr>
          <w:rFonts w:hint="eastAsia"/>
        </w:rPr>
        <w:t>　　　　（10）进出口关税税则调整</w:t>
      </w:r>
      <w:r>
        <w:rPr>
          <w:rFonts w:hint="eastAsia"/>
        </w:rPr>
        <w:br/>
      </w:r>
      <w:r>
        <w:rPr>
          <w:rFonts w:hint="eastAsia"/>
        </w:rPr>
        <w:t>　　　　4.1.2 肉制品加工行业发展规划</w:t>
      </w:r>
      <w:r>
        <w:rPr>
          <w:rFonts w:hint="eastAsia"/>
        </w:rPr>
        <w:br/>
      </w:r>
      <w:r>
        <w:rPr>
          <w:rFonts w:hint="eastAsia"/>
        </w:rPr>
        <w:t>　　　　（1）肉类产业“十五五”规划</w:t>
      </w:r>
      <w:r>
        <w:rPr>
          <w:rFonts w:hint="eastAsia"/>
        </w:rPr>
        <w:br/>
      </w:r>
      <w:r>
        <w:rPr>
          <w:rFonts w:hint="eastAsia"/>
        </w:rPr>
        <w:t>　　　　（2）食品工业“十五五”发展规划</w:t>
      </w:r>
      <w:r>
        <w:rPr>
          <w:rFonts w:hint="eastAsia"/>
        </w:rPr>
        <w:br/>
      </w:r>
      <w:r>
        <w:rPr>
          <w:rFonts w:hint="eastAsia"/>
        </w:rPr>
        <w:t>　　　　（3）轻工业调整和振兴规划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国际肉制品加工市场发展状况</w:t>
      </w:r>
      <w:r>
        <w:rPr>
          <w:rFonts w:hint="eastAsia"/>
        </w:rPr>
        <w:br/>
      </w:r>
      <w:r>
        <w:rPr>
          <w:rFonts w:hint="eastAsia"/>
        </w:rPr>
        <w:t>　　　　5.2.2 国际肉制品加工市场竞争状况分析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（1）美国泰森食品股份有限公司</w:t>
      </w:r>
      <w:r>
        <w:rPr>
          <w:rFonts w:hint="eastAsia"/>
        </w:rPr>
        <w:br/>
      </w:r>
      <w:r>
        <w:rPr>
          <w:rFonts w:hint="eastAsia"/>
        </w:rPr>
        <w:t>　　　　（2）日本伊藤火腿食品公司</w:t>
      </w:r>
      <w:r>
        <w:rPr>
          <w:rFonts w:hint="eastAsia"/>
        </w:rPr>
        <w:br/>
      </w:r>
      <w:r>
        <w:rPr>
          <w:rFonts w:hint="eastAsia"/>
        </w:rPr>
        <w:t>　　　　（3）史密斯菲尔德食品公司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国内肉制品加工行业竞争现状分析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国内肉制品加工行业资产和销售规模</w:t>
      </w:r>
      <w:r>
        <w:rPr>
          <w:rFonts w:hint="eastAsia"/>
        </w:rPr>
        <w:br/>
      </w:r>
      <w:r>
        <w:rPr>
          <w:rFonts w:hint="eastAsia"/>
        </w:rPr>
        <w:t>　　　　5.3.3 国内肉制品加工行业竞争格局分析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5.3.4 国内肉制品加工行业潜在威胁分析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肉制品加工行业投资兼并与重组整合概况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国内肉制品加工企业投资兼并与重组整合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肉制品加工行业投资兼并与重组整合动向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冷鲜肉制品产品市场分析</w:t>
      </w:r>
      <w:r>
        <w:rPr>
          <w:rFonts w:hint="eastAsia"/>
        </w:rPr>
        <w:br/>
      </w:r>
      <w:r>
        <w:rPr>
          <w:rFonts w:hint="eastAsia"/>
        </w:rPr>
        <w:t>　　　　6.2.2 低温肉制品产品市场分析</w:t>
      </w:r>
      <w:r>
        <w:rPr>
          <w:rFonts w:hint="eastAsia"/>
        </w:rPr>
        <w:br/>
      </w:r>
      <w:r>
        <w:rPr>
          <w:rFonts w:hint="eastAsia"/>
        </w:rPr>
        <w:t>　　　　6.2.3 中高温肉制品产品市场分析</w:t>
      </w:r>
      <w:r>
        <w:rPr>
          <w:rFonts w:hint="eastAsia"/>
        </w:rPr>
        <w:br/>
      </w:r>
      <w:r>
        <w:rPr>
          <w:rFonts w:hint="eastAsia"/>
        </w:rPr>
        <w:t>　　　　6.2.4 冷冻肉市场分析</w:t>
      </w:r>
      <w:r>
        <w:rPr>
          <w:rFonts w:hint="eastAsia"/>
        </w:rPr>
        <w:br/>
      </w:r>
      <w:r>
        <w:rPr>
          <w:rFonts w:hint="eastAsia"/>
        </w:rPr>
        <w:t>　　　　6.2.5 牛羊肉产品市场分析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肉制品加工行业重点区域市场分析</w:t>
      </w:r>
      <w:r>
        <w:rPr>
          <w:rFonts w:hint="eastAsia"/>
        </w:rPr>
        <w:br/>
      </w:r>
      <w:r>
        <w:rPr>
          <w:rFonts w:hint="eastAsia"/>
        </w:rPr>
        <w:t>　　7.1 肉制品行业总体区域结构特征分析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（3）天津市肉制品行业产销情况分析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7.2.6 西北地区肉制品行业产销情况分析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（5）新疆肉制品行业产销情况分析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（3）黑龙江省肉制品行业产销情况分析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肉制品加工行业进出口市场分析</w:t>
      </w:r>
      <w:r>
        <w:rPr>
          <w:rFonts w:hint="eastAsia"/>
        </w:rPr>
        <w:br/>
      </w:r>
      <w:r>
        <w:rPr>
          <w:rFonts w:hint="eastAsia"/>
        </w:rPr>
        <w:t>　　8.1 肉制品加工行业进出口状况综述</w:t>
      </w:r>
      <w:r>
        <w:rPr>
          <w:rFonts w:hint="eastAsia"/>
        </w:rPr>
        <w:br/>
      </w:r>
      <w:r>
        <w:rPr>
          <w:rFonts w:hint="eastAsia"/>
        </w:rPr>
        <w:t>　　8.2 肉制品加工行业出口市场分析</w:t>
      </w:r>
      <w:r>
        <w:rPr>
          <w:rFonts w:hint="eastAsia"/>
        </w:rPr>
        <w:br/>
      </w:r>
      <w:r>
        <w:rPr>
          <w:rFonts w:hint="eastAsia"/>
        </w:rPr>
        <w:t>　　　　8.2.1 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8.2.2 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（1）2010年行业出口产品结构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</w:t>
      </w:r>
      <w:r>
        <w:rPr>
          <w:rFonts w:hint="eastAsia"/>
        </w:rPr>
        <w:br/>
      </w:r>
      <w:r>
        <w:rPr>
          <w:rFonts w:hint="eastAsia"/>
        </w:rPr>
        <w:t>　　　　8.2.3 2020-2025年行业内外销比例分析</w:t>
      </w:r>
      <w:r>
        <w:rPr>
          <w:rFonts w:hint="eastAsia"/>
        </w:rPr>
        <w:br/>
      </w:r>
      <w:r>
        <w:rPr>
          <w:rFonts w:hint="eastAsia"/>
        </w:rPr>
        <w:t>　　8.3 肉制品加工行业进口市场分析</w:t>
      </w:r>
      <w:r>
        <w:rPr>
          <w:rFonts w:hint="eastAsia"/>
        </w:rPr>
        <w:br/>
      </w:r>
      <w:r>
        <w:rPr>
          <w:rFonts w:hint="eastAsia"/>
        </w:rPr>
        <w:t>　　　　8.3.1 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8.3.2 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（1）2014年行业进口产品结构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t>　　　　8.3.3 2020-2025年行业内外供应比例分析</w:t>
      </w:r>
      <w:r>
        <w:rPr>
          <w:rFonts w:hint="eastAsia"/>
        </w:rPr>
        <w:br/>
      </w:r>
      <w:r>
        <w:rPr>
          <w:rFonts w:hint="eastAsia"/>
        </w:rPr>
        <w:t>　　8.4 肉制品加工行业进出口前景及建议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肉制品加工行业出口前景及建议</w:t>
      </w:r>
      <w:r>
        <w:rPr>
          <w:rFonts w:hint="eastAsia"/>
        </w:rPr>
        <w:br/>
      </w:r>
      <w:r>
        <w:rPr>
          <w:rFonts w:hint="eastAsia"/>
        </w:rPr>
        <w:t>　　　　8.4.2 肉制品加工行业进口前景及建议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9.1 肉制品加工企业发展总体状况分析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肉制品加工行业企业规模</w:t>
      </w:r>
      <w:r>
        <w:rPr>
          <w:rFonts w:hint="eastAsia"/>
        </w:rPr>
        <w:br/>
      </w:r>
      <w:r>
        <w:rPr>
          <w:rFonts w:hint="eastAsia"/>
        </w:rPr>
        <w:t>　　　　9.1.2 肉制品加工行业工业产值状况</w:t>
      </w:r>
      <w:r>
        <w:rPr>
          <w:rFonts w:hint="eastAsia"/>
        </w:rPr>
        <w:br/>
      </w:r>
      <w:r>
        <w:rPr>
          <w:rFonts w:hint="eastAsia"/>
        </w:rPr>
        <w:t>　　　　9.1.3 肉制品加工行业销售收入和利润</w:t>
      </w:r>
      <w:r>
        <w:rPr>
          <w:rFonts w:hint="eastAsia"/>
        </w:rPr>
        <w:br/>
      </w:r>
      <w:r>
        <w:rPr>
          <w:rFonts w:hint="eastAsia"/>
        </w:rPr>
        <w:t>　　9.2 肉制品加工行业领先企业个案分析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河南双汇投资发展股份有限公司经营情况分析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新程金锣肉制品集团有限公司经营情况分析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诸城外贸有限责任公司经营情况分析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得利斯集团有限公司经营情况分析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雨润控股集团经营情况分析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中智林：2025-2031年肉制品加工行业发展趋势分析与预测</w:t>
      </w:r>
      <w:r>
        <w:rPr>
          <w:rFonts w:hint="eastAsia"/>
        </w:rPr>
        <w:br/>
      </w:r>
      <w:r>
        <w:rPr>
          <w:rFonts w:hint="eastAsia"/>
        </w:rPr>
        <w:t>　　10.1 2025-2031年中国肉制品加工市场发展趋势</w:t>
      </w:r>
      <w:r>
        <w:rPr>
          <w:rFonts w:hint="eastAsia"/>
        </w:rPr>
        <w:br/>
      </w:r>
      <w:r>
        <w:rPr>
          <w:rFonts w:hint="eastAsia"/>
        </w:rPr>
        <w:t>　　　　10.1.1 中国肉制品加工市场发展趋势分析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中国肉制品加工市场发展前景预测</w:t>
      </w:r>
      <w:r>
        <w:rPr>
          <w:rFonts w:hint="eastAsia"/>
        </w:rPr>
        <w:br/>
      </w:r>
      <w:r>
        <w:rPr>
          <w:rFonts w:hint="eastAsia"/>
        </w:rPr>
        <w:t>　　10.2 2025-2031年肉制品加工行业投资特性分析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10.2.1 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10.2.2 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10.2.3 肉制品加工行业盈利因素分析</w:t>
      </w:r>
      <w:r>
        <w:rPr>
          <w:rFonts w:hint="eastAsia"/>
        </w:rPr>
        <w:br/>
      </w:r>
      <w:r>
        <w:rPr>
          <w:rFonts w:hint="eastAsia"/>
        </w:rPr>
        <w:t>　　10.3 2025-2031年中国肉制品加工行业投资建议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10.3.1 肉制品加工行业投资风险分析</w:t>
      </w:r>
      <w:r>
        <w:rPr>
          <w:rFonts w:hint="eastAsia"/>
        </w:rPr>
        <w:br/>
      </w:r>
      <w:r>
        <w:rPr>
          <w:rFonts w:hint="eastAsia"/>
        </w:rPr>
        <w:t>　　　　10.3.2 肉制品加工行业投资建议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肉制品加工行业产业链示意图</w:t>
      </w:r>
      <w:r>
        <w:rPr>
          <w:rFonts w:hint="eastAsia"/>
        </w:rPr>
        <w:br/>
      </w:r>
      <w:r>
        <w:rPr>
          <w:rFonts w:hint="eastAsia"/>
        </w:rPr>
        <w:t>　　图表 2 生猪及猪肉制品产业链</w:t>
      </w:r>
      <w:r>
        <w:rPr>
          <w:rFonts w:hint="eastAsia"/>
        </w:rPr>
        <w:br/>
      </w:r>
      <w:r>
        <w:rPr>
          <w:rFonts w:hint="eastAsia"/>
        </w:rPr>
        <w:t>　　图表 3 我国调味品行业产品类别及分布情况</w:t>
      </w:r>
      <w:r>
        <w:rPr>
          <w:rFonts w:hint="eastAsia"/>
        </w:rPr>
        <w:br/>
      </w:r>
      <w:r>
        <w:rPr>
          <w:rFonts w:hint="eastAsia"/>
        </w:rPr>
        <w:t>　　图表 4 我国调味品行业应用领域所占比重统计</w:t>
      </w:r>
      <w:r>
        <w:rPr>
          <w:rFonts w:hint="eastAsia"/>
        </w:rPr>
        <w:br/>
      </w:r>
      <w:r>
        <w:rPr>
          <w:rFonts w:hint="eastAsia"/>
        </w:rPr>
        <w:t>　　图表 5 2020-2025年肉制品行业经营效益分析</w:t>
      </w:r>
      <w:r>
        <w:rPr>
          <w:rFonts w:hint="eastAsia"/>
        </w:rPr>
        <w:br/>
      </w:r>
      <w:r>
        <w:rPr>
          <w:rFonts w:hint="eastAsia"/>
        </w:rPr>
        <w:t>　　图表 6 2020-2025年中国肉制品行业盈利能力分析</w:t>
      </w:r>
      <w:r>
        <w:rPr>
          <w:rFonts w:hint="eastAsia"/>
        </w:rPr>
        <w:br/>
      </w:r>
      <w:r>
        <w:rPr>
          <w:rFonts w:hint="eastAsia"/>
        </w:rPr>
        <w:t>　　图表 7 2020-2025年中国肉制品行业运营能力分析</w:t>
      </w:r>
      <w:r>
        <w:rPr>
          <w:rFonts w:hint="eastAsia"/>
        </w:rPr>
        <w:br/>
      </w:r>
      <w:r>
        <w:rPr>
          <w:rFonts w:hint="eastAsia"/>
        </w:rPr>
        <w:t>　　图表 8 2020-2025年中国肉制品行业偿债能力分析</w:t>
      </w:r>
      <w:r>
        <w:rPr>
          <w:rFonts w:hint="eastAsia"/>
        </w:rPr>
        <w:br/>
      </w:r>
      <w:r>
        <w:rPr>
          <w:rFonts w:hint="eastAsia"/>
        </w:rPr>
        <w:t>　　图表 9 2020-2025年中国肉制品行业发展能力分析</w:t>
      </w:r>
      <w:r>
        <w:rPr>
          <w:rFonts w:hint="eastAsia"/>
        </w:rPr>
        <w:br/>
      </w:r>
      <w:r>
        <w:rPr>
          <w:rFonts w:hint="eastAsia"/>
        </w:rPr>
        <w:t>　　图表 10 2020-2025年生猪价格走势</w:t>
      </w:r>
      <w:r>
        <w:rPr>
          <w:rFonts w:hint="eastAsia"/>
        </w:rPr>
        <w:br/>
      </w:r>
      <w:r>
        <w:rPr>
          <w:rFonts w:hint="eastAsia"/>
        </w:rPr>
        <w:t>　　图表 11 2020-2025年肉制品行业经济指标分析</w:t>
      </w:r>
      <w:r>
        <w:rPr>
          <w:rFonts w:hint="eastAsia"/>
        </w:rPr>
        <w:br/>
      </w:r>
      <w:r>
        <w:rPr>
          <w:rFonts w:hint="eastAsia"/>
        </w:rPr>
        <w:t>　　图表 12 2025年中国大型肉制品企业主要经济指标统计表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13 2025年中国中型肉制品企业主要经济指标统计表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14 2025年中国小型肉制品企业主要经济指标统计表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16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17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19 2025年国有肉制品企业主要经济指标统计表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 2025年国有肉制品企业主要经济指标统计表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 2025年股份合作肉制品企业主要经济指标统计表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 2025年股份制肉制品企业主要经济指标统计表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23 2025年私营肉制品企业主要经济指标统计表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 2025年外商和港澳台投资肉制品企业主要经济指标统计表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 2025年其他性质肉制品企业主要经济指标统计表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27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28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29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30 2025年肉制品行业居前的10个地区销售收入统计表</w:t>
      </w:r>
      <w:r>
        <w:rPr>
          <w:rFonts w:hint="eastAsia"/>
        </w:rPr>
        <w:br/>
      </w:r>
      <w:r>
        <w:rPr>
          <w:rFonts w:hint="eastAsia"/>
        </w:rPr>
        <w:t>　　图表 31 2025年肉制品行业居前的10个地区资产总额统计表</w:t>
      </w:r>
      <w:r>
        <w:rPr>
          <w:rFonts w:hint="eastAsia"/>
        </w:rPr>
        <w:br/>
      </w:r>
      <w:r>
        <w:rPr>
          <w:rFonts w:hint="eastAsia"/>
        </w:rPr>
        <w:t>　　图表 32 2025年肉制品行业居前的10个地区负债统计表</w:t>
      </w:r>
      <w:r>
        <w:rPr>
          <w:rFonts w:hint="eastAsia"/>
        </w:rPr>
        <w:br/>
      </w:r>
      <w:r>
        <w:rPr>
          <w:rFonts w:hint="eastAsia"/>
        </w:rPr>
        <w:t>　　图表 33 2025年肉制品行业居前的10个地区销售利润统计表</w:t>
      </w:r>
      <w:r>
        <w:rPr>
          <w:rFonts w:hint="eastAsia"/>
        </w:rPr>
        <w:br/>
      </w:r>
      <w:r>
        <w:rPr>
          <w:rFonts w:hint="eastAsia"/>
        </w:rPr>
        <w:t>　　图表 34 2025年肉制品行业居前的10个地区利润统计表</w:t>
      </w:r>
      <w:r>
        <w:rPr>
          <w:rFonts w:hint="eastAsia"/>
        </w:rPr>
        <w:br/>
      </w:r>
      <w:r>
        <w:rPr>
          <w:rFonts w:hint="eastAsia"/>
        </w:rPr>
        <w:t>　　图表 35 2025年肉制品行业居前的10个地区产成品统计表</w:t>
      </w:r>
      <w:r>
        <w:rPr>
          <w:rFonts w:hint="eastAsia"/>
        </w:rPr>
        <w:br/>
      </w:r>
      <w:r>
        <w:rPr>
          <w:rFonts w:hint="eastAsia"/>
        </w:rPr>
        <w:t>　　图表 36 2025年肉制品行业居前的10个地区亏损单位数统计表</w:t>
      </w:r>
      <w:r>
        <w:rPr>
          <w:rFonts w:hint="eastAsia"/>
        </w:rPr>
        <w:br/>
      </w:r>
      <w:r>
        <w:rPr>
          <w:rFonts w:hint="eastAsia"/>
        </w:rPr>
        <w:t>　　图表 37 2025年肉制品行业居前的10个地区亏损总额统计表</w:t>
      </w:r>
      <w:r>
        <w:rPr>
          <w:rFonts w:hint="eastAsia"/>
        </w:rPr>
        <w:br/>
      </w:r>
      <w:r>
        <w:rPr>
          <w:rFonts w:hint="eastAsia"/>
        </w:rPr>
        <w:t>　　图表 38 2020-2025年肉制品行业工业总产值及增长率走势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39 2020-2025年肉制品行业产成品及增长率走势</w:t>
      </w:r>
      <w:r>
        <w:rPr>
          <w:rFonts w:hint="eastAsia"/>
        </w:rPr>
        <w:br/>
      </w:r>
      <w:r>
        <w:rPr>
          <w:rFonts w:hint="eastAsia"/>
        </w:rPr>
        <w:t>　　图表 40 2020-2025年肉制品行业工业总产值居前的10个地区统计表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7482ae844277" w:history="1">
        <w:r>
          <w:rPr>
            <w:rStyle w:val="Hyperlink"/>
          </w:rPr>
          <w:t>2025-2031年中国肉制品加工市场深度调查分析及发展前景研究报告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07482ae844277" w:history="1">
        <w:r>
          <w:rPr>
            <w:rStyle w:val="Hyperlink"/>
          </w:rPr>
          <w:t>https://www.20087.com/M_ShiPinYinLiao/07/RouZhiPinJiaGongDeXianZhuangHeFaZhanQuShi.html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c253cba24515" w:history="1">
      <w:r>
        <w:rPr>
          <w:rStyle w:val="Hyperlink"/>
        </w:rPr>
        <w:t>2025-2031年中国肉制品加工市场深度调查分析及发展前景研究报告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RouZhiPinJiaGongDeXianZhuangHeFaZhanQuShi.html" TargetMode="External" Id="Re8207482ae84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RouZhiPinJiaGongDeXianZhuangHeFaZhanQuShi.html" TargetMode="External" Id="Rac53c253cba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2025-04-26T04:56:00Z</dcterms:created>
  <dcterms:modified xsi:type="dcterms:W3CDTF">2025-04-26T05:56:00Z</dcterms:modified>
  <dc:subject>2025-2031年中国肉制品加工市场深度调查分析及发展前景研究报告</dc:subject>
  <dc:title>2025-2031年中国肉制品加工市场深度调查分析及发展前景研究报告</dc:title>
  <cp:keywords>2025-2031年中国肉制品加工市场深度调查分析及发展前景研究报告</cp:keywords>
  <dc:description>2025-2031年中国肉制品加工市场深度调查分析及发展前景研究报告</dc:description>
</cp:coreProperties>
</file>