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49022db144253" w:history="1">
              <w:r>
                <w:rPr>
                  <w:rStyle w:val="Hyperlink"/>
                </w:rPr>
                <w:t>2025-2031年中国苹果削皮器市场现状与发展前景预测报告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49022db144253" w:history="1">
              <w:r>
                <w:rPr>
                  <w:rStyle w:val="Hyperlink"/>
                </w:rPr>
                <w:t>2025-2031年中国苹果削皮器市场现状与发展前景预测报告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49022db144253" w:history="1">
                <w:r>
                  <w:rPr>
                    <w:rStyle w:val="Hyperlink"/>
                  </w:rPr>
                  <w:t>https://www.20087.com/7/60/PingGuoXuePiQiHangYeQianJingQuShi.html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削皮器是一种常见的厨房用具，近年来随着消费者对健康饮食和生活质量追求的提升，其设计和功能得到了显著改进。目前，苹果削皮器不仅在削皮效率、削皮质量方面有所提升，而且在操作便捷性和安全性方面也有所改进。随着材料科学的进步，苹果削皮器采用了更多耐用材料，提高了产品的使用寿命。此外，智能化和个性化成为苹果削皮器设计的新趋势之一。</w:t>
      </w:r>
      <w:r>
        <w:rPr>
          <w:rFonts w:hint="eastAsia"/>
        </w:rPr>
        <w:br/>
      </w:r>
      <w:r>
        <w:rPr>
          <w:rFonts w:hint="eastAsia"/>
        </w:rPr>
        <w:t>　　未来，苹果削皮器的发展将更加注重技术创新和个性化设计。一方面，随着新材料和新技术的应用，苹果削皮器将采用更多高性能材料和技术，如新型刀片材料和智能感应技术，以提高削皮效率和精确度。另一方面，随着消费者对个性化需求的增加，苹果削皮器将提供更多定制化选项，以满足不同消费者的需求。此外，随着可持续发展理念的深入，苹果削皮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49022db144253" w:history="1">
        <w:r>
          <w:rPr>
            <w:rStyle w:val="Hyperlink"/>
          </w:rPr>
          <w:t>2025-2031年中国苹果削皮器市场现状与发展前景预测报告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苹果削皮器行业的整体运行状况及子行业发展情况。报告立足于宏观经济、政策环境，探讨了行业影响因素，并对未来趋势进行了科学预测。该研究报告数据详实、图表丰富，为苹果削皮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苹果削皮器行业概述</w:t>
      </w:r>
      <w:r>
        <w:rPr>
          <w:rFonts w:hint="eastAsia"/>
        </w:rPr>
        <w:br/>
      </w:r>
      <w:r>
        <w:rPr>
          <w:rFonts w:hint="eastAsia"/>
        </w:rPr>
        <w:t>　　第一节 苹果削皮器定义与分类</w:t>
      </w:r>
      <w:r>
        <w:rPr>
          <w:rFonts w:hint="eastAsia"/>
        </w:rPr>
        <w:br/>
      </w:r>
      <w:r>
        <w:rPr>
          <w:rFonts w:hint="eastAsia"/>
        </w:rPr>
        <w:t>　　第二节 苹果削皮器应用领域</w:t>
      </w:r>
      <w:r>
        <w:rPr>
          <w:rFonts w:hint="eastAsia"/>
        </w:rPr>
        <w:br/>
      </w:r>
      <w:r>
        <w:rPr>
          <w:rFonts w:hint="eastAsia"/>
        </w:rPr>
        <w:t>　　第三节 苹果削皮器行业经济指标分析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苹果削皮器产业链及经营模式分析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三、苹果削皮器销售模式及销售渠道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全球苹果削皮器市场发展综述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2019-2024年全球苹果削皮器市场规模与趋势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主要国家与地区苹果削皮器市场分析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2025-2031年全球苹果削皮器行业发展趋势与前景预测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中国苹果削皮器行业市场分析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2024-2025年苹果削皮器产能与投资动态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一、国内苹果削皮器产能及利用情况</w:t>
      </w:r>
      <w:r>
        <w:rPr>
          <w:rFonts w:hint="eastAsia"/>
        </w:rPr>
        <w:br/>
      </w:r>
      <w:r>
        <w:rPr>
          <w:rFonts w:hint="eastAsia"/>
        </w:rPr>
        <w:t>　　　　二、苹果削皮器产能扩张与投资动态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2025-2031年苹果削皮器行业产量统计与趋势预测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一、2019-2024年苹果削皮器行业产量数据统计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1、2019-2024年苹果削皮器产量及增长趋势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2、2019-2024年苹果削皮器细分产品产量及份额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二、影响苹果削皮器产量的关键因素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三、2025-2031年苹果削皮器产量预测</w:t>
      </w:r>
      <w:r>
        <w:rPr>
          <w:rFonts w:hint="eastAsia"/>
        </w:rPr>
        <w:br/>
      </w:r>
      <w:r>
        <w:rPr>
          <w:rFonts w:hint="eastAsia"/>
        </w:rPr>
        <w:t>　　第三节 2025-2031年苹果削皮器市场需求与销售分析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一、2024-2025年苹果削皮器行业需求现状</w:t>
      </w:r>
      <w:r>
        <w:rPr>
          <w:rFonts w:hint="eastAsia"/>
        </w:rPr>
        <w:br/>
      </w:r>
      <w:r>
        <w:rPr>
          <w:rFonts w:hint="eastAsia"/>
        </w:rPr>
        <w:t>　　　　二、苹果削皮器客户群体与需求特点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三、2019-2024年苹果削皮器行业销售规模分析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四、2025-2031年苹果削皮器市场增长潜力与规模预测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中国苹果削皮器细分市场与下游应用领域分析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苹果削皮器细分市场分析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一、2024-2025年苹果削皮器主要细分产品市场现状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苹果削皮器下游应用与客户群体分析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一、2024-2025年苹果削皮器各应用领域市场现状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2024-2025年中国苹果削皮器技术发展研究</w:t>
      </w:r>
      <w:r>
        <w:rPr>
          <w:rFonts w:hint="eastAsia"/>
        </w:rPr>
        <w:br/>
      </w:r>
      <w:r>
        <w:rPr>
          <w:rFonts w:hint="eastAsia"/>
        </w:rPr>
        <w:t>　　第一节 当前苹果削皮器技术发展现状</w:t>
      </w:r>
      <w:r>
        <w:rPr>
          <w:rFonts w:hint="eastAsia"/>
        </w:rPr>
        <w:br/>
      </w:r>
      <w:r>
        <w:rPr>
          <w:rFonts w:hint="eastAsia"/>
        </w:rPr>
        <w:t>　　第二节 国内外苹果削皮器技术差异与原因</w:t>
      </w:r>
      <w:r>
        <w:rPr>
          <w:rFonts w:hint="eastAsia"/>
        </w:rPr>
        <w:br/>
      </w:r>
      <w:r>
        <w:rPr>
          <w:rFonts w:hint="eastAsia"/>
        </w:rPr>
        <w:t>　　第三节 苹果削皮器技术创新与发展趋势预测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技术进步对苹果削皮器行业的影响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苹果削皮器价格机制与竞争策略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一、2019-2024年苹果削皮器市场价格走势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苹果削皮器定价策略与方法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2025-2031年苹果削皮器价格竞争态势与趋势预测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中国苹果削皮器行业重点区域市场研究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2024-2025年重点区域苹果削皮器市场发展概况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二、2019-2024年苹果削皮器市场需求规模情况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三、2025-2031年苹果削皮器行业发展潜力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二、2019-2024年苹果削皮器市场需求规模情况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三、2025-2031年苹果削皮器行业发展潜力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二、2019-2024年苹果削皮器市场需求规模情况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三、2025-2031年苹果削皮器行业发展潜力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二、2019-2024年苹果削皮器市场需求规模情况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三、2025-2031年苹果削皮器行业发展潜力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二、2019-2024年苹果削皮器市场需求规模情况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三、2025-2031年苹果削皮器行业发展潜力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2019-2024年中国苹果削皮器行业进出口情况分析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苹果削皮器行业进口情况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一、2019-2024年苹果削皮器进口规模及增长情况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二、苹果削皮器主要进口来源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苹果削皮器行业出口情况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一、2019-2024年苹果削皮器出口规模及增长情况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二、苹果削皮器主要出口目的地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2019-2024年中国苹果削皮器行业总体发展与财务状况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2019-2024年中国苹果削皮器行业规模情况</w:t>
      </w:r>
      <w:r>
        <w:rPr>
          <w:rFonts w:hint="eastAsia"/>
        </w:rPr>
        <w:br/>
      </w:r>
      <w:r>
        <w:rPr>
          <w:rFonts w:hint="eastAsia"/>
        </w:rPr>
        <w:t>　　　　一、苹果削皮器行业企业数量规模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二、苹果削皮器行业从业人员规模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三、苹果削皮器行业市场敏感性分析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2019-2024年中国苹果削皮器行业财务能力分析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一、苹果削皮器行业盈利能力</w:t>
      </w:r>
      <w:r>
        <w:rPr>
          <w:rFonts w:hint="eastAsia"/>
        </w:rPr>
        <w:br/>
      </w:r>
      <w:r>
        <w:rPr>
          <w:rFonts w:hint="eastAsia"/>
        </w:rPr>
        <w:t>　　　　二、苹果削皮器行业偿债能力</w:t>
      </w:r>
      <w:r>
        <w:rPr>
          <w:rFonts w:hint="eastAsia"/>
        </w:rPr>
        <w:br/>
      </w:r>
      <w:r>
        <w:rPr>
          <w:rFonts w:hint="eastAsia"/>
        </w:rPr>
        <w:t>　　　　三、苹果削皮器行业营运能力</w:t>
      </w:r>
      <w:r>
        <w:rPr>
          <w:rFonts w:hint="eastAsia"/>
        </w:rPr>
        <w:br/>
      </w:r>
      <w:r>
        <w:rPr>
          <w:rFonts w:hint="eastAsia"/>
        </w:rPr>
        <w:t>　　　　四、苹果削皮器行业发展能力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苹果削皮器行业重点企业调研分析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二、企业苹果削皮器业务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中国苹果削皮器行业竞争格局分析</w:t>
      </w:r>
      <w:r>
        <w:rPr>
          <w:rFonts w:hint="eastAsia"/>
        </w:rPr>
        <w:br/>
      </w:r>
      <w:r>
        <w:rPr>
          <w:rFonts w:hint="eastAsia"/>
        </w:rPr>
        <w:t>　　第一节 苹果削皮器行业竞争格局总览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2024-2025年苹果削皮器行业竞争力分析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2019-2024年苹果削皮器行业企业并购活动分析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2024-2025年苹果削皮器行业会展与招投标活动分析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一、苹果削皮器行业会展活动及其市场影响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2025年中国苹果削皮器企业发展企业发展策略与建议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苹果削皮器销售模式与渠道策略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苹果削皮器品牌与市场推广策略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苹果削皮器研发投入与技术创新能力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苹果削皮器合作联盟与资源整合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中国苹果削皮器行业风险与对策</w:t>
      </w:r>
      <w:r>
        <w:rPr>
          <w:rFonts w:hint="eastAsia"/>
        </w:rPr>
        <w:br/>
      </w:r>
      <w:r>
        <w:rPr>
          <w:rFonts w:hint="eastAsia"/>
        </w:rPr>
        <w:t>　　第一节 苹果削皮器行业SWOT分析</w:t>
      </w:r>
      <w:r>
        <w:rPr>
          <w:rFonts w:hint="eastAsia"/>
        </w:rPr>
        <w:br/>
      </w:r>
      <w:r>
        <w:rPr>
          <w:rFonts w:hint="eastAsia"/>
        </w:rPr>
        <w:t>　　　　一、苹果削皮器行业优势</w:t>
      </w:r>
      <w:r>
        <w:rPr>
          <w:rFonts w:hint="eastAsia"/>
        </w:rPr>
        <w:br/>
      </w:r>
      <w:r>
        <w:rPr>
          <w:rFonts w:hint="eastAsia"/>
        </w:rPr>
        <w:t>　　　　二、苹果削皮器行业劣势</w:t>
      </w:r>
      <w:r>
        <w:rPr>
          <w:rFonts w:hint="eastAsia"/>
        </w:rPr>
        <w:br/>
      </w:r>
      <w:r>
        <w:rPr>
          <w:rFonts w:hint="eastAsia"/>
        </w:rPr>
        <w:t>　　　　三、苹果削皮器市场机会</w:t>
      </w:r>
      <w:r>
        <w:rPr>
          <w:rFonts w:hint="eastAsia"/>
        </w:rPr>
        <w:br/>
      </w:r>
      <w:r>
        <w:rPr>
          <w:rFonts w:hint="eastAsia"/>
        </w:rPr>
        <w:t>　　　　四、苹果削皮器市场威胁</w:t>
      </w:r>
      <w:r>
        <w:rPr>
          <w:rFonts w:hint="eastAsia"/>
        </w:rPr>
        <w:br/>
      </w:r>
      <w:r>
        <w:rPr>
          <w:rFonts w:hint="eastAsia"/>
        </w:rPr>
        <w:t>　　第二节 苹果削皮器行业风险及对策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2025-2031年中国苹果削皮器行业前景与发展趋势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2024-2025年苹果削皮器行业发展环境分析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一、苹果削皮器行业主管部门与监管体制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二、苹果削皮器行业主要法律法规及政策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三、苹果削皮器行业标准与质量监管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2025-2031年苹果削皮器行业发展趋势与方向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2025-2031年苹果削皮器行业发展潜力与机遇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苹果削皮器行业研究结论与建议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[.中智林.]苹果削皮器行业发展建议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苹果削皮器行业类别</w:t>
      </w:r>
      <w:r>
        <w:rPr>
          <w:rFonts w:hint="eastAsia"/>
        </w:rPr>
        <w:br/>
      </w:r>
      <w:r>
        <w:rPr>
          <w:rFonts w:hint="eastAsia"/>
        </w:rPr>
        <w:t>　　图表 苹果削皮器行业产业链调研</w:t>
      </w:r>
      <w:r>
        <w:rPr>
          <w:rFonts w:hint="eastAsia"/>
        </w:rPr>
        <w:br/>
      </w:r>
      <w:r>
        <w:rPr>
          <w:rFonts w:hint="eastAsia"/>
        </w:rPr>
        <w:t>　　图表 苹果削皮器行业现状</w:t>
      </w:r>
      <w:r>
        <w:rPr>
          <w:rFonts w:hint="eastAsia"/>
        </w:rPr>
        <w:br/>
      </w:r>
      <w:r>
        <w:rPr>
          <w:rFonts w:hint="eastAsia"/>
        </w:rPr>
        <w:t>　　图表 苹果削皮器行业标准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2024年中国苹果削皮器行业产能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2019-2024年中国苹果削皮器行业产量统计</w:t>
      </w:r>
      <w:r>
        <w:rPr>
          <w:rFonts w:hint="eastAsia"/>
        </w:rPr>
        <w:br/>
      </w:r>
      <w:r>
        <w:rPr>
          <w:rFonts w:hint="eastAsia"/>
        </w:rPr>
        <w:t>　　图表 苹果削皮器行业动态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2019-2024年中国苹果削皮器市场需求量</w:t>
      </w:r>
      <w:r>
        <w:rPr>
          <w:rFonts w:hint="eastAsia"/>
        </w:rPr>
        <w:br/>
      </w:r>
      <w:r>
        <w:rPr>
          <w:rFonts w:hint="eastAsia"/>
        </w:rPr>
        <w:t>　　图表 2024年中国苹果削皮器行业需求区域调研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2019-2024年中国苹果削皮器行情</w:t>
      </w:r>
      <w:r>
        <w:rPr>
          <w:rFonts w:hint="eastAsia"/>
        </w:rPr>
        <w:br/>
      </w:r>
      <w:r>
        <w:rPr>
          <w:rFonts w:hint="eastAsia"/>
        </w:rPr>
        <w:t>　　图表 2019-2024年中国苹果削皮器价格走势图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2019-2024年中国苹果削皮器进口统计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2019-2024年中国苹果削皮器出口统计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2019-2024年中国苹果削皮器行业企业数量统计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**地区苹果削皮器市场规模</w:t>
      </w:r>
      <w:r>
        <w:rPr>
          <w:rFonts w:hint="eastAsia"/>
        </w:rPr>
        <w:br/>
      </w:r>
      <w:r>
        <w:rPr>
          <w:rFonts w:hint="eastAsia"/>
        </w:rPr>
        <w:t>　　图表 **地区苹果削皮器行业市场需求</w:t>
      </w:r>
      <w:r>
        <w:rPr>
          <w:rFonts w:hint="eastAsia"/>
        </w:rPr>
        <w:br/>
      </w:r>
      <w:r>
        <w:rPr>
          <w:rFonts w:hint="eastAsia"/>
        </w:rPr>
        <w:t>　　图表 **地区苹果削皮器市场调研</w:t>
      </w:r>
      <w:r>
        <w:rPr>
          <w:rFonts w:hint="eastAsia"/>
        </w:rPr>
        <w:br/>
      </w:r>
      <w:r>
        <w:rPr>
          <w:rFonts w:hint="eastAsia"/>
        </w:rPr>
        <w:t>　　图表 **地区苹果削皮器行业市场需求分析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**地区苹果削皮器市场规模</w:t>
      </w:r>
      <w:r>
        <w:rPr>
          <w:rFonts w:hint="eastAsia"/>
        </w:rPr>
        <w:br/>
      </w:r>
      <w:r>
        <w:rPr>
          <w:rFonts w:hint="eastAsia"/>
        </w:rPr>
        <w:t>　　图表 **地区苹果削皮器行业市场需求</w:t>
      </w:r>
      <w:r>
        <w:rPr>
          <w:rFonts w:hint="eastAsia"/>
        </w:rPr>
        <w:br/>
      </w:r>
      <w:r>
        <w:rPr>
          <w:rFonts w:hint="eastAsia"/>
        </w:rPr>
        <w:t>　　图表 **地区苹果削皮器市场调研</w:t>
      </w:r>
      <w:r>
        <w:rPr>
          <w:rFonts w:hint="eastAsia"/>
        </w:rPr>
        <w:br/>
      </w:r>
      <w:r>
        <w:rPr>
          <w:rFonts w:hint="eastAsia"/>
        </w:rPr>
        <w:t>　　图表 **地区苹果削皮器行业市场需求分析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苹果削皮器行业竞争对手分析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苹果削皮器重点企业（三）成长能力情况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2025-2031年中国苹果削皮器市场需求预测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2025-2031年中国苹果削皮器行业市场规模预测</w:t>
      </w:r>
      <w:r>
        <w:rPr>
          <w:rFonts w:hint="eastAsia"/>
        </w:rPr>
        <w:br/>
      </w:r>
      <w:r>
        <w:rPr>
          <w:rFonts w:hint="eastAsia"/>
        </w:rPr>
        <w:t>　　图表 苹果削皮器行业准入条件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2025-2031年中国苹果削皮器市场前景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2025-2031年中国苹果削皮器行业发展趋势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49022db144253" w:history="1">
        <w:r>
          <w:rPr>
            <w:rStyle w:val="Hyperlink"/>
          </w:rPr>
          <w:t>2025-2031年中国苹果削皮器市场现状与发展前景预测报告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49022db144253" w:history="1">
        <w:r>
          <w:rPr>
            <w:rStyle w:val="Hyperlink"/>
          </w:rPr>
          <w:t>https://www.20087.com/7/60/PingGuoXuePiQiHangYeQianJingQuShi.html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22c218e4845d4" w:history="1">
      <w:r>
        <w:rPr>
          <w:rStyle w:val="Hyperlink"/>
        </w:rPr>
        <w:t>2025-2031年中国苹果削皮器市场现状与发展前景预测报告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PingGuoXuePiQiHangYeQianJingQuShi.html" TargetMode="External" Id="R84e49022db14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PingGuoXuePiQiHangYeQianJingQuShi.html" TargetMode="External" Id="Re0c22c218e48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2025-03-14T05:38:32Z</dcterms:created>
  <dcterms:modified xsi:type="dcterms:W3CDTF">2025-03-14T06:38:32Z</dcterms:modified>
  <dc:subject>2025-2031年中国苹果削皮器市场现状与发展前景预测报告</dc:subject>
  <dc:title>2025-2031年中国苹果削皮器市场现状与发展前景预测报告</dc:title>
  <cp:keywords>2025-2031年中国苹果削皮器市场现状与发展前景预测报告</cp:keywords>
  <dc:description>2025-2031年中国苹果削皮器市场现状与发展前景预测报告</dc:description>
</cp:coreProperties>
</file>