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5d0299f6243a1" w:history="1">
              <w:r>
                <w:rPr>
                  <w:rStyle w:val="Hyperlink"/>
                </w:rPr>
                <w:t>2024-2030年中国鱼油市场调查研究及发展前景趋势分析报告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5d0299f6243a1" w:history="1">
              <w:r>
                <w:rPr>
                  <w:rStyle w:val="Hyperlink"/>
                </w:rPr>
                <w:t>2024-2030年中国鱼油市场调查研究及发展前景趋势分析报告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5d0299f6243a1" w:history="1">
                <w:r>
                  <w:rPr>
                    <w:rStyle w:val="Hyperlink"/>
                  </w:rPr>
                  <w:t>https://www.20087.com/7/80/YuYouFaZhanQuShiYuCeFenXi.html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油是一种富含Omega-3脂肪酸的营养补充剂，近年来随着消费者对健康意识的提高和对天然保健品的需求增加，其市场得到了快速发展。目前，鱼油不仅在纯度和稳定性方面有所提升，还通过采用更先进的提取技术和精炼工艺，提高了产品的营养价值。此外，随着对环保和可持续捕捞的关注，鱼油的生产更加注重采用可持续的原料来源和减少对环境的影响。</w:t>
      </w:r>
      <w:r>
        <w:rPr>
          <w:rFonts w:hint="eastAsia"/>
        </w:rPr>
        <w:br/>
      </w:r>
      <w:r>
        <w:rPr>
          <w:rFonts w:hint="eastAsia"/>
        </w:rPr>
        <w:t>　　未来，鱼油的发展将更加注重高品质和可持续性。一方面，随着科学研究的深入，鱼油将更加注重提高Omega-3脂肪酸的含量和吸收效率，以满足消费者对高质量健康补充品的需求。另一方面，随着可持续发展理念的普及，鱼油将更加注重采用环保材料和减少能耗，提高产品的循环利用率。此外，随着对原料来源的重视，鱼油将更加注重提供透明可靠的供应链信息，确保产品的可持续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5d0299f6243a1" w:history="1">
        <w:r>
          <w:rPr>
            <w:rStyle w:val="Hyperlink"/>
          </w:rPr>
          <w:t>2024-2030年中国鱼油市场调查研究及发展前景趋势分析报告</w:t>
        </w:r>
      </w:hyperlink>
      <w:r>
        <w:rPr>
          <w:rFonts w:hint="eastAsia"/>
        </w:rPr>
        <w:t>》基于对鱼油行业的深入研究和市场监测数据，全面分析了鱼油行业现状、市场需求与市场规模。鱼油报告详细探讨了产业链结构，价格动态，以及鱼油各细分市场的特点。同时，还科学预测了市场前景与发展趋势，深入剖析了鱼油品牌竞争格局，市场集中度，以及重点企业的经营状况。鱼油报告旨在挖掘行业投资价值，揭示潜在风险与机遇，为投资者和决策者提供专业、科学、客观的战略建议，是了解鱼油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鱼油制品产业相关概述</w:t>
      </w:r>
      <w:r>
        <w:rPr>
          <w:rFonts w:hint="eastAsia"/>
        </w:rPr>
        <w:br/>
      </w:r>
      <w:r>
        <w:rPr>
          <w:rFonts w:hint="eastAsia"/>
        </w:rPr>
        <w:t>　　第一节 鱼油的基础阐述</w:t>
      </w:r>
      <w:r>
        <w:rPr>
          <w:rFonts w:hint="eastAsia"/>
        </w:rPr>
        <w:br/>
      </w:r>
      <w:r>
        <w:rPr>
          <w:rFonts w:hint="eastAsia"/>
        </w:rPr>
        <w:t>　　　　一、鱼油的主要成份</w:t>
      </w:r>
      <w:r>
        <w:rPr>
          <w:rFonts w:hint="eastAsia"/>
        </w:rPr>
        <w:br/>
      </w:r>
      <w:r>
        <w:rPr>
          <w:rFonts w:hint="eastAsia"/>
        </w:rPr>
        <w:t>　　　　二、鱼油加工工艺</w:t>
      </w:r>
      <w:r>
        <w:rPr>
          <w:rFonts w:hint="eastAsia"/>
        </w:rPr>
        <w:br/>
      </w:r>
      <w:r>
        <w:rPr>
          <w:rFonts w:hint="eastAsia"/>
        </w:rPr>
        <w:t>　　　　三、鱼油产品的营养保健价值</w:t>
      </w:r>
      <w:r>
        <w:rPr>
          <w:rFonts w:hint="eastAsia"/>
        </w:rPr>
        <w:br/>
      </w:r>
      <w:r>
        <w:rPr>
          <w:rFonts w:hint="eastAsia"/>
        </w:rPr>
        <w:t>　　第二节 鱼油成分解析</w:t>
      </w:r>
      <w:r>
        <w:rPr>
          <w:rFonts w:hint="eastAsia"/>
        </w:rPr>
        <w:br/>
      </w:r>
      <w:r>
        <w:rPr>
          <w:rFonts w:hint="eastAsia"/>
        </w:rPr>
        <w:t>　　　　一、EPA——守护血液循环</w:t>
      </w:r>
      <w:r>
        <w:rPr>
          <w:rFonts w:hint="eastAsia"/>
        </w:rPr>
        <w:br/>
      </w:r>
      <w:r>
        <w:rPr>
          <w:rFonts w:hint="eastAsia"/>
        </w:rPr>
        <w:t>　　　　二、DHA——活化脑细胞，健康好视力</w:t>
      </w:r>
      <w:r>
        <w:rPr>
          <w:rFonts w:hint="eastAsia"/>
        </w:rPr>
        <w:br/>
      </w:r>
      <w:r>
        <w:rPr>
          <w:rFonts w:hint="eastAsia"/>
        </w:rPr>
        <w:t>　　　　三、OMEGA-3——抗发炎、调节 荷尔蒙分泌</w:t>
      </w:r>
      <w:r>
        <w:rPr>
          <w:rFonts w:hint="eastAsia"/>
        </w:rPr>
        <w:br/>
      </w:r>
      <w:r>
        <w:rPr>
          <w:rFonts w:hint="eastAsia"/>
        </w:rPr>
        <w:t>　　第三节 深海鱼油阐述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2024年中国鱼油制品行业运行环境分析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2024年中国鱼油制品产业政策环境分析</w:t>
      </w:r>
      <w:r>
        <w:rPr>
          <w:rFonts w:hint="eastAsia"/>
        </w:rPr>
        <w:br/>
      </w:r>
      <w:r>
        <w:rPr>
          <w:rFonts w:hint="eastAsia"/>
        </w:rPr>
        <w:t>　　　　一、鱼油制品行业政策</w:t>
      </w:r>
      <w:r>
        <w:rPr>
          <w:rFonts w:hint="eastAsia"/>
        </w:rPr>
        <w:br/>
      </w:r>
      <w:r>
        <w:rPr>
          <w:rFonts w:hint="eastAsia"/>
        </w:rPr>
        <w:t>　　　　二、鱼油制品相关行业政策</w:t>
      </w:r>
      <w:r>
        <w:rPr>
          <w:rFonts w:hint="eastAsia"/>
        </w:rPr>
        <w:br/>
      </w:r>
      <w:r>
        <w:rPr>
          <w:rFonts w:hint="eastAsia"/>
        </w:rPr>
        <w:t>　　　　三、鱼油制品进出口政策分析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2024年中国鱼油制品产业社会环境分析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2024年世界鱼油市场运行分析</w:t>
      </w:r>
      <w:r>
        <w:rPr>
          <w:rFonts w:hint="eastAsia"/>
        </w:rPr>
        <w:br/>
      </w:r>
      <w:r>
        <w:rPr>
          <w:rFonts w:hint="eastAsia"/>
        </w:rPr>
        <w:t>　　第一节 2024年世界鱼油产业运行概况</w:t>
      </w:r>
      <w:r>
        <w:rPr>
          <w:rFonts w:hint="eastAsia"/>
        </w:rPr>
        <w:br/>
      </w:r>
      <w:r>
        <w:rPr>
          <w:rFonts w:hint="eastAsia"/>
        </w:rPr>
        <w:t>　　　　一、欧美等发达国家较完善的鱼油深加工产业</w:t>
      </w:r>
      <w:r>
        <w:rPr>
          <w:rFonts w:hint="eastAsia"/>
        </w:rPr>
        <w:br/>
      </w:r>
      <w:r>
        <w:rPr>
          <w:rFonts w:hint="eastAsia"/>
        </w:rPr>
        <w:t>　　　　二、国际市场发展迅猛鱼油的适用范围较为广泛</w:t>
      </w:r>
      <w:r>
        <w:rPr>
          <w:rFonts w:hint="eastAsia"/>
        </w:rPr>
        <w:br/>
      </w:r>
      <w:r>
        <w:rPr>
          <w:rFonts w:hint="eastAsia"/>
        </w:rPr>
        <w:t>　　　　三、全球发展不均衡</w:t>
      </w:r>
      <w:r>
        <w:rPr>
          <w:rFonts w:hint="eastAsia"/>
        </w:rPr>
        <w:br/>
      </w:r>
      <w:r>
        <w:rPr>
          <w:rFonts w:hint="eastAsia"/>
        </w:rPr>
        <w:t>　　第二节 2024年世界鱼油市场运行动态分析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一、世界鱼油产量及人食用需求所占比重</w:t>
      </w:r>
      <w:r>
        <w:rPr>
          <w:rFonts w:hint="eastAsia"/>
        </w:rPr>
        <w:br/>
      </w:r>
      <w:r>
        <w:rPr>
          <w:rFonts w:hint="eastAsia"/>
        </w:rPr>
        <w:t>　　　　二、深海鱼油品牌产品市场分析</w:t>
      </w:r>
      <w:r>
        <w:rPr>
          <w:rFonts w:hint="eastAsia"/>
        </w:rPr>
        <w:br/>
      </w:r>
      <w:r>
        <w:rPr>
          <w:rFonts w:hint="eastAsia"/>
        </w:rPr>
        <w:t>　　　　三、鱼油保健产品消费</w:t>
      </w:r>
      <w:r>
        <w:rPr>
          <w:rFonts w:hint="eastAsia"/>
        </w:rPr>
        <w:br/>
      </w:r>
      <w:r>
        <w:rPr>
          <w:rFonts w:hint="eastAsia"/>
        </w:rPr>
        <w:t>　　　　四、近几年全球鱼油提取物销售额同比分析</w:t>
      </w:r>
      <w:r>
        <w:rPr>
          <w:rFonts w:hint="eastAsia"/>
        </w:rPr>
        <w:br/>
      </w:r>
      <w:r>
        <w:rPr>
          <w:rFonts w:hint="eastAsia"/>
        </w:rPr>
        <w:t>　　　　五、国际鱼油市场再掀涨价潮</w:t>
      </w:r>
      <w:r>
        <w:rPr>
          <w:rFonts w:hint="eastAsia"/>
        </w:rPr>
        <w:br/>
      </w:r>
      <w:r>
        <w:rPr>
          <w:rFonts w:hint="eastAsia"/>
        </w:rPr>
        <w:t>　　　　六、全球鱼油消费量高价位盘整</w:t>
      </w:r>
      <w:r>
        <w:rPr>
          <w:rFonts w:hint="eastAsia"/>
        </w:rPr>
        <w:br/>
      </w:r>
      <w:r>
        <w:rPr>
          <w:rFonts w:hint="eastAsia"/>
        </w:rPr>
        <w:t>　　第三节 2024年世界鱼油品牌主要国家分析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1、美国消费鱼油深加工产品已十分普遍</w:t>
      </w:r>
      <w:r>
        <w:rPr>
          <w:rFonts w:hint="eastAsia"/>
        </w:rPr>
        <w:br/>
      </w:r>
      <w:r>
        <w:rPr>
          <w:rFonts w:hint="eastAsia"/>
        </w:rPr>
        <w:t>　　　　　　2、美国市场主要鱼油品牌测评</w:t>
      </w:r>
      <w:r>
        <w:rPr>
          <w:rFonts w:hint="eastAsia"/>
        </w:rPr>
        <w:br/>
      </w:r>
      <w:r>
        <w:rPr>
          <w:rFonts w:hint="eastAsia"/>
        </w:rPr>
        <w:t>　　　　　　3、美国DHA保健食品市场份额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1、日本鱼油在那里也已形成了红火的产业</w:t>
      </w:r>
      <w:r>
        <w:rPr>
          <w:rFonts w:hint="eastAsia"/>
        </w:rPr>
        <w:br/>
      </w:r>
      <w:r>
        <w:rPr>
          <w:rFonts w:hint="eastAsia"/>
        </w:rPr>
        <w:t>　　　　　　2、日本已把富含DHA的鱼油确定为21世纪的智能食品并加以开发应用</w:t>
      </w:r>
      <w:r>
        <w:rPr>
          <w:rFonts w:hint="eastAsia"/>
        </w:rPr>
        <w:br/>
      </w:r>
      <w:r>
        <w:rPr>
          <w:rFonts w:hint="eastAsia"/>
        </w:rPr>
        <w:t>　　第四节 2024-2030年世界鱼油保健品消费趋势分析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2024年中国鱼油行业市场运行态势分析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中国鱼油深加工业发展演进</w:t>
      </w:r>
      <w:r>
        <w:rPr>
          <w:rFonts w:hint="eastAsia"/>
        </w:rPr>
        <w:br/>
      </w:r>
      <w:r>
        <w:rPr>
          <w:rFonts w:hint="eastAsia"/>
        </w:rPr>
        <w:t>　　第二节 2024年中国鱼油深加工业运行形势分析</w:t>
      </w:r>
      <w:r>
        <w:rPr>
          <w:rFonts w:hint="eastAsia"/>
        </w:rPr>
        <w:br/>
      </w:r>
      <w:r>
        <w:rPr>
          <w:rFonts w:hint="eastAsia"/>
        </w:rPr>
        <w:t>　　　　一、鱼油产品近年来发展迅猛</w:t>
      </w:r>
      <w:r>
        <w:rPr>
          <w:rFonts w:hint="eastAsia"/>
        </w:rPr>
        <w:br/>
      </w:r>
      <w:r>
        <w:rPr>
          <w:rFonts w:hint="eastAsia"/>
        </w:rPr>
        <w:t>　　　　二、中国鱼油产品开发还处于粗放型阶段，</w:t>
      </w:r>
      <w:r>
        <w:rPr>
          <w:rFonts w:hint="eastAsia"/>
        </w:rPr>
        <w:br/>
      </w:r>
      <w:r>
        <w:rPr>
          <w:rFonts w:hint="eastAsia"/>
        </w:rPr>
        <w:t>　　　　二、人们需求日益加大，拉动行业可持续发展</w:t>
      </w:r>
      <w:r>
        <w:rPr>
          <w:rFonts w:hint="eastAsia"/>
        </w:rPr>
        <w:br/>
      </w:r>
      <w:r>
        <w:rPr>
          <w:rFonts w:hint="eastAsia"/>
        </w:rPr>
        <w:t>　　第三节 2024年中国鱼油提取技术分析</w:t>
      </w:r>
      <w:r>
        <w:rPr>
          <w:rFonts w:hint="eastAsia"/>
        </w:rPr>
        <w:br/>
      </w:r>
      <w:r>
        <w:rPr>
          <w:rFonts w:hint="eastAsia"/>
        </w:rPr>
        <w:t>　　　　一、中国鱼油提取技术现状</w:t>
      </w:r>
      <w:r>
        <w:rPr>
          <w:rFonts w:hint="eastAsia"/>
        </w:rPr>
        <w:br/>
      </w:r>
      <w:r>
        <w:rPr>
          <w:rFonts w:hint="eastAsia"/>
        </w:rPr>
        <w:t>　　　　二、技术成熟度分析</w:t>
      </w:r>
      <w:r>
        <w:rPr>
          <w:rFonts w:hint="eastAsia"/>
        </w:rPr>
        <w:br/>
      </w:r>
      <w:r>
        <w:rPr>
          <w:rFonts w:hint="eastAsia"/>
        </w:rPr>
        <w:t>　　　　三、最新技术进展情况分析</w:t>
      </w:r>
      <w:r>
        <w:rPr>
          <w:rFonts w:hint="eastAsia"/>
        </w:rPr>
        <w:br/>
      </w:r>
      <w:r>
        <w:rPr>
          <w:rFonts w:hint="eastAsia"/>
        </w:rPr>
        <w:t>　　第四节 2024年中国鱼油制品产业发展中热点问题探讨</w:t>
      </w:r>
      <w:r>
        <w:rPr>
          <w:rFonts w:hint="eastAsia"/>
        </w:rPr>
        <w:br/>
      </w:r>
      <w:r>
        <w:rPr>
          <w:rFonts w:hint="eastAsia"/>
        </w:rPr>
        <w:t>　　　　一、我国鱼油保健品存在结构雷同</w:t>
      </w:r>
      <w:r>
        <w:rPr>
          <w:rFonts w:hint="eastAsia"/>
        </w:rPr>
        <w:br/>
      </w:r>
      <w:r>
        <w:rPr>
          <w:rFonts w:hint="eastAsia"/>
        </w:rPr>
        <w:t>　　　　二、品牌单一</w:t>
      </w:r>
      <w:r>
        <w:rPr>
          <w:rFonts w:hint="eastAsia"/>
        </w:rPr>
        <w:br/>
      </w:r>
      <w:r>
        <w:rPr>
          <w:rFonts w:hint="eastAsia"/>
        </w:rPr>
        <w:t>　　　　三，产品的包装形式也比较单一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2019-2024年中国鱼油提取及制品所属行业主要数据监测分析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2019-2024年中国鱼油提取及制品所属行业总体数据分析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一、2024年中国鱼油提取及制品所属行业企业数据分析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2019-2024年中国鱼油提取及制品所属行业不同规模企业数据分析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一、2024年中国鱼油提取及制品所属行业不同规模企业数据分析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2019-2024年中国鱼油提取及制品所属行业不同所有制企业数据分析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一、2024年中国鱼油提取及制品所属行业不同所有制企业数据分析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2024年中国鱼油产品市场运行走势分析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2024年中国鱼油市场运行现状综述</w:t>
      </w:r>
      <w:r>
        <w:rPr>
          <w:rFonts w:hint="eastAsia"/>
        </w:rPr>
        <w:br/>
      </w:r>
      <w:r>
        <w:rPr>
          <w:rFonts w:hint="eastAsia"/>
        </w:rPr>
        <w:t>　　　　一、国内鱼油制品规模较小</w:t>
      </w:r>
      <w:r>
        <w:rPr>
          <w:rFonts w:hint="eastAsia"/>
        </w:rPr>
        <w:br/>
      </w:r>
      <w:r>
        <w:rPr>
          <w:rFonts w:hint="eastAsia"/>
        </w:rPr>
        <w:t>　　　　二、目前的鱼油保健品消费区域不平衡</w:t>
      </w:r>
      <w:r>
        <w:rPr>
          <w:rFonts w:hint="eastAsia"/>
        </w:rPr>
        <w:br/>
      </w:r>
      <w:r>
        <w:rPr>
          <w:rFonts w:hint="eastAsia"/>
        </w:rPr>
        <w:t>　　　　三、鱼油产品至今尚未形成消费热潮</w:t>
      </w:r>
      <w:r>
        <w:rPr>
          <w:rFonts w:hint="eastAsia"/>
        </w:rPr>
        <w:br/>
      </w:r>
      <w:r>
        <w:rPr>
          <w:rFonts w:hint="eastAsia"/>
        </w:rPr>
        <w:t>　　　　四、保健品中的鱼油产品已经越来越受到消费者的关注</w:t>
      </w:r>
      <w:r>
        <w:rPr>
          <w:rFonts w:hint="eastAsia"/>
        </w:rPr>
        <w:br/>
      </w:r>
      <w:r>
        <w:rPr>
          <w:rFonts w:hint="eastAsia"/>
        </w:rPr>
        <w:t>　　第二节 2024年中国鱼油深度剖析</w:t>
      </w:r>
      <w:r>
        <w:rPr>
          <w:rFonts w:hint="eastAsia"/>
        </w:rPr>
        <w:br/>
      </w:r>
      <w:r>
        <w:rPr>
          <w:rFonts w:hint="eastAsia"/>
        </w:rPr>
        <w:t>　　　　一、国内鱼油保健品市场占有率</w:t>
      </w:r>
      <w:r>
        <w:rPr>
          <w:rFonts w:hint="eastAsia"/>
        </w:rPr>
        <w:br/>
      </w:r>
      <w:r>
        <w:rPr>
          <w:rFonts w:hint="eastAsia"/>
        </w:rPr>
        <w:t>　　　　二、欧美等国家鱼油制品中国市场运行分析</w:t>
      </w:r>
      <w:r>
        <w:rPr>
          <w:rFonts w:hint="eastAsia"/>
        </w:rPr>
        <w:br/>
      </w:r>
      <w:r>
        <w:rPr>
          <w:rFonts w:hint="eastAsia"/>
        </w:rPr>
        <w:t>　　　　三、国外鱼油保健品在中国市场销售额</w:t>
      </w:r>
      <w:r>
        <w:rPr>
          <w:rFonts w:hint="eastAsia"/>
        </w:rPr>
        <w:br/>
      </w:r>
      <w:r>
        <w:rPr>
          <w:rFonts w:hint="eastAsia"/>
        </w:rPr>
        <w:t>　　第三节 2024年中国深海鱼油市场运行透析</w:t>
      </w:r>
      <w:r>
        <w:rPr>
          <w:rFonts w:hint="eastAsia"/>
        </w:rPr>
        <w:br/>
      </w:r>
      <w:r>
        <w:rPr>
          <w:rFonts w:hint="eastAsia"/>
        </w:rPr>
        <w:t>　　　　一、中国深海鱼油市场活跃品牌点评</w:t>
      </w:r>
      <w:r>
        <w:rPr>
          <w:rFonts w:hint="eastAsia"/>
        </w:rPr>
        <w:br/>
      </w:r>
      <w:r>
        <w:rPr>
          <w:rFonts w:hint="eastAsia"/>
        </w:rPr>
        <w:t>　　　　二、中国深海鱼油消费群体及消费心理</w:t>
      </w:r>
      <w:r>
        <w:rPr>
          <w:rFonts w:hint="eastAsia"/>
        </w:rPr>
        <w:br/>
      </w:r>
      <w:r>
        <w:rPr>
          <w:rFonts w:hint="eastAsia"/>
        </w:rPr>
        <w:t>　　　　三、中国深海鱼油价格同比分析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2024年中国鱼油市场消费者调查分析</w:t>
      </w:r>
      <w:r>
        <w:rPr>
          <w:rFonts w:hint="eastAsia"/>
        </w:rPr>
        <w:br/>
      </w:r>
      <w:r>
        <w:rPr>
          <w:rFonts w:hint="eastAsia"/>
        </w:rPr>
        <w:t>　　第一节 2024年中国鱼油消费者基本情况</w:t>
      </w:r>
      <w:r>
        <w:rPr>
          <w:rFonts w:hint="eastAsia"/>
        </w:rPr>
        <w:br/>
      </w:r>
      <w:r>
        <w:rPr>
          <w:rFonts w:hint="eastAsia"/>
        </w:rPr>
        <w:t>　　　　一、消费者信心指数分析</w:t>
      </w:r>
      <w:r>
        <w:rPr>
          <w:rFonts w:hint="eastAsia"/>
        </w:rPr>
        <w:br/>
      </w:r>
      <w:r>
        <w:rPr>
          <w:rFonts w:hint="eastAsia"/>
        </w:rPr>
        <w:t>　　　　二、消费者对鱼油的认知程度调查分析</w:t>
      </w:r>
      <w:r>
        <w:rPr>
          <w:rFonts w:hint="eastAsia"/>
        </w:rPr>
        <w:br/>
      </w:r>
      <w:r>
        <w:rPr>
          <w:rFonts w:hint="eastAsia"/>
        </w:rPr>
        <w:t>　　　　三、购买鱼油产品的原因</w:t>
      </w:r>
      <w:r>
        <w:rPr>
          <w:rFonts w:hint="eastAsia"/>
        </w:rPr>
        <w:br/>
      </w:r>
      <w:r>
        <w:rPr>
          <w:rFonts w:hint="eastAsia"/>
        </w:rPr>
        <w:t>　　　　四、购买鱼油产品的人群分析</w:t>
      </w:r>
      <w:r>
        <w:rPr>
          <w:rFonts w:hint="eastAsia"/>
        </w:rPr>
        <w:br/>
      </w:r>
      <w:r>
        <w:rPr>
          <w:rFonts w:hint="eastAsia"/>
        </w:rPr>
        <w:t>　　　　五、消费者对鱼油产品满意度调查</w:t>
      </w:r>
      <w:r>
        <w:rPr>
          <w:rFonts w:hint="eastAsia"/>
        </w:rPr>
        <w:br/>
      </w:r>
      <w:r>
        <w:rPr>
          <w:rFonts w:hint="eastAsia"/>
        </w:rPr>
        <w:t>　　第二节 消费者对鱼油认知渠道调查分析</w:t>
      </w:r>
      <w:r>
        <w:rPr>
          <w:rFonts w:hint="eastAsia"/>
        </w:rPr>
        <w:br/>
      </w:r>
      <w:r>
        <w:rPr>
          <w:rFonts w:hint="eastAsia"/>
        </w:rPr>
        <w:t>　　第三节 中国重点省市鱼油消费者调查分析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三、成都</w:t>
      </w:r>
      <w:r>
        <w:rPr>
          <w:rFonts w:hint="eastAsia"/>
        </w:rPr>
        <w:br/>
      </w:r>
      <w:r>
        <w:rPr>
          <w:rFonts w:hint="eastAsia"/>
        </w:rPr>
        <w:t>　　　　四、广州</w:t>
      </w:r>
      <w:r>
        <w:rPr>
          <w:rFonts w:hint="eastAsia"/>
        </w:rPr>
        <w:br/>
      </w:r>
      <w:r>
        <w:rPr>
          <w:rFonts w:hint="eastAsia"/>
        </w:rPr>
        <w:t>　　第四节 影响消费者购买的因素调查分析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2024年中国鱼油制品市场竞争格局分析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2024年中国鱼油制品竞争总况</w:t>
      </w:r>
      <w:r>
        <w:rPr>
          <w:rFonts w:hint="eastAsia"/>
        </w:rPr>
        <w:br/>
      </w:r>
      <w:r>
        <w:rPr>
          <w:rFonts w:hint="eastAsia"/>
        </w:rPr>
        <w:t>　　　　一、医药保健产业格局将面临激烈震荡</w:t>
      </w:r>
      <w:r>
        <w:rPr>
          <w:rFonts w:hint="eastAsia"/>
        </w:rPr>
        <w:br/>
      </w:r>
      <w:r>
        <w:rPr>
          <w:rFonts w:hint="eastAsia"/>
        </w:rPr>
        <w:t>　　　　二、中国鱼油产品被国外的深海鱼油产品垄断</w:t>
      </w:r>
      <w:r>
        <w:rPr>
          <w:rFonts w:hint="eastAsia"/>
        </w:rPr>
        <w:br/>
      </w:r>
      <w:r>
        <w:rPr>
          <w:rFonts w:hint="eastAsia"/>
        </w:rPr>
        <w:t>　　　　三、从OEM观看鱼油市场违规竞争</w:t>
      </w:r>
      <w:r>
        <w:rPr>
          <w:rFonts w:hint="eastAsia"/>
        </w:rPr>
        <w:br/>
      </w:r>
      <w:r>
        <w:rPr>
          <w:rFonts w:hint="eastAsia"/>
        </w:rPr>
        <w:t>　　第二节 2024年中国鱼油制品市场竞争动态</w:t>
      </w:r>
      <w:r>
        <w:rPr>
          <w:rFonts w:hint="eastAsia"/>
        </w:rPr>
        <w:br/>
      </w:r>
      <w:r>
        <w:rPr>
          <w:rFonts w:hint="eastAsia"/>
        </w:rPr>
        <w:t>　　　　一、澳洲鱼油品牌近日登陆中国</w:t>
      </w:r>
      <w:r>
        <w:rPr>
          <w:rFonts w:hint="eastAsia"/>
        </w:rPr>
        <w:br/>
      </w:r>
      <w:r>
        <w:rPr>
          <w:rFonts w:hint="eastAsia"/>
        </w:rPr>
        <w:t>　　　　二、鱼油山寨产品称雄市场</w:t>
      </w:r>
      <w:r>
        <w:rPr>
          <w:rFonts w:hint="eastAsia"/>
        </w:rPr>
        <w:br/>
      </w:r>
      <w:r>
        <w:rPr>
          <w:rFonts w:hint="eastAsia"/>
        </w:rPr>
        <w:t>　　　　三、鱼油品牌竞争分析</w:t>
      </w:r>
      <w:r>
        <w:rPr>
          <w:rFonts w:hint="eastAsia"/>
        </w:rPr>
        <w:br/>
      </w:r>
      <w:r>
        <w:rPr>
          <w:rFonts w:hint="eastAsia"/>
        </w:rPr>
        <w:t>　　　　四、鱼油市场价格竞争分析</w:t>
      </w:r>
      <w:r>
        <w:rPr>
          <w:rFonts w:hint="eastAsia"/>
        </w:rPr>
        <w:br/>
      </w:r>
      <w:r>
        <w:rPr>
          <w:rFonts w:hint="eastAsia"/>
        </w:rPr>
        <w:t>　　第三节 2024年中国鱼油制品行业集中度分析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2024-2030年中国鱼油制品企业竞争策略分析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2024年中国鱼油优势生产企业竞争力分析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福建高龙实业有限公司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浙江万联药业有限公司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天津尚赫保健用品有限公司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龙海清信农渔牧开发有限公司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康麦斯（宁波）生物工程有限公司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上海恒寿堂药业有限公司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山东鑫宏饲料科技有限公司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浙江神舟海洋生物工程有限公司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青海明杏生物工程有限公司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南宁富莱欣生物科技有限公司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2024年中国保健品产业市场发展格局分析</w:t>
      </w:r>
      <w:r>
        <w:rPr>
          <w:rFonts w:hint="eastAsia"/>
        </w:rPr>
        <w:br/>
      </w:r>
      <w:r>
        <w:rPr>
          <w:rFonts w:hint="eastAsia"/>
        </w:rPr>
        <w:t>　　第一节 保健品简述</w:t>
      </w:r>
      <w:r>
        <w:rPr>
          <w:rFonts w:hint="eastAsia"/>
        </w:rPr>
        <w:br/>
      </w:r>
      <w:r>
        <w:rPr>
          <w:rFonts w:hint="eastAsia"/>
        </w:rPr>
        <w:t>　　　　一、保健食品</w:t>
      </w:r>
      <w:r>
        <w:rPr>
          <w:rFonts w:hint="eastAsia"/>
        </w:rPr>
        <w:br/>
      </w:r>
      <w:r>
        <w:rPr>
          <w:rFonts w:hint="eastAsia"/>
        </w:rPr>
        <w:t>　　　　二、保健药品</w:t>
      </w:r>
      <w:r>
        <w:rPr>
          <w:rFonts w:hint="eastAsia"/>
        </w:rPr>
        <w:br/>
      </w:r>
      <w:r>
        <w:rPr>
          <w:rFonts w:hint="eastAsia"/>
        </w:rPr>
        <w:t>　　第二节 2024年中国保健品业发展动态</w:t>
      </w:r>
      <w:r>
        <w:rPr>
          <w:rFonts w:hint="eastAsia"/>
        </w:rPr>
        <w:br/>
      </w:r>
      <w:r>
        <w:rPr>
          <w:rFonts w:hint="eastAsia"/>
        </w:rPr>
        <w:t>　　　　一、中国保健品开辟入美新途径</w:t>
      </w:r>
      <w:r>
        <w:rPr>
          <w:rFonts w:hint="eastAsia"/>
        </w:rPr>
        <w:br/>
      </w:r>
      <w:r>
        <w:rPr>
          <w:rFonts w:hint="eastAsia"/>
        </w:rPr>
        <w:t>　　　　二、软胶囊包装在药品保健品中应用现状浅析</w:t>
      </w:r>
      <w:r>
        <w:rPr>
          <w:rFonts w:hint="eastAsia"/>
        </w:rPr>
        <w:br/>
      </w:r>
      <w:r>
        <w:rPr>
          <w:rFonts w:hint="eastAsia"/>
        </w:rPr>
        <w:t>　　　　三、消费者质肄保健品存在虚假宣传</w:t>
      </w:r>
      <w:r>
        <w:rPr>
          <w:rFonts w:hint="eastAsia"/>
        </w:rPr>
        <w:br/>
      </w:r>
      <w:r>
        <w:rPr>
          <w:rFonts w:hint="eastAsia"/>
        </w:rPr>
        <w:t>　　　　四、中国消费者对保健品认识狭隘</w:t>
      </w:r>
      <w:r>
        <w:rPr>
          <w:rFonts w:hint="eastAsia"/>
        </w:rPr>
        <w:br/>
      </w:r>
      <w:r>
        <w:rPr>
          <w:rFonts w:hint="eastAsia"/>
        </w:rPr>
        <w:t>　　第三节 2024年中国保健品业市场运行分析</w:t>
      </w:r>
      <w:r>
        <w:rPr>
          <w:rFonts w:hint="eastAsia"/>
        </w:rPr>
        <w:br/>
      </w:r>
      <w:r>
        <w:rPr>
          <w:rFonts w:hint="eastAsia"/>
        </w:rPr>
        <w:t>　　　　一、2024年中国滋补类保健品销售情况</w:t>
      </w:r>
      <w:r>
        <w:rPr>
          <w:rFonts w:hint="eastAsia"/>
        </w:rPr>
        <w:br/>
      </w:r>
      <w:r>
        <w:rPr>
          <w:rFonts w:hint="eastAsia"/>
        </w:rPr>
        <w:t>　　　　二、2024年中国保健品市场营销现状</w:t>
      </w:r>
      <w:r>
        <w:rPr>
          <w:rFonts w:hint="eastAsia"/>
        </w:rPr>
        <w:br/>
      </w:r>
      <w:r>
        <w:rPr>
          <w:rFonts w:hint="eastAsia"/>
        </w:rPr>
        <w:t>　　　　三、2024年中国保健品业存在的问题</w:t>
      </w:r>
      <w:r>
        <w:rPr>
          <w:rFonts w:hint="eastAsia"/>
        </w:rPr>
        <w:br/>
      </w:r>
      <w:r>
        <w:rPr>
          <w:rFonts w:hint="eastAsia"/>
        </w:rPr>
        <w:t>　　第四节 2024-2030年中国保健品业发展前景展望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2024-2030年中国鱼油行业发展前景与投资预测分析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2024-2030年中国鱼油前景预测分析</w:t>
      </w:r>
      <w:r>
        <w:rPr>
          <w:rFonts w:hint="eastAsia"/>
        </w:rPr>
        <w:br/>
      </w:r>
      <w:r>
        <w:rPr>
          <w:rFonts w:hint="eastAsia"/>
        </w:rPr>
        <w:t>　　　　一、鱼油类产品的多作用性决定了鱼油在国际市场上的长盛不衰</w:t>
      </w:r>
      <w:r>
        <w:rPr>
          <w:rFonts w:hint="eastAsia"/>
        </w:rPr>
        <w:br/>
      </w:r>
      <w:r>
        <w:rPr>
          <w:rFonts w:hint="eastAsia"/>
        </w:rPr>
        <w:t>　　　　二、各种含EPA、DHA成分的保健品成为国际医药市场的新宠</w:t>
      </w:r>
      <w:r>
        <w:rPr>
          <w:rFonts w:hint="eastAsia"/>
        </w:rPr>
        <w:br/>
      </w:r>
      <w:r>
        <w:rPr>
          <w:rFonts w:hint="eastAsia"/>
        </w:rPr>
        <w:t>　　　　三、保健品行业绿色天然产品发展空间巨大</w:t>
      </w:r>
      <w:r>
        <w:rPr>
          <w:rFonts w:hint="eastAsia"/>
        </w:rPr>
        <w:br/>
      </w:r>
      <w:r>
        <w:rPr>
          <w:rFonts w:hint="eastAsia"/>
        </w:rPr>
        <w:t>　　　　四、我国人口结构趋向老龄化，“银发市场”潜力巨大</w:t>
      </w:r>
      <w:r>
        <w:rPr>
          <w:rFonts w:hint="eastAsia"/>
        </w:rPr>
        <w:br/>
      </w:r>
      <w:r>
        <w:rPr>
          <w:rFonts w:hint="eastAsia"/>
        </w:rPr>
        <w:t>　　第二节 2024-2030年中国鱼油行业发展趋势分析</w:t>
      </w:r>
      <w:r>
        <w:rPr>
          <w:rFonts w:hint="eastAsia"/>
        </w:rPr>
        <w:br/>
      </w:r>
      <w:r>
        <w:rPr>
          <w:rFonts w:hint="eastAsia"/>
        </w:rPr>
        <w:t>　　　　一、作为初级产品的鱼油丸销路增长缓慢</w:t>
      </w:r>
      <w:r>
        <w:rPr>
          <w:rFonts w:hint="eastAsia"/>
        </w:rPr>
        <w:br/>
      </w:r>
      <w:r>
        <w:rPr>
          <w:rFonts w:hint="eastAsia"/>
        </w:rPr>
        <w:t>　　　　二、复合制剂产品的鱼油深加工产品的销路将迅速上升</w:t>
      </w:r>
      <w:r>
        <w:rPr>
          <w:rFonts w:hint="eastAsia"/>
        </w:rPr>
        <w:br/>
      </w:r>
      <w:r>
        <w:rPr>
          <w:rFonts w:hint="eastAsia"/>
        </w:rPr>
        <w:t>　　　　三、技术的发展方向</w:t>
      </w:r>
      <w:r>
        <w:rPr>
          <w:rFonts w:hint="eastAsia"/>
        </w:rPr>
        <w:br/>
      </w:r>
      <w:r>
        <w:rPr>
          <w:rFonts w:hint="eastAsia"/>
        </w:rPr>
        <w:t>　　第三节 2024-2030年中国鱼油行业市场预测分析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2024-2030年中国鱼油制品行业投资机会分析</w:t>
      </w:r>
      <w:r>
        <w:rPr>
          <w:rFonts w:hint="eastAsia"/>
        </w:rPr>
        <w:br/>
      </w:r>
      <w:r>
        <w:rPr>
          <w:rFonts w:hint="eastAsia"/>
        </w:rPr>
        <w:t>　　第五节 2024-2030年中国鱼油制品行业投资风险分析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一、鱼油制品行业技术风险</w:t>
      </w:r>
      <w:r>
        <w:rPr>
          <w:rFonts w:hint="eastAsia"/>
        </w:rPr>
        <w:br/>
      </w:r>
      <w:r>
        <w:rPr>
          <w:rFonts w:hint="eastAsia"/>
        </w:rPr>
        <w:t>　　　　二、鱼油制品同业竞争风险</w:t>
      </w:r>
      <w:r>
        <w:rPr>
          <w:rFonts w:hint="eastAsia"/>
        </w:rPr>
        <w:br/>
      </w:r>
      <w:r>
        <w:rPr>
          <w:rFonts w:hint="eastAsia"/>
        </w:rPr>
        <w:t>　　　　三、鱼油制品行业其他风险</w:t>
      </w:r>
      <w:r>
        <w:rPr>
          <w:rFonts w:hint="eastAsia"/>
        </w:rPr>
        <w:br/>
      </w:r>
      <w:r>
        <w:rPr>
          <w:rFonts w:hint="eastAsia"/>
        </w:rPr>
        <w:t>　　第六节 中智^林^－专家投资建议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福建高龙实业有限公司主要经济指标走势图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5d0299f6243a1" w:history="1">
        <w:r>
          <w:rPr>
            <w:rStyle w:val="Hyperlink"/>
          </w:rPr>
          <w:t>2024-2030年中国鱼油市场调查研究及发展前景趋势分析报告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5d0299f6243a1" w:history="1">
        <w:r>
          <w:rPr>
            <w:rStyle w:val="Hyperlink"/>
          </w:rPr>
          <w:t>https://www.20087.com/7/80/YuYouFaZhanQuShiYuCeFenXi.html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06c1cac6b48a5" w:history="1">
      <w:r>
        <w:rPr>
          <w:rStyle w:val="Hyperlink"/>
        </w:rPr>
        <w:t>2024-2030年中国鱼油市场调查研究及发展前景趋势分析报告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YuYouFaZhanQuShiYuCeFenXi.html" TargetMode="External" Id="Rfe85d0299f62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YuYouFaZhanQuShiYuCeFenXi.html" TargetMode="External" Id="R8b306c1cac6b48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2024-05-14T05:29:00Z</dcterms:created>
  <dcterms:modified xsi:type="dcterms:W3CDTF">2024-05-14T06:29:00Z</dcterms:modified>
  <dc:subject>2024-2030年中国鱼油市场调查研究及发展前景趋势分析报告</dc:subject>
  <dc:title>2024-2030年中国鱼油市场调查研究及发展前景趋势分析报告</dc:title>
  <cp:keywords>2024-2030年中国鱼油市场调查研究及发展前景趋势分析报告</cp:keywords>
  <dc:description>2024-2030年中国鱼油市场调查研究及发展前景趋势分析报告</dc:description>
</cp:coreProperties>
</file>