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1dcf9b7c4a27" w:history="1">
              <w:r>
                <w:rPr>
                  <w:rStyle w:val="Hyperlink"/>
                </w:rPr>
                <w:t>中国味精行业发展调研与市场前景预测报告（2025-2031年）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1dcf9b7c4a27" w:history="1">
              <w:r>
                <w:rPr>
                  <w:rStyle w:val="Hyperlink"/>
                </w:rPr>
                <w:t>中国味精行业发展调研与市场前景预测报告（2025-2031年）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1dcf9b7c4a27" w:history="1">
                <w:r>
                  <w:rPr>
                    <w:rStyle w:val="Hyperlink"/>
                  </w:rPr>
                  <w:t>https://www.20087.com/8/90/WeiJingWeiLaiFaZhanQuShi.html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MSG，谷氨酸钠）作为食品工业中常用的增味剂，广泛应用于调味料、快餐和预制食品中。近年来，关于味精安全性的争议和健康饮食趋势的变化，导致部分消费者偏好天然成分和“清洁标签”产品，这对味精行业造成了一定影响。然而，味精在亚洲尤其是中国的使用仍然广泛，且在餐饮业中扮演重要角色。</w:t>
      </w:r>
      <w:r>
        <w:rPr>
          <w:rFonts w:hint="eastAsia"/>
        </w:rPr>
        <w:br/>
      </w:r>
      <w:r>
        <w:rPr>
          <w:rFonts w:hint="eastAsia"/>
        </w:rPr>
        <w:t>　　未来，味精行业将面临重新定位和产品创新的挑战。通过科学研究和透明沟通，重建消费者信任，强调味精的食品安全性和合理使用的科学依据。同时，开发低钠或复合调味料，满足健康意识强的消费者需求。此外，利用微生物发酵技术提高生产效率，减少环境污染，实现绿色制造。在海外市场，通过文化和口味的本土化策略，拓展味精及其衍生产品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1dcf9b7c4a27" w:history="1">
        <w:r>
          <w:rPr>
            <w:rStyle w:val="Hyperlink"/>
          </w:rPr>
          <w:t>中国味精行业发展调研与市场前景预测报告（2025-2031年）</w:t>
        </w:r>
      </w:hyperlink>
      <w:r>
        <w:rPr>
          <w:rFonts w:hint="eastAsia"/>
        </w:rPr>
        <w:t>》基于多年行业研究积累，结合味精市场发展现状，依托行业权威数据资源和长期市场监测数据库，对味精市场规模、技术现状及未来方向进行了全面分析。报告梳理了味精行业竞争格局，重点评估了主要企业的市场表现及品牌影响力，并通过SWOT分析揭示了味精行业机遇与潜在风险。同时，报告对味精市场前景和发展趋势进行了科学预测，为投资者提供了投资价值判断和策略建议，助力把握味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味精行业发展概述</w:t>
      </w:r>
      <w:r>
        <w:rPr>
          <w:rFonts w:hint="eastAsia"/>
        </w:rPr>
        <w:br/>
      </w:r>
      <w:r>
        <w:rPr>
          <w:rFonts w:hint="eastAsia"/>
        </w:rPr>
        <w:t>　　第一节 味精定义及分类</w:t>
      </w:r>
      <w:r>
        <w:rPr>
          <w:rFonts w:hint="eastAsia"/>
        </w:rPr>
        <w:br/>
      </w:r>
      <w:r>
        <w:rPr>
          <w:rFonts w:hint="eastAsia"/>
        </w:rPr>
        <w:t>　　　　一、味精行业的定义</w:t>
      </w:r>
      <w:r>
        <w:rPr>
          <w:rFonts w:hint="eastAsia"/>
        </w:rPr>
        <w:br/>
      </w:r>
      <w:r>
        <w:rPr>
          <w:rFonts w:hint="eastAsia"/>
        </w:rPr>
        <w:t>　　　　二、味精行业的分类</w:t>
      </w:r>
      <w:r>
        <w:rPr>
          <w:rFonts w:hint="eastAsia"/>
        </w:rPr>
        <w:br/>
      </w:r>
      <w:r>
        <w:rPr>
          <w:rFonts w:hint="eastAsia"/>
        </w:rPr>
        <w:t>　　　　三、味精行业的特性</w:t>
      </w:r>
      <w:r>
        <w:rPr>
          <w:rFonts w:hint="eastAsia"/>
        </w:rPr>
        <w:br/>
      </w:r>
      <w:r>
        <w:rPr>
          <w:rFonts w:hint="eastAsia"/>
        </w:rPr>
        <w:t>　　第二节 味精行业经营模式分析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味精产业链分析</w:t>
      </w:r>
      <w:r>
        <w:rPr>
          <w:rFonts w:hint="eastAsia"/>
        </w:rPr>
        <w:br/>
      </w:r>
      <w:r>
        <w:rPr>
          <w:rFonts w:hint="eastAsia"/>
        </w:rPr>
        <w:t>　　　　一、味精行业经济特性</w:t>
      </w:r>
      <w:r>
        <w:rPr>
          <w:rFonts w:hint="eastAsia"/>
        </w:rPr>
        <w:br/>
      </w:r>
      <w:r>
        <w:rPr>
          <w:rFonts w:hint="eastAsia"/>
        </w:rPr>
        <w:t>　　　　二、味精主要细分行业</w:t>
      </w:r>
      <w:r>
        <w:rPr>
          <w:rFonts w:hint="eastAsia"/>
        </w:rPr>
        <w:br/>
      </w:r>
      <w:r>
        <w:rPr>
          <w:rFonts w:hint="eastAsia"/>
        </w:rPr>
        <w:t>　　　　三、味精产业链结构分析</w:t>
      </w:r>
      <w:r>
        <w:rPr>
          <w:rFonts w:hint="eastAsia"/>
        </w:rPr>
        <w:br/>
      </w:r>
      <w:r>
        <w:rPr>
          <w:rFonts w:hint="eastAsia"/>
        </w:rPr>
        <w:t>　　第四节 味精行业地位分析</w:t>
      </w:r>
      <w:r>
        <w:rPr>
          <w:rFonts w:hint="eastAsia"/>
        </w:rPr>
        <w:br/>
      </w:r>
      <w:r>
        <w:rPr>
          <w:rFonts w:hint="eastAsia"/>
        </w:rPr>
        <w:t>　　　　一、味精行业对经济增长的影响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二、味精行业对人民生活的影响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三、味精行业关联度情况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味精行业发展环境分析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中国味精行业技术环境分析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全球主要区域味精行业发展水平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中国味精行业产业链分析</w:t>
      </w:r>
      <w:r>
        <w:rPr>
          <w:rFonts w:hint="eastAsia"/>
        </w:rPr>
        <w:br/>
      </w:r>
      <w:r>
        <w:rPr>
          <w:rFonts w:hint="eastAsia"/>
        </w:rPr>
        <w:t>　　第一节 味精行业产业链概述</w:t>
      </w:r>
      <w:r>
        <w:rPr>
          <w:rFonts w:hint="eastAsia"/>
        </w:rPr>
        <w:br/>
      </w:r>
      <w:r>
        <w:rPr>
          <w:rFonts w:hint="eastAsia"/>
        </w:rPr>
        <w:t>　　第二节 味精上游产业发展状况分析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味精下游应用需求市场分析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2020-2025年中国味精行业总体发展状况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中国味精行业规模情况分析</w:t>
      </w:r>
      <w:r>
        <w:rPr>
          <w:rFonts w:hint="eastAsia"/>
        </w:rPr>
        <w:br/>
      </w:r>
      <w:r>
        <w:rPr>
          <w:rFonts w:hint="eastAsia"/>
        </w:rPr>
        <w:t>　　　　一、味精行业单位规模情况分析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二、味精行业人员规模状况分析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三、味精行业资产规模状况分析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四、味精行业市场规模状况分析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五、味精行业敏感性分析</w:t>
      </w:r>
      <w:r>
        <w:rPr>
          <w:rFonts w:hint="eastAsia"/>
        </w:rPr>
        <w:br/>
      </w:r>
      <w:r>
        <w:rPr>
          <w:rFonts w:hint="eastAsia"/>
        </w:rPr>
        <w:t>　　第二节 中国味精行业产销情况分析</w:t>
      </w:r>
      <w:r>
        <w:rPr>
          <w:rFonts w:hint="eastAsia"/>
        </w:rPr>
        <w:br/>
      </w:r>
      <w:r>
        <w:rPr>
          <w:rFonts w:hint="eastAsia"/>
        </w:rPr>
        <w:t>　　　　一、味精行业生产情况分析</w:t>
      </w:r>
      <w:r>
        <w:rPr>
          <w:rFonts w:hint="eastAsia"/>
        </w:rPr>
        <w:br/>
      </w:r>
      <w:r>
        <w:rPr>
          <w:rFonts w:hint="eastAsia"/>
        </w:rPr>
        <w:t>　　　　二、味精行业销售情况分析</w:t>
      </w:r>
      <w:r>
        <w:rPr>
          <w:rFonts w:hint="eastAsia"/>
        </w:rPr>
        <w:br/>
      </w:r>
      <w:r>
        <w:rPr>
          <w:rFonts w:hint="eastAsia"/>
        </w:rPr>
        <w:t>　　　　三、味精行业产销情况分析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中国味精行业财务能力分析</w:t>
      </w:r>
      <w:r>
        <w:rPr>
          <w:rFonts w:hint="eastAsia"/>
        </w:rPr>
        <w:br/>
      </w:r>
      <w:r>
        <w:rPr>
          <w:rFonts w:hint="eastAsia"/>
        </w:rPr>
        <w:t>　　　　一、味精行业盈利能力分析</w:t>
      </w:r>
      <w:r>
        <w:rPr>
          <w:rFonts w:hint="eastAsia"/>
        </w:rPr>
        <w:br/>
      </w:r>
      <w:r>
        <w:rPr>
          <w:rFonts w:hint="eastAsia"/>
        </w:rPr>
        <w:t>　　　　二、味精行业偿债能力分析</w:t>
      </w:r>
      <w:r>
        <w:rPr>
          <w:rFonts w:hint="eastAsia"/>
        </w:rPr>
        <w:br/>
      </w:r>
      <w:r>
        <w:rPr>
          <w:rFonts w:hint="eastAsia"/>
        </w:rPr>
        <w:t>　　　　三、味精行业营运能力分析</w:t>
      </w:r>
      <w:r>
        <w:rPr>
          <w:rFonts w:hint="eastAsia"/>
        </w:rPr>
        <w:br/>
      </w:r>
      <w:r>
        <w:rPr>
          <w:rFonts w:hint="eastAsia"/>
        </w:rPr>
        <w:t>　　　　四、味精行业发展能力分析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2024-2025年中国味精行业进出口市场分析</w:t>
      </w:r>
      <w:r>
        <w:rPr>
          <w:rFonts w:hint="eastAsia"/>
        </w:rPr>
        <w:br/>
      </w:r>
      <w:r>
        <w:rPr>
          <w:rFonts w:hint="eastAsia"/>
        </w:rPr>
        <w:t>　　第一节 味精进出口市场分析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味精行业进出口数据统计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一、2024-2025年味精进口量统计</w:t>
      </w:r>
      <w:r>
        <w:rPr>
          <w:rFonts w:hint="eastAsia"/>
        </w:rPr>
        <w:br/>
      </w:r>
      <w:r>
        <w:rPr>
          <w:rFonts w:hint="eastAsia"/>
        </w:rPr>
        <w:t>　　　　二、2024-2025年味精出口量统计</w:t>
      </w:r>
      <w:r>
        <w:rPr>
          <w:rFonts w:hint="eastAsia"/>
        </w:rPr>
        <w:br/>
      </w:r>
      <w:r>
        <w:rPr>
          <w:rFonts w:hint="eastAsia"/>
        </w:rPr>
        <w:t>　　第三节 味精进出口区域格局分析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2025-2031年味精进出口预测</w:t>
      </w:r>
      <w:r>
        <w:rPr>
          <w:rFonts w:hint="eastAsia"/>
        </w:rPr>
        <w:br/>
      </w:r>
      <w:r>
        <w:rPr>
          <w:rFonts w:hint="eastAsia"/>
        </w:rPr>
        <w:t>　　　　一、2025-2031年味精进口预测</w:t>
      </w:r>
      <w:r>
        <w:rPr>
          <w:rFonts w:hint="eastAsia"/>
        </w:rPr>
        <w:br/>
      </w:r>
      <w:r>
        <w:rPr>
          <w:rFonts w:hint="eastAsia"/>
        </w:rPr>
        <w:t>　　　　二、2025-2031年味精出口预测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2024-2025年中国味精行业竞争格局分析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味精企业国际竞争力比较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一、味精行业集中度分析</w:t>
      </w:r>
      <w:r>
        <w:rPr>
          <w:rFonts w:hint="eastAsia"/>
        </w:rPr>
        <w:br/>
      </w:r>
      <w:r>
        <w:rPr>
          <w:rFonts w:hint="eastAsia"/>
        </w:rPr>
        <w:t>　　　　二、味精行业竞争程度分析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2025-2031年味精行业竞争策略分析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一、2025-2031年味精行业竞争格局展望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2025年味精市场区域市场运行情况分析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2024-2025年中国味精行业知名品牌企业竞争力分析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沈阳红梅食品有限公司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山东阜丰发酵有限公司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菱花集团有限公司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山东齐鲁味精集团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福建省建阳武夷味精有限公司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重庆飞亚实业有限公司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2025-2031年中国味精行业发展前景预测分析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三、行业”十四五”整体规划解读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2025-2031年中国味精行业市场发展趋势预测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三、2025-2031年中国味精行业市场价格走势预测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2025-2031年中国味精技术发展趋势预测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我国味精行业SWOT模型分析研究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2025-2031年中国味精行业投资分析</w:t>
      </w:r>
      <w:r>
        <w:rPr>
          <w:rFonts w:hint="eastAsia"/>
        </w:rPr>
        <w:br/>
      </w:r>
      <w:r>
        <w:rPr>
          <w:rFonts w:hint="eastAsia"/>
        </w:rPr>
        <w:t>　　第一节 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味精行业投资建议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味精行业发展建议分析</w:t>
      </w:r>
      <w:r>
        <w:rPr>
          <w:rFonts w:hint="eastAsia"/>
        </w:rPr>
        <w:br/>
      </w:r>
      <w:r>
        <w:rPr>
          <w:rFonts w:hint="eastAsia"/>
        </w:rPr>
        <w:t>　　第一节 味精行业研究结论及建议</w:t>
      </w:r>
      <w:r>
        <w:rPr>
          <w:rFonts w:hint="eastAsia"/>
        </w:rPr>
        <w:br/>
      </w:r>
      <w:r>
        <w:rPr>
          <w:rFonts w:hint="eastAsia"/>
        </w:rPr>
        <w:t>　　第二节 味精细分行业研究结论及建议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中⋅智林⋅－味精行业竞争策略总结及建议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味精产业链分析</w:t>
      </w:r>
      <w:r>
        <w:rPr>
          <w:rFonts w:hint="eastAsia"/>
        </w:rPr>
        <w:br/>
      </w:r>
      <w:r>
        <w:rPr>
          <w:rFonts w:hint="eastAsia"/>
        </w:rPr>
        <w:t>　　图表 味精行业生命周期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2024-2025年中国味精行业市场规模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2024-2025年全球味精产业市场规模</w:t>
      </w:r>
      <w:r>
        <w:rPr>
          <w:rFonts w:hint="eastAsia"/>
        </w:rPr>
        <w:br/>
      </w:r>
      <w:r>
        <w:rPr>
          <w:rFonts w:hint="eastAsia"/>
        </w:rPr>
        <w:t>　　图表 2024-2025年味精重要数据指标比较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2024-2025年中国味精行业利润情况分析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2024-2025年中国味精行业资产情况分析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2024-2025年中国味精竞争力分析</w:t>
      </w:r>
      <w:r>
        <w:rPr>
          <w:rFonts w:hint="eastAsia"/>
        </w:rPr>
        <w:br/>
      </w:r>
      <w:r>
        <w:rPr>
          <w:rFonts w:hint="eastAsia"/>
        </w:rPr>
        <w:t>　　图表 2025-2031年中国味精市场前景预测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2025-2031年中国味精市场价格走势预测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2025-2031年中国味精发展前景预测</w:t>
      </w:r>
      <w:r>
        <w:rPr>
          <w:rFonts w:hint="eastAsia"/>
        </w:rPr>
        <w:br/>
      </w:r>
      <w:r>
        <w:rPr>
          <w:rFonts w:hint="eastAsia"/>
        </w:rPr>
        <w:t>　　图表 2024-2025年味精行业集中度分析</w:t>
      </w:r>
      <w:r>
        <w:rPr>
          <w:rFonts w:hint="eastAsia"/>
        </w:rPr>
        <w:br/>
      </w:r>
      <w:r>
        <w:rPr>
          <w:rFonts w:hint="eastAsia"/>
        </w:rPr>
        <w:t>　　图表 2024-2025年味精行业区域集中度分析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2024-2025年味精行业企业集中度分析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2024-2025年我国GDP分析</w:t>
      </w:r>
      <w:r>
        <w:rPr>
          <w:rFonts w:hint="eastAsia"/>
        </w:rPr>
        <w:br/>
      </w:r>
      <w:r>
        <w:rPr>
          <w:rFonts w:hint="eastAsia"/>
        </w:rPr>
        <w:t>　　图表 2024-2025年味精行业我国固定资产投资分析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2024-2025年味精行业资产分析</w:t>
      </w:r>
      <w:r>
        <w:rPr>
          <w:rFonts w:hint="eastAsia"/>
        </w:rPr>
        <w:br/>
      </w:r>
      <w:r>
        <w:rPr>
          <w:rFonts w:hint="eastAsia"/>
        </w:rPr>
        <w:t>　　图表 2024-2025年味精行业负债分析</w:t>
      </w:r>
      <w:r>
        <w:rPr>
          <w:rFonts w:hint="eastAsia"/>
        </w:rPr>
        <w:br/>
      </w:r>
      <w:r>
        <w:rPr>
          <w:rFonts w:hint="eastAsia"/>
        </w:rPr>
        <w:t>　　图表 2024-2025年味精行业偿债能力分析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1dcf9b7c4a27" w:history="1">
        <w:r>
          <w:rPr>
            <w:rStyle w:val="Hyperlink"/>
          </w:rPr>
          <w:t>中国味精行业发展调研与市场前景预测报告（2025-2031年）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1dcf9b7c4a27" w:history="1">
        <w:r>
          <w:rPr>
            <w:rStyle w:val="Hyperlink"/>
          </w:rPr>
          <w:t>https://www.20087.com/8/90/WeiJingWeiLaiFaZhanQuShi.html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热点：味精吃多了有什么危害、味精哪个牌子最好最安全、味精是什么提炼出来的、味精是什么做的、味精成分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5a73e48b4d0f" w:history="1">
      <w:r>
        <w:rPr>
          <w:rStyle w:val="Hyperlink"/>
        </w:rPr>
        <w:t>中国味精行业发展调研与市场前景预测报告（2025-2031年）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eiJingWeiLaiFaZhanQuShi.html" TargetMode="External" Id="R6a211dcf9b7c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eiJingWeiLaiFaZhanQuShi.html" TargetMode="External" Id="Rdaa25a73e48b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2025-06-05T08:38:00Z</dcterms:created>
  <dcterms:modified xsi:type="dcterms:W3CDTF">2025-06-05T09:38:00Z</dcterms:modified>
  <dc:subject>中国味精行业发展调研与市场前景预测报告（2025-2031年）</dc:subject>
  <dc:title>中国味精行业发展调研与市场前景预测报告（2025-2031年）</dc:title>
  <cp:keywords>中国味精行业发展调研与市场前景预测报告（2025-2031年）</cp:keywords>
  <dc:description>中国味精行业发展调研与市场前景预测报告（2025-2031年）</dc:description>
</cp:coreProperties>
</file>