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df2837f8a441e8" w:history="1">
              <w:r>
                <w:rPr>
                  <w:rStyle w:val="Hyperlink"/>
                </w:rPr>
                <w:t>2026-2032年中国固体可可市场调研与行业前景预测报告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df2837f8a441e8" w:history="1">
              <w:r>
                <w:rPr>
                  <w:rStyle w:val="Hyperlink"/>
                </w:rPr>
                <w:t>2026-2032年中国固体可可市场调研与行业前景预测报告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df2837f8a441e8" w:history="1">
                <w:r>
                  <w:rPr>
                    <w:rStyle w:val="Hyperlink"/>
                  </w:rPr>
                  <w:t>https://www.20087.com/8/10/GuTiKeKeHangYeQianJingQuShi.html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体可可指以可可液块、可可脂、可可粉和工业巧克力为代表的固态可可原料，是巧克力、烘焙、糖果、乳制品、饮品和功能性食品的重要基础配料。当前固体可可产品按脂肪含量、碱化程度、风味特征和加工形态分为多种规格，既可作为终端巧克力原料，也可作为烘焙夹心、涂层、装饰和风味载体。行业上游依赖可可豆种植、发酵、焙炒和研磨，中游涉及可可脂压榨、可可粉加工、风味调配和工业巧克力制造，下游覆盖食品制造、新式茶饮、烘焙连锁和营养食品。当前行业受可可原料产地集中、价格波动、食品安全标准和风味一致性要求影响明显。高端产品更强调产地溯源、风味层次、低糖配方和清洁标签，工业级产品则关注批次稳定、加工适配性和成本控制。</w:t>
      </w:r>
      <w:r>
        <w:rPr>
          <w:rFonts w:hint="eastAsia"/>
        </w:rPr>
        <w:br/>
      </w:r>
      <w:r>
        <w:rPr>
          <w:rFonts w:hint="eastAsia"/>
        </w:rPr>
        <w:t>　　未来，固体可可将向高可可含量、清洁标签、功能化应用和可持续供应链方向升级。市场调研网认为，高纯度可可粉、单一产地可可脂、低糖工业巧克力和功能性可可配料将更受食品企业关注，适配烘焙、饮品、营养零食和植物基产品创新。加工端将更注重低温研磨、风味保留、抗氧化稳定、结晶控制和定制化风味调配。随着消费者对健康、风味和可持续采购关注度提升，固体可可产品将更强调可追溯、有机认证、公平贸易和碳足迹管理。具备全球原料采购、精深加工、风味研发、食品安全体系和B端定制服务能力的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df2837f8a441e8" w:history="1">
        <w:r>
          <w:rPr>
            <w:rStyle w:val="Hyperlink"/>
          </w:rPr>
          <w:t>2026-2032年中国固体可可市场调研与行业前景预测报告</w:t>
        </w:r>
      </w:hyperlink>
      <w:r>
        <w:rPr>
          <w:rFonts w:hint="eastAsia"/>
        </w:rPr>
        <w:t>》，2025年固体可可行业市场规模达 亿元，预计2032年市场规模将达 亿元，期间年均复合增长率（CAGR）达 %。报告基于对固体可可行业的长期跟踪研究，结合固体可可行业供需变化规律，系统分析当前固体可可市场发展现状。报告从固体可可产业链结构、价格走势、技术发展方向等维度，客观呈现固体可可市场规模与竞争格局，评估固体可可重点企业经营状况与市场表现。通过对政策环境与行业趋势的分析，科学预测固体可可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固体可可行业相关概述</w:t>
      </w:r>
      <w:r>
        <w:rPr>
          <w:rFonts w:hint="eastAsia"/>
        </w:rPr>
        <w:br/>
      </w:r>
      <w:r>
        <w:rPr>
          <w:rFonts w:hint="eastAsia"/>
        </w:rPr>
        <w:t>　　　　一、固体可可行业定义及特点</w:t>
      </w:r>
      <w:r>
        <w:rPr>
          <w:rFonts w:hint="eastAsia"/>
        </w:rPr>
        <w:br/>
      </w:r>
      <w:r>
        <w:rPr>
          <w:rFonts w:hint="eastAsia"/>
        </w:rPr>
        <w:t>　　　　　　1、固体可可行业定义</w:t>
      </w:r>
      <w:r>
        <w:rPr>
          <w:rFonts w:hint="eastAsia"/>
        </w:rPr>
        <w:br/>
      </w:r>
      <w:r>
        <w:rPr>
          <w:rFonts w:hint="eastAsia"/>
        </w:rPr>
        <w:t>　　　　　　2、固体可可行业特点</w:t>
      </w:r>
      <w:r>
        <w:rPr>
          <w:rFonts w:hint="eastAsia"/>
        </w:rPr>
        <w:br/>
      </w:r>
      <w:r>
        <w:rPr>
          <w:rFonts w:hint="eastAsia"/>
        </w:rPr>
        <w:t>　　　　二、固体可可行业经营模式分析</w:t>
      </w:r>
      <w:r>
        <w:rPr>
          <w:rFonts w:hint="eastAsia"/>
        </w:rPr>
        <w:br/>
      </w:r>
      <w:r>
        <w:rPr>
          <w:rFonts w:hint="eastAsia"/>
        </w:rPr>
        <w:t>　　　　　　1、固体可可生产模式</w:t>
      </w:r>
      <w:r>
        <w:rPr>
          <w:rFonts w:hint="eastAsia"/>
        </w:rPr>
        <w:br/>
      </w:r>
      <w:r>
        <w:rPr>
          <w:rFonts w:hint="eastAsia"/>
        </w:rPr>
        <w:t>　　　　　　2、固体可可采购模式</w:t>
      </w:r>
      <w:r>
        <w:rPr>
          <w:rFonts w:hint="eastAsia"/>
        </w:rPr>
        <w:br/>
      </w:r>
      <w:r>
        <w:rPr>
          <w:rFonts w:hint="eastAsia"/>
        </w:rPr>
        <w:t>　　　　　　3、固体可可销售模式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2026年中国固体可可行业发展环境分析</w:t>
      </w:r>
      <w:r>
        <w:rPr>
          <w:rFonts w:hint="eastAsia"/>
        </w:rPr>
        <w:br/>
      </w:r>
      <w:r>
        <w:rPr>
          <w:rFonts w:hint="eastAsia"/>
        </w:rPr>
        <w:t>　　第一节 固体可可经济环境分析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固体可可政策环境分析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2025-2026年固体可可行业技术发展现状及趋势分析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固体可可行业技术发展现状分析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国内外固体可可行业技术差异与原因</w:t>
      </w:r>
      <w:r>
        <w:rPr>
          <w:rFonts w:hint="eastAsia"/>
        </w:rPr>
        <w:br/>
      </w:r>
      <w:r>
        <w:rPr>
          <w:rFonts w:hint="eastAsia"/>
        </w:rPr>
        <w:t>　　第三节 固体可可行业技术发展方向、趋势预测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提升固体可可行业技术能力策略建议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2026年世界固体可可行业市场运行形势分析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2026年全球固体可可行业发展概况</w:t>
      </w:r>
      <w:r>
        <w:rPr>
          <w:rFonts w:hint="eastAsia"/>
        </w:rPr>
        <w:br/>
      </w:r>
      <w:r>
        <w:rPr>
          <w:rFonts w:hint="eastAsia"/>
        </w:rPr>
        <w:t>　　第二节 世界固体可可行业发展走势</w:t>
      </w:r>
      <w:r>
        <w:rPr>
          <w:rFonts w:hint="eastAsia"/>
        </w:rPr>
        <w:br/>
      </w:r>
      <w:r>
        <w:rPr>
          <w:rFonts w:hint="eastAsia"/>
        </w:rPr>
        <w:t>　　　　一、全球固体可可行业市场分布情况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二、全球固体可可行业发展趋势分析</w:t>
      </w:r>
      <w:r>
        <w:rPr>
          <w:rFonts w:hint="eastAsia"/>
        </w:rPr>
        <w:br/>
      </w:r>
      <w:r>
        <w:rPr>
          <w:rFonts w:hint="eastAsia"/>
        </w:rPr>
        <w:t>　　第三节 全球固体可可行业重点国家和区域分析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中国固体可可行业市场供需状况分析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中国固体可可行业市场规模情况</w:t>
      </w:r>
      <w:r>
        <w:rPr>
          <w:rFonts w:hint="eastAsia"/>
        </w:rPr>
        <w:br/>
      </w:r>
      <w:r>
        <w:rPr>
          <w:rFonts w:hint="eastAsia"/>
        </w:rPr>
        <w:t>　　第二节 中国固体可可行业盈利情况分析</w:t>
      </w:r>
      <w:r>
        <w:rPr>
          <w:rFonts w:hint="eastAsia"/>
        </w:rPr>
        <w:br/>
      </w:r>
      <w:r>
        <w:rPr>
          <w:rFonts w:hint="eastAsia"/>
        </w:rPr>
        <w:t>　　第三节 中国固体可可行业市场需求状况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一、2020-2025年固体可可行业市场需求情况</w:t>
      </w:r>
      <w:r>
        <w:rPr>
          <w:rFonts w:hint="eastAsia"/>
        </w:rPr>
        <w:br/>
      </w:r>
      <w:r>
        <w:rPr>
          <w:rFonts w:hint="eastAsia"/>
        </w:rPr>
        <w:t>　　　　二、固体可可行业市场需求特点分析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三、2026-2032年固体可可行业市场需求预测</w:t>
      </w:r>
      <w:r>
        <w:rPr>
          <w:rFonts w:hint="eastAsia"/>
        </w:rPr>
        <w:br/>
      </w:r>
      <w:r>
        <w:rPr>
          <w:rFonts w:hint="eastAsia"/>
        </w:rPr>
        <w:t>　　第四节 中国固体可可行业产量情况分析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一、2020-2025年固体可可行业产量统计分析</w:t>
      </w:r>
      <w:r>
        <w:rPr>
          <w:rFonts w:hint="eastAsia"/>
        </w:rPr>
        <w:br/>
      </w:r>
      <w:r>
        <w:rPr>
          <w:rFonts w:hint="eastAsia"/>
        </w:rPr>
        <w:t>　　　　二、固体可可行业区域产量分析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三、2026-2032年固体可可行业产量预测分析</w:t>
      </w:r>
      <w:r>
        <w:rPr>
          <w:rFonts w:hint="eastAsia"/>
        </w:rPr>
        <w:br/>
      </w:r>
      <w:r>
        <w:rPr>
          <w:rFonts w:hint="eastAsia"/>
        </w:rPr>
        <w:t>　　第五节 固体可可行业市场供需平衡状况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中国固体可可行业进出口情况分析预测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2020-2025年中国固体可可行业进出口情况分析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一、2020-2025年中国固体可可行业进口分析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二、2020-2025年中国固体可可行业出口分析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2026-2032年中国固体可可行业进出口情况预测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一、2026-2032年中国固体可可行业进口预测分析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二、2026-2032年中国固体可可行业出口预测分析</w:t>
      </w:r>
      <w:r>
        <w:rPr>
          <w:rFonts w:hint="eastAsia"/>
        </w:rPr>
        <w:br/>
      </w:r>
      <w:r>
        <w:rPr>
          <w:rFonts w:hint="eastAsia"/>
        </w:rPr>
        <w:t>　　第三节 影响固体可可行业进出口变化的主要原因分析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2020-2025年中国固体可可行业重点地区调研分析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一、中国固体可可行业重点区域市场结构调研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二、**地区固体可可市场调研分析</w:t>
      </w:r>
      <w:r>
        <w:rPr>
          <w:rFonts w:hint="eastAsia"/>
        </w:rPr>
        <w:br/>
      </w:r>
      <w:r>
        <w:rPr>
          <w:rFonts w:hint="eastAsia"/>
        </w:rPr>
        <w:t>　　　　三、**地区固体可可市场调研分析</w:t>
      </w:r>
      <w:r>
        <w:rPr>
          <w:rFonts w:hint="eastAsia"/>
        </w:rPr>
        <w:br/>
      </w:r>
      <w:r>
        <w:rPr>
          <w:rFonts w:hint="eastAsia"/>
        </w:rPr>
        <w:t>　　　　四、**地区固体可可市场调研分析</w:t>
      </w:r>
      <w:r>
        <w:rPr>
          <w:rFonts w:hint="eastAsia"/>
        </w:rPr>
        <w:br/>
      </w:r>
      <w:r>
        <w:rPr>
          <w:rFonts w:hint="eastAsia"/>
        </w:rPr>
        <w:t>　　　　五、**地区固体可可市场调研分析</w:t>
      </w:r>
      <w:r>
        <w:rPr>
          <w:rFonts w:hint="eastAsia"/>
        </w:rPr>
        <w:br/>
      </w:r>
      <w:r>
        <w:rPr>
          <w:rFonts w:hint="eastAsia"/>
        </w:rPr>
        <w:t>　　　　六、**地区固体可可市场调研分析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固体可可行业细分产品市场调研分析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中国固体可可行业市场行情分析预测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固体可可价格影响因素分析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2020-2025年中国固体可可市场价格趋向分析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2026-2032年中国固体可可市场价格趋向预测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固体可可行业上、下游市场分析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固体可可行业上游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固体可可行业下游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固体可可行业竞争格局分析</w:t>
      </w:r>
      <w:r>
        <w:rPr>
          <w:rFonts w:hint="eastAsia"/>
        </w:rPr>
        <w:br/>
      </w:r>
      <w:r>
        <w:rPr>
          <w:rFonts w:hint="eastAsia"/>
        </w:rPr>
        <w:t>　　第一节 固体可可行业集中度分析</w:t>
      </w:r>
      <w:r>
        <w:rPr>
          <w:rFonts w:hint="eastAsia"/>
        </w:rPr>
        <w:br/>
      </w:r>
      <w:r>
        <w:rPr>
          <w:rFonts w:hint="eastAsia"/>
        </w:rPr>
        <w:t>　　　　一、固体可可市场集中度分析</w:t>
      </w:r>
      <w:r>
        <w:rPr>
          <w:rFonts w:hint="eastAsia"/>
        </w:rPr>
        <w:br/>
      </w:r>
      <w:r>
        <w:rPr>
          <w:rFonts w:hint="eastAsia"/>
        </w:rPr>
        <w:t>　　　　二、固体可可企业集中度分析</w:t>
      </w:r>
      <w:r>
        <w:rPr>
          <w:rFonts w:hint="eastAsia"/>
        </w:rPr>
        <w:br/>
      </w:r>
      <w:r>
        <w:rPr>
          <w:rFonts w:hint="eastAsia"/>
        </w:rPr>
        <w:t>　　　　三、固体可可区域集中度分析</w:t>
      </w:r>
      <w:r>
        <w:rPr>
          <w:rFonts w:hint="eastAsia"/>
        </w:rPr>
        <w:br/>
      </w:r>
      <w:r>
        <w:rPr>
          <w:rFonts w:hint="eastAsia"/>
        </w:rPr>
        <w:t>　　第二节 固体可可行业竞争格局分析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一、2026年固体可可行业竞争分析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二、2026年中外固体可可产品竞争分析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三、2020-2025年中国固体可可市场竞争分析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四、2026-2032年国内主要固体可可企业动向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固体可可行业重点企业发展调研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固体可可重点企业（一）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固体可可重点企业（二）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固体可可重点企业（三）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固体可可重点企业（四）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固体可可重点企业（五）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固体可可重点企业（六）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固体可可企业发展策略分析</w:t>
      </w:r>
      <w:r>
        <w:rPr>
          <w:rFonts w:hint="eastAsia"/>
        </w:rPr>
        <w:br/>
      </w:r>
      <w:r>
        <w:rPr>
          <w:rFonts w:hint="eastAsia"/>
        </w:rPr>
        <w:t>　　第一节 固体可可市场策略分析</w:t>
      </w:r>
      <w:r>
        <w:rPr>
          <w:rFonts w:hint="eastAsia"/>
        </w:rPr>
        <w:br/>
      </w:r>
      <w:r>
        <w:rPr>
          <w:rFonts w:hint="eastAsia"/>
        </w:rPr>
        <w:t>　　　　一、固体可可价格策略分析</w:t>
      </w:r>
      <w:r>
        <w:rPr>
          <w:rFonts w:hint="eastAsia"/>
        </w:rPr>
        <w:br/>
      </w:r>
      <w:r>
        <w:rPr>
          <w:rFonts w:hint="eastAsia"/>
        </w:rPr>
        <w:t>　　　　二、固体可可渠道策略分析</w:t>
      </w:r>
      <w:r>
        <w:rPr>
          <w:rFonts w:hint="eastAsia"/>
        </w:rPr>
        <w:br/>
      </w:r>
      <w:r>
        <w:rPr>
          <w:rFonts w:hint="eastAsia"/>
        </w:rPr>
        <w:t>　　第二节 固体可可销售策略分析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提高固体可可企业竞争力的策略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一、提高中国固体可可企业核心竞争力的对策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二、固体可可企业提升竞争力的主要方向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三、影响固体可可企业核心竞争力的因素及提升途径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四、提高固体可可企业竞争力的策略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对我国固体可可品牌的战略思考</w:t>
      </w:r>
      <w:r>
        <w:rPr>
          <w:rFonts w:hint="eastAsia"/>
        </w:rPr>
        <w:br/>
      </w:r>
      <w:r>
        <w:rPr>
          <w:rFonts w:hint="eastAsia"/>
        </w:rPr>
        <w:t>　　　　一、固体可可实施品牌战略的意义</w:t>
      </w:r>
      <w:r>
        <w:rPr>
          <w:rFonts w:hint="eastAsia"/>
        </w:rPr>
        <w:br/>
      </w:r>
      <w:r>
        <w:rPr>
          <w:rFonts w:hint="eastAsia"/>
        </w:rPr>
        <w:t>　　　　二、固体可可企业品牌的现状分析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三、我国固体可可企业的品牌战略</w:t>
      </w:r>
      <w:r>
        <w:rPr>
          <w:rFonts w:hint="eastAsia"/>
        </w:rPr>
        <w:br/>
      </w:r>
      <w:r>
        <w:rPr>
          <w:rFonts w:hint="eastAsia"/>
        </w:rPr>
        <w:t>　　　　四、固体可可品牌战略管理的策略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中国固体可可行业营销策略分析</w:t>
      </w:r>
      <w:r>
        <w:rPr>
          <w:rFonts w:hint="eastAsia"/>
        </w:rPr>
        <w:br/>
      </w:r>
      <w:r>
        <w:rPr>
          <w:rFonts w:hint="eastAsia"/>
        </w:rPr>
        <w:t>　　第一节 固体可可市场推广策略研究分析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一、做好固体可可产品导入</w:t>
      </w:r>
      <w:r>
        <w:rPr>
          <w:rFonts w:hint="eastAsia"/>
        </w:rPr>
        <w:br/>
      </w:r>
      <w:r>
        <w:rPr>
          <w:rFonts w:hint="eastAsia"/>
        </w:rPr>
        <w:t>　　　　二、做好固体可可产品组合和产品线决策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三、固体可可行业城市市场推广策略</w:t>
      </w:r>
      <w:r>
        <w:rPr>
          <w:rFonts w:hint="eastAsia"/>
        </w:rPr>
        <w:br/>
      </w:r>
      <w:r>
        <w:rPr>
          <w:rFonts w:hint="eastAsia"/>
        </w:rPr>
        <w:t>　　第二节 固体可可行业渠道营销研究分析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一、固体可可行业营销环境分析</w:t>
      </w:r>
      <w:r>
        <w:rPr>
          <w:rFonts w:hint="eastAsia"/>
        </w:rPr>
        <w:br/>
      </w:r>
      <w:r>
        <w:rPr>
          <w:rFonts w:hint="eastAsia"/>
        </w:rPr>
        <w:t>　　　　二、固体可可行业现存的营销渠道分析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三、固体可可行业终端市场营销管理策略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固体可可行业营销战略研究分析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一、中国固体可可行业有效整合营销策略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二、建立固体可可行业厂商的双嬴模式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2026-2032年中国固体可可行业前景与风险预测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2026年固体可可市场前景分析</w:t>
      </w:r>
      <w:r>
        <w:rPr>
          <w:rFonts w:hint="eastAsia"/>
        </w:rPr>
        <w:br/>
      </w:r>
      <w:r>
        <w:rPr>
          <w:rFonts w:hint="eastAsia"/>
        </w:rPr>
        <w:t>　　第二节 2026年固体可可发展趋势预测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2026-2032年中国固体可可行业投资特性分析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一、2026-2032年中国固体可可行业进入壁垒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二、2026-2032年中国固体可可行业盈利模式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三、2026-2032年中国固体可可行业盈利因素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2026-2032年中国固体可可行业投资机会分析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一、2026-2032年中国固体可可细分市场投资机会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二、2026-2032年中国固体可可行业区域市场投资潜力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2026-2032年中国固体可可行业投资风险分析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一、2026-2032年中国固体可可行业市场竞争风险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二、2026-2032年中国固体可可行业技术风险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三、2026-2032年中国固体可可行业政策风险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四、2026-2032年中国固体可可行业进入退出风险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2026-2032年中国固体可可行业盈利模式与投资策略分析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国外固体可可行业投资现状及经营模式分析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一、境外固体可可行业成长情况调查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中国固体可可行业商业模式探讨</w:t>
      </w:r>
      <w:r>
        <w:rPr>
          <w:rFonts w:hint="eastAsia"/>
        </w:rPr>
        <w:br/>
      </w:r>
      <w:r>
        <w:rPr>
          <w:rFonts w:hint="eastAsia"/>
        </w:rPr>
        <w:t>　　第三节 中国固体可可行业投资国际化发展战略分析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中国固体可可行业投资策略分析</w:t>
      </w:r>
      <w:r>
        <w:rPr>
          <w:rFonts w:hint="eastAsia"/>
        </w:rPr>
        <w:br/>
      </w:r>
      <w:r>
        <w:rPr>
          <w:rFonts w:hint="eastAsia"/>
        </w:rPr>
        <w:t>　　第五节 中国固体可可行业资本运作战略选择方案研究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 中国固体可可行业多元化经营战略的可行性分析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2020-2025年中国固体可可市场规模及增长情况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2020-2025年中国固体可可行业产量及增长趋势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2026-2032年中国固体可可行业产量预测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2020-2025年中国固体可可行业市场需求及增长情况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2026-2032年中国固体可可行业市场需求预测</w:t>
      </w:r>
      <w:r>
        <w:rPr>
          <w:rFonts w:hint="eastAsia"/>
        </w:rPr>
        <w:br/>
      </w:r>
      <w:r>
        <w:rPr>
          <w:rFonts w:hint="eastAsia"/>
        </w:rPr>
        <w:t>　　图表 **地区固体可可市场规模及增长情况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**地区固体可可行业市场需求情况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**地区固体可可市场规模及增长情况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**地区固体可可行业市场需求情况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2020-2025年中国固体可可行业出口情况分析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固体可可重点企业经营情况分析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2026年固体可可行业壁垒</w:t>
      </w:r>
      <w:r>
        <w:rPr>
          <w:rFonts w:hint="eastAsia"/>
        </w:rPr>
        <w:br/>
      </w:r>
      <w:r>
        <w:rPr>
          <w:rFonts w:hint="eastAsia"/>
        </w:rPr>
        <w:t>　　图表 2026年固体可可市场前景分析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2026-2032年中国固体可可市场规模预测</w:t>
      </w:r>
      <w:r>
        <w:rPr>
          <w:rFonts w:hint="eastAsia"/>
        </w:rPr>
        <w:br/>
      </w:r>
      <w:r>
        <w:rPr>
          <w:rFonts w:hint="eastAsia"/>
        </w:rPr>
        <w:t>　　图表 2026年固体可可发展趋势预测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df2837f8a441e8" w:history="1">
        <w:r>
          <w:rPr>
            <w:rStyle w:val="Hyperlink"/>
          </w:rPr>
          <w:t>2026-2032年中国固体可可市场调研与行业前景预测报告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df2837f8a441e8" w:history="1">
        <w:r>
          <w:rPr>
            <w:rStyle w:val="Hyperlink"/>
          </w:rPr>
          <w:t>https://www.20087.com/8/10/GuTiKeKeHangYeQianJingQuShi.html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热点：总可可固形物、固体可可粉正确使用方法视频、可可脂 可可液块、固体可可含量、可可粉与可可液块的区别、可可固体含量100%、纯可可、可可固形物 可可脂、可可含量是什么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0489c955f84376" w:history="1">
      <w:r>
        <w:rPr>
          <w:rStyle w:val="Hyperlink"/>
        </w:rPr>
        <w:t>2026-2032年中国固体可可市场调研与行业前景预测报告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GuTiKeKeHangYeQianJingQuShi.html" TargetMode="External" Id="R15df2837f8a441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GuTiKeKeHangYeQianJingQuShi.html" TargetMode="External" Id="R670489c955f843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2026-10-15T05:44:32Z</dcterms:created>
  <dcterms:modified xsi:type="dcterms:W3CDTF">2026-10-15T06:44:32Z</dcterms:modified>
  <dc:subject>2026-2032年中国固体可可市场调研与行业前景预测报告</dc:subject>
  <dc:title>2026-2032年中国固体可可市场调研与行业前景预测报告</dc:title>
  <cp:keywords>2026-2032年中国固体可可市场调研与行业前景预测报告</cp:keywords>
  <dc:description>2026-2032年中国固体可可市场调研与行业前景预测报告</dc:description>
</cp:coreProperties>
</file>