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ebbfee40843ac" w:history="1">
              <w:r>
                <w:rPr>
                  <w:rStyle w:val="Hyperlink"/>
                </w:rPr>
                <w:t>2026-2032年中国天然维生素E粉行业发展现状分析及市场前景预测报告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ebbfee40843ac" w:history="1">
              <w:r>
                <w:rPr>
                  <w:rStyle w:val="Hyperlink"/>
                </w:rPr>
                <w:t>2026-2032年中国天然维生素E粉行业发展现状分析及市场前景预测报告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ebbfee40843ac" w:history="1">
                <w:r>
                  <w:rPr>
                    <w:rStyle w:val="Hyperlink"/>
                  </w:rPr>
                  <w:t>https://www.20087.com/8/00/TianRanWeiShengSuEFenHangYeFaZhanQianJing.html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维生素E粉是以植物油（如大豆、葵花籽油）脱臭馏出物为原料，经酯化、结晶、吸附等工艺提纯制成的d-α-生育酚或其醋酸酯粉末，广泛应用于膳食补充剂、功能性食品、化妆品抗氧化剂及饲料添加剂。当前高端产品强调高生物活性（RRR构型占比&gt;95%）、低溶剂残留、良好流动性及符合USP/FCC/EP药典标准。在健康消费升级与“食补”理念普及背景下，用户对产品的非转基因认证、重金属控制及是否含合成维生素E（dl-型）高度敏感。然而，天然维生素E易氧化失效；粉末化过程需载体（如淀粉、二氧化硅），可能稀释有效含量；且价格受植物油市场波动影响显著。</w:t>
      </w:r>
      <w:r>
        <w:rPr>
          <w:rFonts w:hint="eastAsia"/>
        </w:rPr>
        <w:br/>
      </w:r>
      <w:r>
        <w:rPr>
          <w:rFonts w:hint="eastAsia"/>
        </w:rPr>
        <w:t>　　未来，天然维生素E粉将向微囊化稳定、精准递送与循环经济延伸。采用喷雾冷冻或脂质体包裹技术提升光热稳定性，延长货架期；靶向肠溶微球提高口服生物利用度。开发适用于婴幼儿配方奶粉的超细分散型粉末；与维生素C、辅酶Q10协同复配增强抗氧化网络。在可持续维度，利用生物炼制副产物（如废弃食用油）提取维生素E，降低原料依赖；闭环回收工艺从废吸附剂中再生生育酚。此外，区块链溯源确保从油厂到终端产品的全链透明。尽管属成熟营养素，但凭借天然属性与科技赋能，优化后的天然维生素E粉将持续在大健康与高端制造领域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ebbfee40843ac" w:history="1">
        <w:r>
          <w:rPr>
            <w:rStyle w:val="Hyperlink"/>
          </w:rPr>
          <w:t>2026-2032年中国天然维生素E粉行业发展现状分析及市场前景预测报告</w:t>
        </w:r>
      </w:hyperlink>
      <w:r>
        <w:rPr>
          <w:rFonts w:hint="eastAsia"/>
        </w:rPr>
        <w:t>》依托国家统计局、相关行业协会及科研单位提供的权威数据，全面分析了天然维生素E粉行业发展环境、产业链结构、市场供需状况及价格变化，重点研究了天然维生素E粉行业内主要企业的经营现状。报告对天然维生素E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天然维生素E粉市场概述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按照不同产品类型，天然维生素E粉主要可以分为如下几个类别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中国不同产品类型天然维生素E粉增长趋势2021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20% 天然维生素E粉</w:t>
      </w:r>
      <w:r>
        <w:rPr>
          <w:rFonts w:hint="eastAsia"/>
        </w:rPr>
        <w:br/>
      </w:r>
      <w:r>
        <w:rPr>
          <w:rFonts w:hint="eastAsia"/>
        </w:rPr>
        <w:t>　　　　1.2.3 25%天然维生素E粉</w:t>
      </w:r>
      <w:r>
        <w:rPr>
          <w:rFonts w:hint="eastAsia"/>
        </w:rPr>
        <w:br/>
      </w:r>
      <w:r>
        <w:rPr>
          <w:rFonts w:hint="eastAsia"/>
        </w:rPr>
        <w:t>　　　　1.2.4 30% 天然维生素E粉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从不同应用，天然维生素E粉主要包括如下几个方面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中国不同应用天然维生素E粉增长趋势2021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食品及饮料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中国天然维生素E粉发展现状及未来趋势（2021-2032）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中国市场天然维生素E粉收入及增长率（2021-2032）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中国市场天然维生素E粉销量及增长率（2021-2032）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中国市场主要天然维生素E粉厂商分析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中国市场主要厂商天然维生素E粉销量及市场占有率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中国市场主要厂商天然维生素E粉销量（2021-2026）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中国市场主要厂商天然维生素E粉销量市场份额（2021-2026）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中国市场主要厂商天然维生素E粉收入及市场占有率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中国市场主要厂商天然维生素E粉收入（2021-2026）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中国市场主要厂商天然维生素E粉收入市场份额（2021-2026）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2025年中国市场主要厂商天然维生素E粉收入排名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中国市场主要厂商天然维生素E粉价格（2021-2026）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中国市场主要厂商天然维生素E粉总部及产地分布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中国市场主要厂商成立时间及天然维生素E粉商业化日期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中国市场主要厂商天然维生素E粉产品类型及应用</w:t>
      </w:r>
      <w:r>
        <w:rPr>
          <w:rFonts w:hint="eastAsia"/>
        </w:rPr>
        <w:br/>
      </w:r>
      <w:r>
        <w:rPr>
          <w:rFonts w:hint="eastAsia"/>
        </w:rPr>
        <w:t>　　2.7 天然维生素E粉行业集中度、竞争程度分析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天然维生素E粉行业集中度分析：2025年中国Top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中国市场天然维生素E粉第一梯队、第二梯队和第三梯队厂商（品牌）及2025年市场份额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重点企业（1）在中国市场天然维生素E粉销量、收入、价格及毛利率（2021-2026）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重点企业（2）在中国市场天然维生素E粉销量、收入、价格及毛利率（2021-2026）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重点企业（3）在中国市场天然维生素E粉销量、收入、价格及毛利率（2021-2026）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重点企业（4）在中国市场天然维生素E粉销量、收入、价格及毛利率（2021-2026）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重点企业（5）在中国市场天然维生素E粉销量、收入、价格及毛利率（2021-2026）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重点企业（6）在中国市场天然维生素E粉销量、收入、价格及毛利率（2021-2026）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重点企业（7）在中国市场天然维生素E粉销量、收入、价格及毛利率（2021-2026）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重点企业（8）在中国市场天然维生素E粉销量、收入、价格及毛利率（2021-2026）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重点企业（9）在中国市场天然维生素E粉销量、收入、价格及毛利率（2021-2026）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不同产品类型天然维生素E粉分析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中国市场不同产品类型天然维生素E粉销量（2021-2032）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中国市场不同产品类型天然维生素E粉销量及市场份额（2021-2026）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中国市场不同产品类型天然维生素E粉销量预测（2027-2032）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中国市场不同产品类型天然维生素E粉规模（2021-2032）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中国市场不同产品类型天然维生素E粉规模及市场份额（2021-2026）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中国市场不同产品类型天然维生素E粉规模预测（2027-2032）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中国市场不同产品类型天然维生素E粉价格走势（2021-2032）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不同应用天然维生素E粉分析</w:t>
      </w:r>
      <w:r>
        <w:rPr>
          <w:rFonts w:hint="eastAsia"/>
        </w:rPr>
        <w:br/>
      </w:r>
      <w:r>
        <w:rPr>
          <w:rFonts w:hint="eastAsia"/>
        </w:rPr>
        <w:t>　　5.1 中国市场不同应用天然维生素E粉销量（2021-2032）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中国市场不同应用天然维生素E粉销量及市场份额（2021-2026）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中国市场不同应用天然维生素E粉销量预测（2027-2032）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中国市场不同应用天然维生素E粉规模（2021-2032）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中国市场不同应用天然维生素E粉规模及市场份额（2021-2026）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中国市场不同应用天然维生素E粉规模预测（2027-2032）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中国市场不同应用天然维生素E粉价格走势（2021-2032）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天然维生素E粉行业发展分析---发展趋势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天然维生素E粉行业发展分析---厂商壁垒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天然维生素E粉行业发展分析---驱动因素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天然维生素E粉行业发展分析---制约因素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天然维生素E粉中国企业SWOT分析</w:t>
      </w:r>
      <w:r>
        <w:rPr>
          <w:rFonts w:hint="eastAsia"/>
        </w:rPr>
        <w:br/>
      </w:r>
      <w:r>
        <w:rPr>
          <w:rFonts w:hint="eastAsia"/>
        </w:rPr>
        <w:t>　　6.6 天然维生素E粉行业发展分析---行业政策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天然维生素E粉行业产业链简介</w:t>
      </w:r>
      <w:r>
        <w:rPr>
          <w:rFonts w:hint="eastAsia"/>
        </w:rPr>
        <w:br/>
      </w:r>
      <w:r>
        <w:rPr>
          <w:rFonts w:hint="eastAsia"/>
        </w:rPr>
        <w:t>　　7.2 天然维生素E粉产业链分析-上游</w:t>
      </w:r>
      <w:r>
        <w:rPr>
          <w:rFonts w:hint="eastAsia"/>
        </w:rPr>
        <w:br/>
      </w:r>
      <w:r>
        <w:rPr>
          <w:rFonts w:hint="eastAsia"/>
        </w:rPr>
        <w:t>　　7.3 天然维生素E粉产业链分析-中游</w:t>
      </w:r>
      <w:r>
        <w:rPr>
          <w:rFonts w:hint="eastAsia"/>
        </w:rPr>
        <w:br/>
      </w:r>
      <w:r>
        <w:rPr>
          <w:rFonts w:hint="eastAsia"/>
        </w:rPr>
        <w:t>　　7.4 天然维生素E粉产业链分析-下游</w:t>
      </w:r>
      <w:r>
        <w:rPr>
          <w:rFonts w:hint="eastAsia"/>
        </w:rPr>
        <w:br/>
      </w:r>
      <w:r>
        <w:rPr>
          <w:rFonts w:hint="eastAsia"/>
        </w:rPr>
        <w:t>　　7.5 天然维生素E粉行业采购模式</w:t>
      </w:r>
      <w:r>
        <w:rPr>
          <w:rFonts w:hint="eastAsia"/>
        </w:rPr>
        <w:br/>
      </w:r>
      <w:r>
        <w:rPr>
          <w:rFonts w:hint="eastAsia"/>
        </w:rPr>
        <w:t>　　7.6 天然维生素E粉行业生产模式</w:t>
      </w:r>
      <w:r>
        <w:rPr>
          <w:rFonts w:hint="eastAsia"/>
        </w:rPr>
        <w:br/>
      </w:r>
      <w:r>
        <w:rPr>
          <w:rFonts w:hint="eastAsia"/>
        </w:rPr>
        <w:t>　　7.7 天然维生素E粉行业销售模式及销售渠道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中国本土天然维生素E粉产能、产量分析</w:t>
      </w:r>
      <w:r>
        <w:rPr>
          <w:rFonts w:hint="eastAsia"/>
        </w:rPr>
        <w:br/>
      </w:r>
      <w:r>
        <w:rPr>
          <w:rFonts w:hint="eastAsia"/>
        </w:rPr>
        <w:t>　　8.1 中国天然维生素E粉供需现状及预测（2021-2032）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中国天然维生素E粉产能、产量、产能利用率及发展趋势（2021-2032）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中国天然维生素E粉产量、市场需求量及发展趋势（2021-2032）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中国天然维生素E粉进出口分析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中国市场天然维生素E粉主要进口来源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中国市场天然维生素E粉主要出口目的地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不同产品类型天然维生素E粉市场规模2021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不同应用天然维生素E粉市场规模2021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中国市场主要厂商天然维生素E粉销量（2021-2026）&amp;（吨）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中国市场主要厂商天然维生素E粉销量市场份额（2021-2026）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中国市场主要厂商天然维生素E粉收入（2021-2026）&amp;（万元）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中国市场主要厂商天然维生素E粉收入份额（2021-2026）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2025年中国主要生产商天然维生素E粉收入排名（万元）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中国市场主要厂商天然维生素E粉价格（2021-2026）&amp;（元/千克）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中国市场主要厂商天然维生素E粉总部及产地分布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中国市场主要厂商成立时间及天然维生素E粉商业化日期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中国市场主要厂商天然维生素E粉产品类型及应用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2025年中国市场天然维生素E粉主要厂商市场地位（第一梯队、第二梯队和第三梯队）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天然维生素E粉市场投资、并购等现状分析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天然维生素E粉销量（吨）、收入（万元）、价格（元/千克）及毛利率（2021-2026）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天然维生素E粉销量（吨）、收入（万元）、价格（元/千克）及毛利率（2021-2026）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天然维生素E粉销量（吨）、收入（万元）、价格（元/千克）及毛利率（2021-2026）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天然维生素E粉销量（吨）、收入（万元）、价格（元/千克）及毛利率（2021-2026）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天然维生素E粉销量（吨）、收入（万元）、价格（元/千克）及毛利率（2021-2026）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天然维生素E粉销量（吨）、收入（万元）、价格（元/千克）及毛利率（2021-2026）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天然维生素E粉销量（吨）、收入（万元）、价格（元/千克）及毛利率（2021-2026）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天然维生素E粉销量（吨）、收入（万元）、价格（元/千克）及毛利率（2021-2026）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天然维生素E粉生产基地、总部、竞争对手及市场地位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天然维生素E粉产品规格、参数及市场应用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天然维生素E粉销量（吨）、收入（万元）、价格（元/千克）及毛利率（2021-2026）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中国市场不同产品类型天然维生素E粉销量（2021-2026）&amp;（吨）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中国市场不同产品类型天然维生素E粉销量市场份额（2021-2026）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中国市场不同产品类型天然维生素E粉销量预测（2027-2032）&amp;（吨）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中国市场不同产品类型天然维生素E粉销量市场份额预测（2027-2032）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中国市场不同产品类型天然维生素E粉规模（2021-2026）&amp;（万元）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中国市场不同产品类型天然维生素E粉规模市场份额（2021-2026）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中国市场不同产品类型天然维生素E粉规模预测（2027-2032）&amp;（万元）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中国市场不同产品类型天然维生素E粉规模市场份额预测（2027-2032）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中国市场不同应用天然维生素E粉销量（2021-2026）&amp;（吨）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中国市场不同应用天然维生素E粉销量市场份额（2021-2026）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中国市场不同应用天然维生素E粉销量预测（2027-2032）&amp;（吨）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中国市场不同应用天然维生素E粉销量市场份额预测（2027-2032）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中国市场不同应用天然维生素E粉规模（2021-2026）&amp;（万元）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中国市场不同应用天然维生素E粉规模市场份额（2021-2026）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中国市场不同应用天然维生素E粉规模预测（2027-2032）&amp;（万元）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中国市场不同应用天然维生素E粉规模市场份额预测（2027-2032）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天然维生素E粉行业发展分析---发展趋势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天然维生素E粉行业发展分析---厂商壁垒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天然维生素E粉行业发展分析---驱动因素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天然维生素E粉行业发展分析---制约因素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天然维生素E粉行业相关重点政策一览</w:t>
      </w:r>
      <w:r>
        <w:rPr>
          <w:rFonts w:hint="eastAsia"/>
        </w:rPr>
        <w:br/>
      </w:r>
      <w:r>
        <w:rPr>
          <w:rFonts w:hint="eastAsia"/>
        </w:rPr>
        <w:t>　　表 80： 天然维生素E粉行业供应链分析</w:t>
      </w:r>
      <w:r>
        <w:rPr>
          <w:rFonts w:hint="eastAsia"/>
        </w:rPr>
        <w:br/>
      </w:r>
      <w:r>
        <w:rPr>
          <w:rFonts w:hint="eastAsia"/>
        </w:rPr>
        <w:t>　　表 81： 天然维生素E粉上游原料供应商</w:t>
      </w:r>
      <w:r>
        <w:rPr>
          <w:rFonts w:hint="eastAsia"/>
        </w:rPr>
        <w:br/>
      </w:r>
      <w:r>
        <w:rPr>
          <w:rFonts w:hint="eastAsia"/>
        </w:rPr>
        <w:t>　　表 82： 天然维生素E粉行业主要下游客户</w:t>
      </w:r>
      <w:r>
        <w:rPr>
          <w:rFonts w:hint="eastAsia"/>
        </w:rPr>
        <w:br/>
      </w:r>
      <w:r>
        <w:rPr>
          <w:rFonts w:hint="eastAsia"/>
        </w:rPr>
        <w:t>　　表 83： 天然维生素E粉典型经销商</w:t>
      </w:r>
      <w:r>
        <w:rPr>
          <w:rFonts w:hint="eastAsia"/>
        </w:rPr>
        <w:br/>
      </w:r>
      <w:r>
        <w:rPr>
          <w:rFonts w:hint="eastAsia"/>
        </w:rPr>
        <w:t>　　表 84： 中国天然维生素E粉产量、销量、进口量及出口量（2021-2026）&amp;（吨）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中国天然维生素E粉产量、销量、进口量及出口量预测（2027-2032）&amp;（吨）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中国市场天然维生素E粉主要进口来源</w:t>
      </w:r>
      <w:r>
        <w:rPr>
          <w:rFonts w:hint="eastAsia"/>
        </w:rPr>
        <w:br/>
      </w:r>
      <w:r>
        <w:rPr>
          <w:rFonts w:hint="eastAsia"/>
        </w:rPr>
        <w:t>　　表 87： 中国市场天然维生素E粉主要出口目的地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天然维生素E粉产品图片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中国不同产品类型天然维生素E粉市场规模市场份额2025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20% 天然维生素E粉产品图片</w:t>
      </w:r>
      <w:r>
        <w:rPr>
          <w:rFonts w:hint="eastAsia"/>
        </w:rPr>
        <w:br/>
      </w:r>
      <w:r>
        <w:rPr>
          <w:rFonts w:hint="eastAsia"/>
        </w:rPr>
        <w:t>　　图 4： 25%天然维生素E粉产品图片</w:t>
      </w:r>
      <w:r>
        <w:rPr>
          <w:rFonts w:hint="eastAsia"/>
        </w:rPr>
        <w:br/>
      </w:r>
      <w:r>
        <w:rPr>
          <w:rFonts w:hint="eastAsia"/>
        </w:rPr>
        <w:t>　　图 5： 30% 天然维生素E粉产品图片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中国不同应用天然维生素E粉市场份额2025 &amp; 2032</w:t>
      </w:r>
      <w:r>
        <w:rPr>
          <w:rFonts w:hint="eastAsia"/>
        </w:rPr>
        <w:br/>
      </w:r>
      <w:r>
        <w:rPr>
          <w:rFonts w:hint="eastAsia"/>
        </w:rPr>
        <w:t>　　图 8： 膳食补充剂</w:t>
      </w:r>
      <w:r>
        <w:rPr>
          <w:rFonts w:hint="eastAsia"/>
        </w:rPr>
        <w:br/>
      </w:r>
      <w:r>
        <w:rPr>
          <w:rFonts w:hint="eastAsia"/>
        </w:rPr>
        <w:t>　　图 9： 食品及饮料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中国市场天然维生素E粉市场规模，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中国市场天然维生素E粉收入及增长率（2021-2032）&amp;（万元）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中国市场天然维生素E粉销量及增长率（2021-2032）&amp;（吨）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2025年中国市场主要厂商天然维生素E粉销量市场份额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2025年中国市场主要厂商天然维生素E粉收入市场份额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2025年中国市场前五大厂商天然维生素E粉市场份额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2025年中国市场天然维生素E粉第一梯队、第二梯队和第三梯队厂商（品牌）及市场份额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中国市场不同产品类型天然维生素E粉价格走势（2021-2032）&amp;（元/千克）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中国市场不同应用天然维生素E粉价格走势（2021-2032）&amp;（元/千克）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天然维生素E粉中国企业SWOT分析</w:t>
      </w:r>
      <w:r>
        <w:rPr>
          <w:rFonts w:hint="eastAsia"/>
        </w:rPr>
        <w:br/>
      </w:r>
      <w:r>
        <w:rPr>
          <w:rFonts w:hint="eastAsia"/>
        </w:rPr>
        <w:t>　　图 21： 天然维生素E粉产业链</w:t>
      </w:r>
      <w:r>
        <w:rPr>
          <w:rFonts w:hint="eastAsia"/>
        </w:rPr>
        <w:br/>
      </w:r>
      <w:r>
        <w:rPr>
          <w:rFonts w:hint="eastAsia"/>
        </w:rPr>
        <w:t>　　图 22： 天然维生素E粉行业采购模式分析</w:t>
      </w:r>
      <w:r>
        <w:rPr>
          <w:rFonts w:hint="eastAsia"/>
        </w:rPr>
        <w:br/>
      </w:r>
      <w:r>
        <w:rPr>
          <w:rFonts w:hint="eastAsia"/>
        </w:rPr>
        <w:t>　　图 23： 天然维生素E粉行业生产模式分析</w:t>
      </w:r>
      <w:r>
        <w:rPr>
          <w:rFonts w:hint="eastAsia"/>
        </w:rPr>
        <w:br/>
      </w:r>
      <w:r>
        <w:rPr>
          <w:rFonts w:hint="eastAsia"/>
        </w:rPr>
        <w:t>　　图 24： 天然维生素E粉行业销售模式分析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中国天然维生素E粉产能、产量、产能利用率及发展趋势（2021-2032）&amp;（吨）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中国天然维生素E粉产量、市场需求量及发展趋势（2021-2032）&amp;（吨）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ebbfee40843ac" w:history="1">
        <w:r>
          <w:rPr>
            <w:rStyle w:val="Hyperlink"/>
          </w:rPr>
          <w:t>2026-2032年中国天然维生素E粉行业发展现状分析及市场前景预测报告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ebbfee40843ac" w:history="1">
        <w:r>
          <w:rPr>
            <w:rStyle w:val="Hyperlink"/>
          </w:rPr>
          <w:t>https://www.20087.com/8/00/TianRanWeiShengSuEFenHangYeFaZhanQianJing.html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热点：胶原蛋白维生素c维生素e粉、天然维生素E粉、养生堂牌天然维生素E软胶囊、天然维生素E粉工厂、天然维生素E的功效、天然维生素e的工效、养生堂天然维生素E、天然维生素e的用法、维生素e粉末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3b86d57b94d9d" w:history="1">
      <w:r>
        <w:rPr>
          <w:rStyle w:val="Hyperlink"/>
        </w:rPr>
        <w:t>2026-2032年中国天然维生素E粉行业发展现状分析及市场前景预测报告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TianRanWeiShengSuEFenHangYeFaZhanQianJing.html" TargetMode="External" Id="R3b6ebbfee408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TianRanWeiShengSuEFenHangYeFaZhanQianJing.html" TargetMode="External" Id="R2923b86d57b9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2026-01-18T07:40:42Z</dcterms:created>
  <dcterms:modified xsi:type="dcterms:W3CDTF">2026-01-18T08:40:42Z</dcterms:modified>
  <dc:subject>2026-2032年中国天然维生素E粉行业发展现状分析及市场前景预测报告</dc:subject>
  <dc:title>2026-2032年中国天然维生素E粉行业发展现状分析及市场前景预测报告</dc:title>
  <cp:keywords>2026-2032年中国天然维生素E粉行业发展现状分析及市场前景预测报告</cp:keywords>
  <dc:description>2026-2032年中国天然维生素E粉行业发展现状分析及市场前景预测报告</dc:description>
</cp:coreProperties>
</file>