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2a66d566c415e" w:history="1">
              <w:r>
                <w:rPr>
                  <w:rStyle w:val="Hyperlink"/>
                </w:rPr>
                <w:t>2025-2031年中国果蔬加工行业现状分析与前景趋势报告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2a66d566c415e" w:history="1">
              <w:r>
                <w:rPr>
                  <w:rStyle w:val="Hyperlink"/>
                </w:rPr>
                <w:t>2025-2031年中国果蔬加工行业现状分析与前景趋势报告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2a66d566c415e" w:history="1">
                <w:r>
                  <w:rPr>
                    <w:rStyle w:val="Hyperlink"/>
                  </w:rPr>
                  <w:t>https://www.20087.com/8/00/GuoShuJiaGongHangYeXianZhuangJiQianJing.html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加工是食品加工行业的一个重要分支，近年来随着消费者对健康食品需求的增加而快速发展。目前，果蔬加工不仅在传统产品如罐头、果汁等方面保持稳定增长，还在冷冻果蔬、即食果蔬切片等新兴领域取得了突破。随着加工技术的进步，果蔬产品的营养价值和口感得到了有效保留，满足了消费者对于新鲜和健康的追求。此外，随着冷链物流技术的发展，果蔬加工产品能够更方便地运输和保存，进一步扩大了市场范围。</w:t>
      </w:r>
      <w:r>
        <w:rPr>
          <w:rFonts w:hint="eastAsia"/>
        </w:rPr>
        <w:br/>
      </w:r>
      <w:r>
        <w:rPr>
          <w:rFonts w:hint="eastAsia"/>
        </w:rPr>
        <w:t>　　未来，果蔬加工的发展将更加注重技术创新和健康导向。一方面，随着食品科学技术的进步，果蔬加工将更加注重开发新型保鲜技术和加工工艺，以延长产品保质期并减少营养损失。另一方面，随着消费者对健康饮食的重视，果蔬加工将更加注重提供低糖、低盐、高纤维的健康产品，满足不同人群的营养需求。此外，随着可持续发展理念的普及，果蔬加工将更加注重采用环保包装和减少食物浪费，促进整个产业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2a66d566c415e" w:history="1">
        <w:r>
          <w:rPr>
            <w:rStyle w:val="Hyperlink"/>
          </w:rPr>
          <w:t>2025-2031年中国果蔬加工行业现状分析与前景趋势报告</w:t>
        </w:r>
      </w:hyperlink>
      <w:r>
        <w:rPr>
          <w:rFonts w:hint="eastAsia"/>
        </w:rPr>
        <w:t>》基于国家统计局及相关行业协会的详实数据，结合国内外果蔬加工行业研究资料及深入市场调研，系统分析了果蔬加工行业的市场规模、市场需求及产业链现状。报告重点探讨了果蔬加工行业整体运行情况及细分领域特点，科学预测了果蔬加工市场前景与发展趋势，揭示了果蔬加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b2a66d566c415e" w:history="1">
        <w:r>
          <w:rPr>
            <w:rStyle w:val="Hyperlink"/>
          </w:rPr>
          <w:t>2025-2031年中国果蔬加工行业现状分析与前景趋势报告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2025年世界果蔬加工行业发展概况</w:t>
      </w:r>
      <w:r>
        <w:rPr>
          <w:rFonts w:hint="eastAsia"/>
        </w:rPr>
        <w:br/>
      </w:r>
      <w:r>
        <w:rPr>
          <w:rFonts w:hint="eastAsia"/>
        </w:rPr>
        <w:t>　　第一节 2025年世界蔬菜、水果和坚果生产简述</w:t>
      </w:r>
      <w:r>
        <w:rPr>
          <w:rFonts w:hint="eastAsia"/>
        </w:rPr>
        <w:br/>
      </w:r>
      <w:r>
        <w:rPr>
          <w:rFonts w:hint="eastAsia"/>
        </w:rPr>
        <w:t>　　第二节 2025年世界果蔬加工行业现状综述</w:t>
      </w:r>
      <w:r>
        <w:rPr>
          <w:rFonts w:hint="eastAsia"/>
        </w:rPr>
        <w:br/>
      </w:r>
      <w:r>
        <w:rPr>
          <w:rFonts w:hint="eastAsia"/>
        </w:rPr>
        <w:t>　　　　一、世界果蔬加工的发展特点</w:t>
      </w:r>
      <w:r>
        <w:rPr>
          <w:rFonts w:hint="eastAsia"/>
        </w:rPr>
        <w:br/>
      </w:r>
      <w:r>
        <w:rPr>
          <w:rFonts w:hint="eastAsia"/>
        </w:rPr>
        <w:t>　　　　二、世界果蔬加工厂环境要求</w:t>
      </w:r>
      <w:r>
        <w:rPr>
          <w:rFonts w:hint="eastAsia"/>
        </w:rPr>
        <w:br/>
      </w:r>
      <w:r>
        <w:rPr>
          <w:rFonts w:hint="eastAsia"/>
        </w:rPr>
        <w:t>　　第三节 2025年世界果蔬加工市场的重要动态</w:t>
      </w:r>
      <w:r>
        <w:rPr>
          <w:rFonts w:hint="eastAsia"/>
        </w:rPr>
        <w:br/>
      </w:r>
      <w:r>
        <w:rPr>
          <w:rFonts w:hint="eastAsia"/>
        </w:rPr>
        <w:t>　　第四节 2025年主要国家果蔬加工行业情况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第五节 2025-2031年世界果蔬加工行业发展趋势分析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2025年中国果蔬加工行业市场运行环境解析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中国果蔬加工行业政策环境分析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一、《超市食品安全操作规范（试行）》</w:t>
      </w:r>
      <w:r>
        <w:rPr>
          <w:rFonts w:hint="eastAsia"/>
        </w:rPr>
        <w:br/>
      </w:r>
      <w:r>
        <w:rPr>
          <w:rFonts w:hint="eastAsia"/>
        </w:rPr>
        <w:t>　　　　二、《食品生产加工企业质量安全监督管理实施细则（试行）》</w:t>
      </w:r>
      <w:r>
        <w:rPr>
          <w:rFonts w:hint="eastAsia"/>
        </w:rPr>
        <w:br/>
      </w:r>
      <w:r>
        <w:rPr>
          <w:rFonts w:hint="eastAsia"/>
        </w:rPr>
        <w:t>　　　　三、《产品免于质量监督检查管理办法》</w:t>
      </w:r>
      <w:r>
        <w:rPr>
          <w:rFonts w:hint="eastAsia"/>
        </w:rPr>
        <w:br/>
      </w:r>
      <w:r>
        <w:rPr>
          <w:rFonts w:hint="eastAsia"/>
        </w:rPr>
        <w:t>　　　　四、《中华人民共和国食品安全法（草案）》</w:t>
      </w:r>
      <w:r>
        <w:rPr>
          <w:rFonts w:hint="eastAsia"/>
        </w:rPr>
        <w:br/>
      </w:r>
      <w:r>
        <w:rPr>
          <w:rFonts w:hint="eastAsia"/>
        </w:rPr>
        <w:t>　　第三节 中国果蔬加工行业技术环境分析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一、八种脱水蔬菜的干制方法介绍</w:t>
      </w:r>
      <w:r>
        <w:rPr>
          <w:rFonts w:hint="eastAsia"/>
        </w:rPr>
        <w:br/>
      </w:r>
      <w:r>
        <w:rPr>
          <w:rFonts w:hint="eastAsia"/>
        </w:rPr>
        <w:t>　　　　二、锦州什锦酱菜腌制技术</w:t>
      </w:r>
      <w:r>
        <w:rPr>
          <w:rFonts w:hint="eastAsia"/>
        </w:rPr>
        <w:br/>
      </w:r>
      <w:r>
        <w:rPr>
          <w:rFonts w:hint="eastAsia"/>
        </w:rPr>
        <w:t>　　第四节 2025年中国果蔬加工行业社会环境分析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三、居民饮食习惯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2025年中国果蔬加工行业发展综述</w:t>
      </w:r>
      <w:r>
        <w:rPr>
          <w:rFonts w:hint="eastAsia"/>
        </w:rPr>
        <w:br/>
      </w:r>
      <w:r>
        <w:rPr>
          <w:rFonts w:hint="eastAsia"/>
        </w:rPr>
        <w:t>　　第一节 2025年中国果蔬加工业基础概述</w:t>
      </w:r>
      <w:r>
        <w:rPr>
          <w:rFonts w:hint="eastAsia"/>
        </w:rPr>
        <w:br/>
      </w:r>
      <w:r>
        <w:rPr>
          <w:rFonts w:hint="eastAsia"/>
        </w:rPr>
        <w:t>　　第二节 2025年中国果蔬加工行业动态分析</w:t>
      </w:r>
      <w:r>
        <w:rPr>
          <w:rFonts w:hint="eastAsia"/>
        </w:rPr>
        <w:br/>
      </w:r>
      <w:r>
        <w:rPr>
          <w:rFonts w:hint="eastAsia"/>
        </w:rPr>
        <w:t>　　第三节 2025年中国果蔬加工行业市场现状</w:t>
      </w:r>
      <w:r>
        <w:rPr>
          <w:rFonts w:hint="eastAsia"/>
        </w:rPr>
        <w:br/>
      </w:r>
      <w:r>
        <w:rPr>
          <w:rFonts w:hint="eastAsia"/>
        </w:rPr>
        <w:t>　　第四节 2025年中国果蔬加工行业存在的问题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2020-2025年中国蔬菜、水果和坚果加工所属行业主要数据监测分析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2020-2025年中国蔬菜、水果和坚果加工所属行业规模分析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2020-2025年中国蔬菜、水果和坚果加工所属行业结构分析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2020-2025年中国蔬菜、水果和坚果加工所属行业产值分析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2020-2025年中国蔬菜、水果和坚果加工所属行业成本费用分析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2020-2025年中国蔬菜、水果和坚果加工所属行业盈利能力分析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2025年中国果蔬加工细分产品运行分析——脱水蔬菜</w:t>
      </w:r>
      <w:r>
        <w:rPr>
          <w:rFonts w:hint="eastAsia"/>
        </w:rPr>
        <w:br/>
      </w:r>
      <w:r>
        <w:rPr>
          <w:rFonts w:hint="eastAsia"/>
        </w:rPr>
        <w:t>　　第一节 2025年中国脱水蔬菜业动态分析</w:t>
      </w:r>
      <w:r>
        <w:rPr>
          <w:rFonts w:hint="eastAsia"/>
        </w:rPr>
        <w:br/>
      </w:r>
      <w:r>
        <w:rPr>
          <w:rFonts w:hint="eastAsia"/>
        </w:rPr>
        <w:t>　　第二节 2025年中国脱水蔬菜产业市场供给分析</w:t>
      </w:r>
      <w:r>
        <w:rPr>
          <w:rFonts w:hint="eastAsia"/>
        </w:rPr>
        <w:br/>
      </w:r>
      <w:r>
        <w:rPr>
          <w:rFonts w:hint="eastAsia"/>
        </w:rPr>
        <w:t>　　第三节 2025年中国脱水蔬菜产业市场需求分析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一、市场需求缺口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2020-2025年中国干蔬菜所属行业进出口贸易数据分析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一、2020-2025年中国干蔬菜所属行业进口数据分析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二、2020-2025年中国干蔬菜所属行业出口数据分析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三、2020-2025年中国干蔬菜所属行业进出口平均单价分析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四、2020-2025年中国干蔬菜所属行业进出口国家及地区分析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2025-2031年中国脱水蔬菜市场前景预测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2025年中国果蔬加工细分产品运行探析——蔬菜、水果罐头</w:t>
      </w:r>
      <w:r>
        <w:rPr>
          <w:rFonts w:hint="eastAsia"/>
        </w:rPr>
        <w:br/>
      </w:r>
      <w:r>
        <w:rPr>
          <w:rFonts w:hint="eastAsia"/>
        </w:rPr>
        <w:t>　　第一节 2025年中国水果罐头产业现状综述</w:t>
      </w:r>
      <w:r>
        <w:rPr>
          <w:rFonts w:hint="eastAsia"/>
        </w:rPr>
        <w:br/>
      </w:r>
      <w:r>
        <w:rPr>
          <w:rFonts w:hint="eastAsia"/>
        </w:rPr>
        <w:t>　　　　一、罐头行业保持着较快的发展速度</w:t>
      </w:r>
      <w:r>
        <w:rPr>
          <w:rFonts w:hint="eastAsia"/>
        </w:rPr>
        <w:br/>
      </w:r>
      <w:r>
        <w:rPr>
          <w:rFonts w:hint="eastAsia"/>
        </w:rPr>
        <w:t>　　　　二、中国罐头企业区域化状况</w:t>
      </w:r>
      <w:r>
        <w:rPr>
          <w:rFonts w:hint="eastAsia"/>
        </w:rPr>
        <w:br/>
      </w:r>
      <w:r>
        <w:rPr>
          <w:rFonts w:hint="eastAsia"/>
        </w:rPr>
        <w:t>　　　　三、罐头行业拉响原料紧缺警报</w:t>
      </w:r>
      <w:r>
        <w:rPr>
          <w:rFonts w:hint="eastAsia"/>
        </w:rPr>
        <w:br/>
      </w:r>
      <w:r>
        <w:rPr>
          <w:rFonts w:hint="eastAsia"/>
        </w:rPr>
        <w:t>　　第二节 2020-2025年中国蔬菜、水果罐头加工所属行业主要数据监测分析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一、2020-2025年中国蔬菜、水果罐头加工所属行业规模分析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二、2020-2025年中国蔬菜、水果罐头加工所属行业结构分析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三、2020-2025年中国蔬菜、水果罐头加工所属行业产值分析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四、2020-2025年中国蔬菜、水果罐头加工所属行业成本费用分析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五、2020-2025年中国蔬菜、水果罐头加工所属行业盈利能力分析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2020-2025年中国蔬菜、水果罐头产量统计分析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一、2020-2025年全国蔬菜、水果罐头产量分析</w:t>
      </w:r>
      <w:r>
        <w:rPr>
          <w:rFonts w:hint="eastAsia"/>
        </w:rPr>
        <w:br/>
      </w:r>
      <w:r>
        <w:rPr>
          <w:rFonts w:hint="eastAsia"/>
        </w:rPr>
        <w:t>　　　　二、2020-2025年主要省份蔬菜、水果罐头产量分析</w:t>
      </w:r>
      <w:r>
        <w:rPr>
          <w:rFonts w:hint="eastAsia"/>
        </w:rPr>
        <w:br/>
      </w:r>
      <w:r>
        <w:rPr>
          <w:rFonts w:hint="eastAsia"/>
        </w:rPr>
        <w:t>　　　　三、2020-2025年蔬菜、水果罐头产量集中度分析</w:t>
      </w:r>
      <w:r>
        <w:rPr>
          <w:rFonts w:hint="eastAsia"/>
        </w:rPr>
        <w:br/>
      </w:r>
      <w:r>
        <w:rPr>
          <w:rFonts w:hint="eastAsia"/>
        </w:rPr>
        <w:t>　　第四节 2025年中国蔬菜、水果罐头市场运行透析</w:t>
      </w:r>
      <w:r>
        <w:rPr>
          <w:rFonts w:hint="eastAsia"/>
        </w:rPr>
        <w:br/>
      </w:r>
      <w:r>
        <w:rPr>
          <w:rFonts w:hint="eastAsia"/>
        </w:rPr>
        <w:t>　　　　一、蔬菜罐头市场销售情况</w:t>
      </w:r>
      <w:r>
        <w:rPr>
          <w:rFonts w:hint="eastAsia"/>
        </w:rPr>
        <w:br/>
      </w:r>
      <w:r>
        <w:rPr>
          <w:rFonts w:hint="eastAsia"/>
        </w:rPr>
        <w:t>　　　　二、水果罐头市场销售情况</w:t>
      </w:r>
      <w:r>
        <w:rPr>
          <w:rFonts w:hint="eastAsia"/>
        </w:rPr>
        <w:br/>
      </w:r>
      <w:r>
        <w:rPr>
          <w:rFonts w:hint="eastAsia"/>
        </w:rPr>
        <w:t>　　　　三、蔬菜、水果罐头进出口数据分析</w:t>
      </w:r>
      <w:r>
        <w:rPr>
          <w:rFonts w:hint="eastAsia"/>
        </w:rPr>
        <w:br/>
      </w:r>
      <w:r>
        <w:rPr>
          <w:rFonts w:hint="eastAsia"/>
        </w:rPr>
        <w:t>　　第五节 2025-2031年中国蔬菜、水果罐头市场前景及对原料需求预测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2025年中国果蔬加工细分产品运行透析——蔬菜、水果汁</w:t>
      </w:r>
      <w:r>
        <w:rPr>
          <w:rFonts w:hint="eastAsia"/>
        </w:rPr>
        <w:br/>
      </w:r>
      <w:r>
        <w:rPr>
          <w:rFonts w:hint="eastAsia"/>
        </w:rPr>
        <w:t>　　第一节 2025年中国饮料行业市场发展新形势分析</w:t>
      </w:r>
      <w:r>
        <w:rPr>
          <w:rFonts w:hint="eastAsia"/>
        </w:rPr>
        <w:br/>
      </w:r>
      <w:r>
        <w:rPr>
          <w:rFonts w:hint="eastAsia"/>
        </w:rPr>
        <w:t>　　第二节 2025年中国知名果汁企业发展动态分析</w:t>
      </w:r>
      <w:r>
        <w:rPr>
          <w:rFonts w:hint="eastAsia"/>
        </w:rPr>
        <w:br/>
      </w:r>
      <w:r>
        <w:rPr>
          <w:rFonts w:hint="eastAsia"/>
        </w:rPr>
        <w:t>　　第三节 2025年中国果蔬汁饮料市场透析</w:t>
      </w:r>
      <w:r>
        <w:rPr>
          <w:rFonts w:hint="eastAsia"/>
        </w:rPr>
        <w:br/>
      </w:r>
      <w:r>
        <w:rPr>
          <w:rFonts w:hint="eastAsia"/>
        </w:rPr>
        <w:t>　　　　一、三大因素推动国内果汁市场稳步增长</w:t>
      </w:r>
      <w:r>
        <w:rPr>
          <w:rFonts w:hint="eastAsia"/>
        </w:rPr>
        <w:br/>
      </w:r>
      <w:r>
        <w:rPr>
          <w:rFonts w:hint="eastAsia"/>
        </w:rPr>
        <w:t>　　　　二、果蔬汁饮料运行经济指标分析</w:t>
      </w:r>
      <w:r>
        <w:rPr>
          <w:rFonts w:hint="eastAsia"/>
        </w:rPr>
        <w:br/>
      </w:r>
      <w:r>
        <w:rPr>
          <w:rFonts w:hint="eastAsia"/>
        </w:rPr>
        <w:t>　　　　三、果蔬汁饮料产量分析</w:t>
      </w:r>
      <w:r>
        <w:rPr>
          <w:rFonts w:hint="eastAsia"/>
        </w:rPr>
        <w:br/>
      </w:r>
      <w:r>
        <w:rPr>
          <w:rFonts w:hint="eastAsia"/>
        </w:rPr>
        <w:t>　　　　四、果蔬汁饮料消费形势</w:t>
      </w:r>
      <w:r>
        <w:rPr>
          <w:rFonts w:hint="eastAsia"/>
        </w:rPr>
        <w:br/>
      </w:r>
      <w:r>
        <w:rPr>
          <w:rFonts w:hint="eastAsia"/>
        </w:rPr>
        <w:t>　　　　五、国内知名果汁品牌区域性市场分析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2025年中国果蔬加工行业竞争格局透析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2025年中国果蔬加工市场竞争主体</w:t>
      </w:r>
      <w:r>
        <w:rPr>
          <w:rFonts w:hint="eastAsia"/>
        </w:rPr>
        <w:br/>
      </w:r>
      <w:r>
        <w:rPr>
          <w:rFonts w:hint="eastAsia"/>
        </w:rPr>
        <w:t>　　　　一、中小果蔬加工产品生产企业</w:t>
      </w:r>
      <w:r>
        <w:rPr>
          <w:rFonts w:hint="eastAsia"/>
        </w:rPr>
        <w:br/>
      </w:r>
      <w:r>
        <w:rPr>
          <w:rFonts w:hint="eastAsia"/>
        </w:rPr>
        <w:t>　　　　二、果蔬加工集团</w:t>
      </w:r>
      <w:r>
        <w:rPr>
          <w:rFonts w:hint="eastAsia"/>
        </w:rPr>
        <w:br/>
      </w:r>
      <w:r>
        <w:rPr>
          <w:rFonts w:hint="eastAsia"/>
        </w:rPr>
        <w:t>　　第二节 2025年中国果蔬加工企业之间的竞争程度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二、产品差异化程度</w:t>
      </w:r>
      <w:r>
        <w:rPr>
          <w:rFonts w:hint="eastAsia"/>
        </w:rPr>
        <w:br/>
      </w:r>
      <w:r>
        <w:rPr>
          <w:rFonts w:hint="eastAsia"/>
        </w:rPr>
        <w:t>　　　　三、不同竞争主体的盈利对比</w:t>
      </w:r>
      <w:r>
        <w:rPr>
          <w:rFonts w:hint="eastAsia"/>
        </w:rPr>
        <w:br/>
      </w:r>
      <w:r>
        <w:rPr>
          <w:rFonts w:hint="eastAsia"/>
        </w:rPr>
        <w:t>　　　　四、重点地区果蔬加工业竞争格局</w:t>
      </w:r>
      <w:r>
        <w:rPr>
          <w:rFonts w:hint="eastAsia"/>
        </w:rPr>
        <w:br/>
      </w:r>
      <w:r>
        <w:rPr>
          <w:rFonts w:hint="eastAsia"/>
        </w:rPr>
        <w:t>　　第三节 2025年中国果蔬加工企业竞争因素分析</w:t>
      </w:r>
      <w:r>
        <w:rPr>
          <w:rFonts w:hint="eastAsia"/>
        </w:rPr>
        <w:br/>
      </w:r>
      <w:r>
        <w:rPr>
          <w:rFonts w:hint="eastAsia"/>
        </w:rPr>
        <w:t>　　　　一、原料采购与制造</w:t>
      </w:r>
      <w:r>
        <w:rPr>
          <w:rFonts w:hint="eastAsia"/>
        </w:rPr>
        <w:br/>
      </w:r>
      <w:r>
        <w:rPr>
          <w:rFonts w:hint="eastAsia"/>
        </w:rPr>
        <w:t>　　　　二、市场营销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第四节 2025年中国果蔬加工企业竞争行为分析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中国果蔬加工行业内重点企业竞争力及关键性数据透析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青岛万福集团股份有限公司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日照华泰食品有限公司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烟台大远食品有限公司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丹东万盛食品有限公司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甘肃甘绿脱水蔬菜股份有限公司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青岛东生集团股份有限公司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中国果蔬加工行业上游原料市场运行分析</w:t>
      </w:r>
      <w:r>
        <w:rPr>
          <w:rFonts w:hint="eastAsia"/>
        </w:rPr>
        <w:br/>
      </w:r>
      <w:r>
        <w:rPr>
          <w:rFonts w:hint="eastAsia"/>
        </w:rPr>
        <w:t>　　第一节 蔬菜</w:t>
      </w:r>
      <w:r>
        <w:rPr>
          <w:rFonts w:hint="eastAsia"/>
        </w:rPr>
        <w:br/>
      </w:r>
      <w:r>
        <w:rPr>
          <w:rFonts w:hint="eastAsia"/>
        </w:rPr>
        <w:t>　　　　一、中国蔬菜种植规模及重点产区分布</w:t>
      </w:r>
      <w:r>
        <w:rPr>
          <w:rFonts w:hint="eastAsia"/>
        </w:rPr>
        <w:br/>
      </w:r>
      <w:r>
        <w:rPr>
          <w:rFonts w:hint="eastAsia"/>
        </w:rPr>
        <w:t>　　　　二、蔬菜种植技术水平研究</w:t>
      </w:r>
      <w:r>
        <w:rPr>
          <w:rFonts w:hint="eastAsia"/>
        </w:rPr>
        <w:br/>
      </w:r>
      <w:r>
        <w:rPr>
          <w:rFonts w:hint="eastAsia"/>
        </w:rPr>
        <w:t>　　　　三、中国蔬菜新品种情况分析</w:t>
      </w:r>
      <w:r>
        <w:rPr>
          <w:rFonts w:hint="eastAsia"/>
        </w:rPr>
        <w:br/>
      </w:r>
      <w:r>
        <w:rPr>
          <w:rFonts w:hint="eastAsia"/>
        </w:rPr>
        <w:t>　　　　四、中国蔬菜种植业成本与收益</w:t>
      </w:r>
      <w:r>
        <w:rPr>
          <w:rFonts w:hint="eastAsia"/>
        </w:rPr>
        <w:br/>
      </w:r>
      <w:r>
        <w:rPr>
          <w:rFonts w:hint="eastAsia"/>
        </w:rPr>
        <w:t>　　　　五、中国蔬菜市场供需与贸易分析</w:t>
      </w:r>
      <w:r>
        <w:rPr>
          <w:rFonts w:hint="eastAsia"/>
        </w:rPr>
        <w:br/>
      </w:r>
      <w:r>
        <w:rPr>
          <w:rFonts w:hint="eastAsia"/>
        </w:rPr>
        <w:t>　　　　六、中国蔬菜种植业产业化进程加快</w:t>
      </w:r>
      <w:r>
        <w:rPr>
          <w:rFonts w:hint="eastAsia"/>
        </w:rPr>
        <w:br/>
      </w:r>
      <w:r>
        <w:rPr>
          <w:rFonts w:hint="eastAsia"/>
        </w:rPr>
        <w:t>　　　　七、2025年中国蔬菜种植业热点问题探讨</w:t>
      </w:r>
      <w:r>
        <w:rPr>
          <w:rFonts w:hint="eastAsia"/>
        </w:rPr>
        <w:br/>
      </w:r>
      <w:r>
        <w:rPr>
          <w:rFonts w:hint="eastAsia"/>
        </w:rPr>
        <w:t>　　第二节 水果</w:t>
      </w:r>
      <w:r>
        <w:rPr>
          <w:rFonts w:hint="eastAsia"/>
        </w:rPr>
        <w:br/>
      </w:r>
      <w:r>
        <w:rPr>
          <w:rFonts w:hint="eastAsia"/>
        </w:rPr>
        <w:t>　　　　一、全国水果产量同比增长分析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二、全国水果产量省份四强分析</w:t>
      </w:r>
      <w:r>
        <w:rPr>
          <w:rFonts w:hint="eastAsia"/>
        </w:rPr>
        <w:br/>
      </w:r>
      <w:r>
        <w:rPr>
          <w:rFonts w:hint="eastAsia"/>
        </w:rPr>
        <w:t>　　　　三、中国水果市场热点品种市场运行分析</w:t>
      </w:r>
      <w:r>
        <w:rPr>
          <w:rFonts w:hint="eastAsia"/>
        </w:rPr>
        <w:br/>
      </w:r>
      <w:r>
        <w:rPr>
          <w:rFonts w:hint="eastAsia"/>
        </w:rPr>
        <w:t>　　　　四、水果需求量分析</w:t>
      </w:r>
      <w:r>
        <w:rPr>
          <w:rFonts w:hint="eastAsia"/>
        </w:rPr>
        <w:br/>
      </w:r>
      <w:r>
        <w:rPr>
          <w:rFonts w:hint="eastAsia"/>
        </w:rPr>
        <w:t>　　　　五、气候对水果需求量影响分析</w:t>
      </w:r>
      <w:r>
        <w:rPr>
          <w:rFonts w:hint="eastAsia"/>
        </w:rPr>
        <w:br/>
      </w:r>
      <w:r>
        <w:rPr>
          <w:rFonts w:hint="eastAsia"/>
        </w:rPr>
        <w:t>　　　　六、今年水果消费需求量将超过去年</w:t>
      </w:r>
      <w:r>
        <w:rPr>
          <w:rFonts w:hint="eastAsia"/>
        </w:rPr>
        <w:br/>
      </w:r>
      <w:r>
        <w:rPr>
          <w:rFonts w:hint="eastAsia"/>
        </w:rPr>
        <w:t>　　第三节 2025-2031年中国蔬菜水果市场供需预测及对深加工的影响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2025年中国果蔬加工行业下游行业议价能力</w:t>
      </w:r>
      <w:r>
        <w:rPr>
          <w:rFonts w:hint="eastAsia"/>
        </w:rPr>
        <w:br/>
      </w:r>
      <w:r>
        <w:rPr>
          <w:rFonts w:hint="eastAsia"/>
        </w:rPr>
        <w:t>　　第一节 2025年中国果蔬加工产品消费情况分析</w:t>
      </w:r>
      <w:r>
        <w:rPr>
          <w:rFonts w:hint="eastAsia"/>
        </w:rPr>
        <w:br/>
      </w:r>
      <w:r>
        <w:rPr>
          <w:rFonts w:hint="eastAsia"/>
        </w:rPr>
        <w:t>　　　　一、2025年中国果蔬加工产品消费特征</w:t>
      </w:r>
      <w:r>
        <w:rPr>
          <w:rFonts w:hint="eastAsia"/>
        </w:rPr>
        <w:br/>
      </w:r>
      <w:r>
        <w:rPr>
          <w:rFonts w:hint="eastAsia"/>
        </w:rPr>
        <w:t>　　　　二、重点地区消费量分析</w:t>
      </w:r>
      <w:r>
        <w:rPr>
          <w:rFonts w:hint="eastAsia"/>
        </w:rPr>
        <w:br/>
      </w:r>
      <w:r>
        <w:rPr>
          <w:rFonts w:hint="eastAsia"/>
        </w:rPr>
        <w:t>　　　　三、果蔬加工产品消费结构</w:t>
      </w:r>
      <w:r>
        <w:rPr>
          <w:rFonts w:hint="eastAsia"/>
        </w:rPr>
        <w:br/>
      </w:r>
      <w:r>
        <w:rPr>
          <w:rFonts w:hint="eastAsia"/>
        </w:rPr>
        <w:t>　　第二节 2025年中国果蔬加工产品消费影响因素</w:t>
      </w:r>
      <w:r>
        <w:rPr>
          <w:rFonts w:hint="eastAsia"/>
        </w:rPr>
        <w:br/>
      </w:r>
      <w:r>
        <w:rPr>
          <w:rFonts w:hint="eastAsia"/>
        </w:rPr>
        <w:t>　　　　一、产品价格因素</w:t>
      </w:r>
      <w:r>
        <w:rPr>
          <w:rFonts w:hint="eastAsia"/>
        </w:rPr>
        <w:br/>
      </w:r>
      <w:r>
        <w:rPr>
          <w:rFonts w:hint="eastAsia"/>
        </w:rPr>
        <w:t>　　　　二、产品质量因素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四、品牌因素</w:t>
      </w:r>
      <w:r>
        <w:rPr>
          <w:rFonts w:hint="eastAsia"/>
        </w:rPr>
        <w:br/>
      </w:r>
      <w:r>
        <w:rPr>
          <w:rFonts w:hint="eastAsia"/>
        </w:rPr>
        <w:t>　　第三节 果蔬加工产品的主要渠道分析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二、便利店</w:t>
      </w:r>
      <w:r>
        <w:rPr>
          <w:rFonts w:hint="eastAsia"/>
        </w:rPr>
        <w:br/>
      </w:r>
      <w:r>
        <w:rPr>
          <w:rFonts w:hint="eastAsia"/>
        </w:rPr>
        <w:t>　　　　三、超市、大卖场</w:t>
      </w:r>
      <w:r>
        <w:rPr>
          <w:rFonts w:hint="eastAsia"/>
        </w:rPr>
        <w:br/>
      </w:r>
      <w:r>
        <w:rPr>
          <w:rFonts w:hint="eastAsia"/>
        </w:rPr>
        <w:t>　　　　四、批发商（经销商）</w:t>
      </w:r>
      <w:r>
        <w:rPr>
          <w:rFonts w:hint="eastAsia"/>
        </w:rPr>
        <w:br/>
      </w:r>
      <w:r>
        <w:rPr>
          <w:rFonts w:hint="eastAsia"/>
        </w:rPr>
        <w:t>　　　　五、出口贸易</w:t>
      </w:r>
      <w:r>
        <w:rPr>
          <w:rFonts w:hint="eastAsia"/>
        </w:rPr>
        <w:br/>
      </w:r>
      <w:r>
        <w:rPr>
          <w:rFonts w:hint="eastAsia"/>
        </w:rPr>
        <w:t>　　第四节 下游议价能力综述（消费者、经销商）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2025-2031年中国果蔬加工行业发展趋势与前景展望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2025-2031年中国果蔬加工行业发展趋势</w:t>
      </w:r>
      <w:r>
        <w:rPr>
          <w:rFonts w:hint="eastAsia"/>
        </w:rPr>
        <w:br/>
      </w:r>
      <w:r>
        <w:rPr>
          <w:rFonts w:hint="eastAsia"/>
        </w:rPr>
        <w:t>　　　　一、果蔬生鲜保存技术趋势</w:t>
      </w:r>
      <w:r>
        <w:rPr>
          <w:rFonts w:hint="eastAsia"/>
        </w:rPr>
        <w:br/>
      </w:r>
      <w:r>
        <w:rPr>
          <w:rFonts w:hint="eastAsia"/>
        </w:rPr>
        <w:t>　　　　二、果蔬加工新趋势探析</w:t>
      </w:r>
      <w:r>
        <w:rPr>
          <w:rFonts w:hint="eastAsia"/>
        </w:rPr>
        <w:br/>
      </w:r>
      <w:r>
        <w:rPr>
          <w:rFonts w:hint="eastAsia"/>
        </w:rPr>
        <w:t>　　第二节 2025-2031年中国果蔬加工行业前景预测</w:t>
      </w:r>
      <w:r>
        <w:rPr>
          <w:rFonts w:hint="eastAsia"/>
        </w:rPr>
        <w:br/>
      </w:r>
      <w:r>
        <w:rPr>
          <w:rFonts w:hint="eastAsia"/>
        </w:rPr>
        <w:t>　　　　一、我国蔬菜水果罐头市场发展前景分析</w:t>
      </w:r>
      <w:r>
        <w:rPr>
          <w:rFonts w:hint="eastAsia"/>
        </w:rPr>
        <w:br/>
      </w:r>
      <w:r>
        <w:rPr>
          <w:rFonts w:hint="eastAsia"/>
        </w:rPr>
        <w:t>　　　　二、果蔬加工新产品前景预测</w:t>
      </w:r>
      <w:r>
        <w:rPr>
          <w:rFonts w:hint="eastAsia"/>
        </w:rPr>
        <w:br/>
      </w:r>
      <w:r>
        <w:rPr>
          <w:rFonts w:hint="eastAsia"/>
        </w:rPr>
        <w:t>　　第三节 2025-2031年中国果蔬加工行业市场预测分析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2025-2031年中国果蔬加工行业盈利能力预测分析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2025-2031年中国果蔬加工行业投资机会及风险分析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2025年中国果蔬加工行业投资概况分析</w:t>
      </w:r>
      <w:r>
        <w:rPr>
          <w:rFonts w:hint="eastAsia"/>
        </w:rPr>
        <w:br/>
      </w:r>
      <w:r>
        <w:rPr>
          <w:rFonts w:hint="eastAsia"/>
        </w:rPr>
        <w:t>　　　　一、中国果蔬加工业投资环境分析</w:t>
      </w:r>
      <w:r>
        <w:rPr>
          <w:rFonts w:hint="eastAsia"/>
        </w:rPr>
        <w:br/>
      </w:r>
      <w:r>
        <w:rPr>
          <w:rFonts w:hint="eastAsia"/>
        </w:rPr>
        <w:t>　　　　二、中国果蔬加工业投资与在建项目</w:t>
      </w:r>
      <w:r>
        <w:rPr>
          <w:rFonts w:hint="eastAsia"/>
        </w:rPr>
        <w:br/>
      </w:r>
      <w:r>
        <w:rPr>
          <w:rFonts w:hint="eastAsia"/>
        </w:rPr>
        <w:t>　　第二节 2025-2031年中国果蔬加工行业投资机会分析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一、番茄加工制品生产、出口潜力极大</w:t>
      </w:r>
      <w:r>
        <w:rPr>
          <w:rFonts w:hint="eastAsia"/>
        </w:rPr>
        <w:br/>
      </w:r>
      <w:r>
        <w:rPr>
          <w:rFonts w:hint="eastAsia"/>
        </w:rPr>
        <w:t>　　　　二、脱水蔬菜市场缺口大</w:t>
      </w:r>
      <w:r>
        <w:rPr>
          <w:rFonts w:hint="eastAsia"/>
        </w:rPr>
        <w:br/>
      </w:r>
      <w:r>
        <w:rPr>
          <w:rFonts w:hint="eastAsia"/>
        </w:rPr>
        <w:t>　　　　三、南方热带水果汁商机无限</w:t>
      </w:r>
      <w:r>
        <w:rPr>
          <w:rFonts w:hint="eastAsia"/>
        </w:rPr>
        <w:br/>
      </w:r>
      <w:r>
        <w:rPr>
          <w:rFonts w:hint="eastAsia"/>
        </w:rPr>
        <w:t>　　第三节 2025-2031年中国果蔬加工行业投资风险预警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中⋅智林⋅－投资建议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果蔬加工行业历程</w:t>
      </w:r>
      <w:r>
        <w:rPr>
          <w:rFonts w:hint="eastAsia"/>
        </w:rPr>
        <w:br/>
      </w:r>
      <w:r>
        <w:rPr>
          <w:rFonts w:hint="eastAsia"/>
        </w:rPr>
        <w:t>　　图表 果蔬加工行业生命周期</w:t>
      </w:r>
      <w:r>
        <w:rPr>
          <w:rFonts w:hint="eastAsia"/>
        </w:rPr>
        <w:br/>
      </w:r>
      <w:r>
        <w:rPr>
          <w:rFonts w:hint="eastAsia"/>
        </w:rPr>
        <w:t>　　图表 果蔬加工行业产业链分析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2020-2025年果蔬加工行业市场容量统计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2020-2025年中国果蔬加工行业市场规模及增长情况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2020-2025年中国果蔬加工行业盈利情况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2020-2025年中国果蔬加工行业利润总额分析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2020-2025年中国果蔬加工行业企业平均规模情况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2020-2025年中国果蔬加工行业竞争力分析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2020-2025年中国果蔬加工行业运营能力分析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2020-2025年中国果蔬加工行业偿债能力分析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2020-2025年中国果蔬加工行业发展能力分析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2020-2025年中国果蔬加工行业经营效益分析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2025-2031年中国果蔬加工行业市场规模预测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2025-2031年中国果蔬加工市场前景分析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2025-2031年中国果蔬加工行业发展趋势预测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2a66d566c415e" w:history="1">
        <w:r>
          <w:rPr>
            <w:rStyle w:val="Hyperlink"/>
          </w:rPr>
          <w:t>2025-2031年中国果蔬加工行业现状分析与前景趋势报告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2a66d566c415e" w:history="1">
        <w:r>
          <w:rPr>
            <w:rStyle w:val="Hyperlink"/>
          </w:rPr>
          <w:t>https://www.20087.com/8/00/GuoShuJiaGongHangYeXianZhuangJiQianJing.html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热点：蔬菜加工有哪些项目、果蔬加工工艺学、关于果蔬加工的论文题目、果蔬加工方法 分为?、果蔬加工实训心得体会、果蔬加工工艺学期末考试题及答案、果蔬加工方法有几种、果蔬加工和贮藏中的护绿技术、果品深加工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974d2be484bd5" w:history="1">
      <w:r>
        <w:rPr>
          <w:rStyle w:val="Hyperlink"/>
        </w:rPr>
        <w:t>2025-2031年中国果蔬加工行业现状分析与前景趋势报告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GuoShuJiaGongHangYeXianZhuangJiQianJing.html" TargetMode="External" Id="R28b2a66d566c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GuoShuJiaGongHangYeXianZhuangJiQianJing.html" TargetMode="External" Id="Rb4e974d2be48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2025-06-06T00:56:00Z</dcterms:created>
  <dcterms:modified xsi:type="dcterms:W3CDTF">2025-06-06T01:56:00Z</dcterms:modified>
  <dc:subject>2025-2031年中国果蔬加工行业现状分析与前景趋势报告</dc:subject>
  <dc:title>2025-2031年中国果蔬加工行业现状分析与前景趋势报告</dc:title>
  <cp:keywords>2025-2031年中国果蔬加工行业现状分析与前景趋势报告</cp:keywords>
  <dc:description>2025-2031年中国果蔬加工行业现状分析与前景趋势报告</dc:description>
</cp:coreProperties>
</file>