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1a97c237e4e12" w:history="1">
              <w:r>
                <w:rPr>
                  <w:rStyle w:val="Hyperlink"/>
                </w:rPr>
                <w:t>2025-2031年中国葡萄糖行业发展研究与行业前景分析报告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1a97c237e4e12" w:history="1">
              <w:r>
                <w:rPr>
                  <w:rStyle w:val="Hyperlink"/>
                </w:rPr>
                <w:t>2025-2031年中国葡萄糖行业发展研究与行业前景分析报告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1a97c237e4e12" w:history="1">
                <w:r>
                  <w:rPr>
                    <w:rStyle w:val="Hyperlink"/>
                  </w:rPr>
                  <w:t>https://www.20087.com/8/80/PuTaoTangHangYeFaZhanQianJing.html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是一种基本的碳水化合物，广泛应用于食品、饮料、制药和化工等多个行业。近年来，随着生物技术的进步，葡萄糖的生产效率和成本效益得到了显著提高。同时，葡萄糖在健康食品和运动营养品中的应用日益增多，满足了消费者对能量补充和健康生活方式的需求。</w:t>
      </w:r>
      <w:r>
        <w:rPr>
          <w:rFonts w:hint="eastAsia"/>
        </w:rPr>
        <w:br/>
      </w:r>
      <w:r>
        <w:rPr>
          <w:rFonts w:hint="eastAsia"/>
        </w:rPr>
        <w:t>　　未来，葡萄糖行业将更加注重功能化和定制化。随着对健康和营养的追求，功能性葡萄糖，如低升糖指数（GI）葡萄糖和添加了维生素、矿物质的复合型葡萄糖，将受到市场欢迎。同时，个性化营养方案的兴起，将推动葡萄糖产品向定制化方向发展，以满足不同人群的特定营养需求。此外，葡萄糖在生物制药和细胞培养基中的应用将得到拓展，促进生物技术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1a97c237e4e12" w:history="1">
        <w:r>
          <w:rPr>
            <w:rStyle w:val="Hyperlink"/>
          </w:rPr>
          <w:t>2025-2031年中国葡萄糖行业发展研究与行业前景分析报告</w:t>
        </w:r>
      </w:hyperlink>
      <w:r>
        <w:rPr>
          <w:rFonts w:hint="eastAsia"/>
        </w:rPr>
        <w:t>》依托权威数据资源与长期市场监测，系统分析了葡萄糖行业的市场规模、市场需求及产业链结构，深入探讨了葡萄糖价格变动与细分市场特征。报告科学预测了葡萄糖市场前景及未来发展趋势，重点剖析了行业集中度、竞争格局及重点企业的市场地位，并通过SWOT分析揭示了葡萄糖行业机遇与潜在风险。报告为投资者及业内企业提供了全面的市场洞察与决策参考，助力把握葡萄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葡萄糖行业界定</w:t>
      </w:r>
      <w:r>
        <w:rPr>
          <w:rFonts w:hint="eastAsia"/>
        </w:rPr>
        <w:br/>
      </w:r>
      <w:r>
        <w:rPr>
          <w:rFonts w:hint="eastAsia"/>
        </w:rPr>
        <w:t>　　第一节 葡萄糖行业定义</w:t>
      </w:r>
      <w:r>
        <w:rPr>
          <w:rFonts w:hint="eastAsia"/>
        </w:rPr>
        <w:br/>
      </w:r>
      <w:r>
        <w:rPr>
          <w:rFonts w:hint="eastAsia"/>
        </w:rPr>
        <w:t>　　第二节 葡萄糖行业特点分析</w:t>
      </w:r>
      <w:r>
        <w:rPr>
          <w:rFonts w:hint="eastAsia"/>
        </w:rPr>
        <w:br/>
      </w:r>
      <w:r>
        <w:rPr>
          <w:rFonts w:hint="eastAsia"/>
        </w:rPr>
        <w:t>　　第三节 葡萄糖行业发展历程</w:t>
      </w:r>
      <w:r>
        <w:rPr>
          <w:rFonts w:hint="eastAsia"/>
        </w:rPr>
        <w:br/>
      </w:r>
      <w:r>
        <w:rPr>
          <w:rFonts w:hint="eastAsia"/>
        </w:rPr>
        <w:t>　　第四节 葡萄糖产业链分析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2024-2025年全球葡萄糖行业发展态势分析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全球葡萄糖行业总体情况</w:t>
      </w:r>
      <w:r>
        <w:rPr>
          <w:rFonts w:hint="eastAsia"/>
        </w:rPr>
        <w:br/>
      </w:r>
      <w:r>
        <w:rPr>
          <w:rFonts w:hint="eastAsia"/>
        </w:rPr>
        <w:t>　　第二节 葡萄糖行业重点国家、地区市场分析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全球葡萄糖行业发展前景预测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葡萄糖行业政策环境分析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一、葡萄糖行业相关政策</w:t>
      </w:r>
      <w:r>
        <w:rPr>
          <w:rFonts w:hint="eastAsia"/>
        </w:rPr>
        <w:br/>
      </w:r>
      <w:r>
        <w:rPr>
          <w:rFonts w:hint="eastAsia"/>
        </w:rPr>
        <w:t>　　　　二、葡萄糖行业相关标准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一、2019-2024年葡萄糖行业市场需求情况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中国葡萄糖行业产量情况分析与预测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一、2019-2024年葡萄糖行业产量统计分析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二、2024年葡萄糖行业产量特点分析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三、2025-2031年葡萄糖行业产量预测分析</w:t>
      </w:r>
      <w:r>
        <w:rPr>
          <w:rFonts w:hint="eastAsia"/>
        </w:rPr>
        <w:br/>
      </w:r>
      <w:r>
        <w:rPr>
          <w:rFonts w:hint="eastAsia"/>
        </w:rPr>
        <w:t>　　第四节 葡萄糖行业市场供需平衡状况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一、2019-2024年葡萄糖行业出口情况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三、2025-2031年葡萄糖行业出口情况预测</w:t>
      </w:r>
      <w:r>
        <w:rPr>
          <w:rFonts w:hint="eastAsia"/>
        </w:rPr>
        <w:br/>
      </w:r>
      <w:r>
        <w:rPr>
          <w:rFonts w:hint="eastAsia"/>
        </w:rPr>
        <w:t>　　第二节 葡萄糖行业进口情况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一、2019-2024年葡萄糖行业进口情况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三、2025-2031年葡萄糖行业进口情况预测</w:t>
      </w:r>
      <w:r>
        <w:rPr>
          <w:rFonts w:hint="eastAsia"/>
        </w:rPr>
        <w:br/>
      </w:r>
      <w:r>
        <w:rPr>
          <w:rFonts w:hint="eastAsia"/>
        </w:rPr>
        <w:t>　　第三节 葡萄糖行业进出口面临的挑战及对策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2024-2025年中国葡萄糖行业产品价格监测</w:t>
      </w:r>
      <w:r>
        <w:rPr>
          <w:rFonts w:hint="eastAsia"/>
        </w:rPr>
        <w:br/>
      </w:r>
      <w:r>
        <w:rPr>
          <w:rFonts w:hint="eastAsia"/>
        </w:rPr>
        <w:t>　　　　一、葡萄糖市场价格特征</w:t>
      </w:r>
      <w:r>
        <w:rPr>
          <w:rFonts w:hint="eastAsia"/>
        </w:rPr>
        <w:br/>
      </w:r>
      <w:r>
        <w:rPr>
          <w:rFonts w:hint="eastAsia"/>
        </w:rPr>
        <w:t>　　　　二、当前葡萄糖市场价格评述</w:t>
      </w:r>
      <w:r>
        <w:rPr>
          <w:rFonts w:hint="eastAsia"/>
        </w:rPr>
        <w:br/>
      </w:r>
      <w:r>
        <w:rPr>
          <w:rFonts w:hint="eastAsia"/>
        </w:rPr>
        <w:t>　　　　三、影响葡萄糖市场价格因素分析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四、未来葡萄糖市场价格走势预测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葡萄糖行业区域市场分布情况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2024-2025年葡萄糖行业细分市场调研分析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2024-2025年葡萄糖行业上、下游市场分析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葡萄糖重点企业（二）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葡萄糖重点企业（三）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葡萄糖重点企业（四）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葡萄糖重点企业（五）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葡萄糖重点企业（六）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2025-2031年葡萄糖行业发展环境分析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2025-2031年葡萄糖行业投资特性分析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一、葡萄糖行业进入壁垒</w:t>
      </w:r>
      <w:r>
        <w:rPr>
          <w:rFonts w:hint="eastAsia"/>
        </w:rPr>
        <w:br/>
      </w:r>
      <w:r>
        <w:rPr>
          <w:rFonts w:hint="eastAsia"/>
        </w:rPr>
        <w:t>　　　　二、葡萄糖行业盈利模式</w:t>
      </w:r>
      <w:r>
        <w:rPr>
          <w:rFonts w:hint="eastAsia"/>
        </w:rPr>
        <w:br/>
      </w:r>
      <w:r>
        <w:rPr>
          <w:rFonts w:hint="eastAsia"/>
        </w:rPr>
        <w:t>　　　　三、葡萄糖行业盈利因素</w:t>
      </w:r>
      <w:r>
        <w:rPr>
          <w:rFonts w:hint="eastAsia"/>
        </w:rPr>
        <w:br/>
      </w:r>
      <w:r>
        <w:rPr>
          <w:rFonts w:hint="eastAsia"/>
        </w:rPr>
        <w:t>　　第三节 葡萄糖行业“波特五力模型”分析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2025-2031年葡萄糖行业风险及对策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葡萄糖企业竞争策略分析</w:t>
      </w:r>
      <w:r>
        <w:rPr>
          <w:rFonts w:hint="eastAsia"/>
        </w:rPr>
        <w:br/>
      </w:r>
      <w:r>
        <w:rPr>
          <w:rFonts w:hint="eastAsia"/>
        </w:rPr>
        <w:t>　　第一节 葡萄糖市场竞争策略分析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2025-2031年中国葡萄糖企业竞争策略分析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一、2025-2031年我国葡萄糖市场竞争趋势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二、2025-2031年葡萄糖行业竞争格局展望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三、2025-2031年葡萄糖行业竞争策略分析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四、2025-2031年葡萄糖企业竞争策略分析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2025-2031年中国葡萄糖行业发展趋势分析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二、2025-2031年葡萄糖产品发展趋势分析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三、2025-2031年葡萄糖行业竞争格局展望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2025-2031年中国葡萄糖市场趋势分析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二、2025-2025年葡萄糖市场前景分析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三、2025-2031年葡萄糖产业政策趋向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2025-2031年葡萄糖行业投资价值评估分析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葡萄糖行业发展建议分析</w:t>
      </w:r>
      <w:r>
        <w:rPr>
          <w:rFonts w:hint="eastAsia"/>
        </w:rPr>
        <w:br/>
      </w:r>
      <w:r>
        <w:rPr>
          <w:rFonts w:hint="eastAsia"/>
        </w:rPr>
        <w:t>　　第一节 葡萄糖行业研究结论及建议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葡萄糖行业竞争策略总结及建议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2025-2031年中国葡萄糖市场需求预测</w:t>
      </w:r>
      <w:r>
        <w:rPr>
          <w:rFonts w:hint="eastAsia"/>
        </w:rPr>
        <w:br/>
      </w:r>
      <w:r>
        <w:rPr>
          <w:rFonts w:hint="eastAsia"/>
        </w:rPr>
        <w:t>　　图表 2025年葡萄糖发展趋势预测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1a97c237e4e12" w:history="1">
        <w:r>
          <w:rPr>
            <w:rStyle w:val="Hyperlink"/>
          </w:rPr>
          <w:t>2025-2031年中国葡萄糖行业发展研究与行业前景分析报告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1a97c237e4e12" w:history="1">
        <w:r>
          <w:rPr>
            <w:rStyle w:val="Hyperlink"/>
          </w:rPr>
          <w:t>https://www.20087.com/8/80/PuTaoTangHangYeFaZhanQianJing.html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热点：葡萄糖的作用与功效、葡萄糖化学式、正常人喝葡萄糖水好吗、葡萄糖偏高说明什么问题、葡萄糖的结构式、葡萄糖是血糖吗、葡萄糖一盒5支装价钱、葡萄糖正常值是多少、化验尿葡萄糖代表什么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cd5ec8f804cba" w:history="1">
      <w:r>
        <w:rPr>
          <w:rStyle w:val="Hyperlink"/>
        </w:rPr>
        <w:t>2025-2031年中国葡萄糖行业发展研究与行业前景分析报告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PuTaoTangHangYeFaZhanQianJing.html" TargetMode="External" Id="Rfe11a97c237e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PuTaoTangHangYeFaZhanQianJing.html" TargetMode="External" Id="R9ebcd5ec8f80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2024-11-18T01:23:00Z</dcterms:created>
  <dcterms:modified xsi:type="dcterms:W3CDTF">2024-11-18T02:23:00Z</dcterms:modified>
  <dc:subject>2025-2031年中国葡萄糖行业发展研究与行业前景分析报告</dc:subject>
  <dc:title>2025-2031年中国葡萄糖行业发展研究与行业前景分析报告</dc:title>
  <cp:keywords>2025-2031年中国葡萄糖行业发展研究与行业前景分析报告</cp:keywords>
  <dc:description>2025-2031年中国葡萄糖行业发展研究与行业前景分析报告</dc:description>
</cp:coreProperties>
</file>