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62079caf14c9c" w:history="1">
              <w:r>
                <w:rPr>
                  <w:rStyle w:val="Hyperlink"/>
                </w:rPr>
                <w:t>2025-2031年中国豌豆市场现状深度调研与发展趋势分析报告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62079caf14c9c" w:history="1">
              <w:r>
                <w:rPr>
                  <w:rStyle w:val="Hyperlink"/>
                </w:rPr>
                <w:t>2025-2031年中国豌豆市场现状深度调研与发展趋势分析报告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62079caf14c9c" w:history="1">
                <w:r>
                  <w:rPr>
                    <w:rStyle w:val="Hyperlink"/>
                  </w:rPr>
                  <w:t>https://www.20087.com/8/50/WanDouWeiLaiFaZhanQuShi.html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是一种营养丰富的农作物，在全球范围内都有广泛的种植。近年来，随着植物基食品的兴起，豌豆蛋白成为了热门的植物蛋白来源之一。豌豆不仅可以直接食用，还可以加工成豌豆粉、豌豆蛋白等产品，用于制作各种食品和饮料。豌豆的高营养价值和广泛的用途使其在全球市场上需求量不断增加。</w:t>
      </w:r>
      <w:r>
        <w:rPr>
          <w:rFonts w:hint="eastAsia"/>
        </w:rPr>
        <w:br/>
      </w:r>
      <w:r>
        <w:rPr>
          <w:rFonts w:hint="eastAsia"/>
        </w:rPr>
        <w:t>　　未来，豌豆产业的发展将更加注重提高附加值和拓展新市场。一方面，随着消费者对健康饮食的追求，豌豆蛋白等豌豆衍生产品的需求将持续增长，这将促使产业链上的企业加大对豌豆深加工技术的研发投入，以提高产品的营养价值和口感。另一方面，随着农业技术的进步，豌豆的种植效率和产量有望进一步提高，有助于降低生产成本，扩大市场覆盖范围。此外，豌豆作为一种环境友好型作物，其种植也将受到更多国家和地区政策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62079caf14c9c" w:history="1">
        <w:r>
          <w:rPr>
            <w:rStyle w:val="Hyperlink"/>
          </w:rPr>
          <w:t>2025-2031年中国豌豆市场现状深度调研与发展趋势分析报告</w:t>
        </w:r>
      </w:hyperlink>
      <w:r>
        <w:rPr>
          <w:rFonts w:hint="eastAsia"/>
        </w:rPr>
        <w:t>》系统分析了我国豌豆行业的市场规模、市场需求及价格动态，深入探讨了豌豆产业链结构与发展特点。报告对豌豆细分市场进行了详细剖析，基于科学数据预测了市场前景及未来发展趋势，同时聚焦豌豆重点企业，评估了品牌影响力、市场竞争力及行业集中度变化。通过专业分析与客观洞察，报告为投资者、产业链相关企业及政府决策部门提供了重要参考，是把握豌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豌豆行业基本概述</w:t>
      </w:r>
      <w:r>
        <w:rPr>
          <w:rFonts w:hint="eastAsia"/>
        </w:rPr>
        <w:br/>
      </w:r>
      <w:r>
        <w:rPr>
          <w:rFonts w:hint="eastAsia"/>
        </w:rPr>
        <w:t>　　第一节 豌豆概述</w:t>
      </w:r>
      <w:r>
        <w:rPr>
          <w:rFonts w:hint="eastAsia"/>
        </w:rPr>
        <w:br/>
      </w:r>
      <w:r>
        <w:rPr>
          <w:rFonts w:hint="eastAsia"/>
        </w:rPr>
        <w:t>　　　　一、豌豆的形态</w:t>
      </w:r>
      <w:r>
        <w:rPr>
          <w:rFonts w:hint="eastAsia"/>
        </w:rPr>
        <w:br/>
      </w:r>
      <w:r>
        <w:rPr>
          <w:rFonts w:hint="eastAsia"/>
        </w:rPr>
        <w:t>　　　　二、豌豆的简述</w:t>
      </w:r>
      <w:r>
        <w:rPr>
          <w:rFonts w:hint="eastAsia"/>
        </w:rPr>
        <w:br/>
      </w:r>
      <w:r>
        <w:rPr>
          <w:rFonts w:hint="eastAsia"/>
        </w:rPr>
        <w:t>　　　　三、豌豆的生长习性</w:t>
      </w:r>
      <w:r>
        <w:rPr>
          <w:rFonts w:hint="eastAsia"/>
        </w:rPr>
        <w:br/>
      </w:r>
      <w:r>
        <w:rPr>
          <w:rFonts w:hint="eastAsia"/>
        </w:rPr>
        <w:t>　　第二节 豌豆的栽培技术</w:t>
      </w:r>
      <w:r>
        <w:rPr>
          <w:rFonts w:hint="eastAsia"/>
        </w:rPr>
        <w:br/>
      </w:r>
      <w:r>
        <w:rPr>
          <w:rFonts w:hint="eastAsia"/>
        </w:rPr>
        <w:t>　　　　一、土地选择和准备</w:t>
      </w:r>
      <w:r>
        <w:rPr>
          <w:rFonts w:hint="eastAsia"/>
        </w:rPr>
        <w:br/>
      </w:r>
      <w:r>
        <w:rPr>
          <w:rFonts w:hint="eastAsia"/>
        </w:rPr>
        <w:t>　　　　二、豌豆的播种</w:t>
      </w:r>
      <w:r>
        <w:rPr>
          <w:rFonts w:hint="eastAsia"/>
        </w:rPr>
        <w:br/>
      </w:r>
      <w:r>
        <w:rPr>
          <w:rFonts w:hint="eastAsia"/>
        </w:rPr>
        <w:t>　　　　三、豌豆的田间管理</w:t>
      </w:r>
      <w:r>
        <w:rPr>
          <w:rFonts w:hint="eastAsia"/>
        </w:rPr>
        <w:br/>
      </w:r>
      <w:r>
        <w:rPr>
          <w:rFonts w:hint="eastAsia"/>
        </w:rPr>
        <w:t>　　　　四、豌豆的采收</w:t>
      </w:r>
      <w:r>
        <w:rPr>
          <w:rFonts w:hint="eastAsia"/>
        </w:rPr>
        <w:br/>
      </w:r>
      <w:r>
        <w:rPr>
          <w:rFonts w:hint="eastAsia"/>
        </w:rPr>
        <w:t>　　　　五、栽培季节与茬口形式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2020-2025年中国豌豆行业市场发展环境分析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2020-2025年中国豌豆行业政策环境分析</w:t>
      </w:r>
      <w:r>
        <w:rPr>
          <w:rFonts w:hint="eastAsia"/>
        </w:rPr>
        <w:br/>
      </w:r>
      <w:r>
        <w:rPr>
          <w:rFonts w:hint="eastAsia"/>
        </w:rPr>
        <w:t>　　　　一、豌豆行业政策分析</w:t>
      </w:r>
      <w:r>
        <w:rPr>
          <w:rFonts w:hint="eastAsia"/>
        </w:rPr>
        <w:br/>
      </w:r>
      <w:r>
        <w:rPr>
          <w:rFonts w:hint="eastAsia"/>
        </w:rPr>
        <w:t>　　　　二、豌豆深度加工产品标准分析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2020-2025年中国豌豆行业社会环境分析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2020-2025年中国豌豆产品营养及用途分析</w:t>
      </w:r>
      <w:r>
        <w:rPr>
          <w:rFonts w:hint="eastAsia"/>
        </w:rPr>
        <w:br/>
      </w:r>
      <w:r>
        <w:rPr>
          <w:rFonts w:hint="eastAsia"/>
        </w:rPr>
        <w:t>　　第一节 豌豆产品营养分析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二、增强机体免疫功能</w:t>
      </w:r>
      <w:r>
        <w:rPr>
          <w:rFonts w:hint="eastAsia"/>
        </w:rPr>
        <w:br/>
      </w:r>
      <w:r>
        <w:rPr>
          <w:rFonts w:hint="eastAsia"/>
        </w:rPr>
        <w:t>　　　　三、防癌治癌</w:t>
      </w:r>
      <w:r>
        <w:rPr>
          <w:rFonts w:hint="eastAsia"/>
        </w:rPr>
        <w:br/>
      </w:r>
      <w:r>
        <w:rPr>
          <w:rFonts w:hint="eastAsia"/>
        </w:rPr>
        <w:t>　　　　四、通利大肠</w:t>
      </w:r>
      <w:r>
        <w:rPr>
          <w:rFonts w:hint="eastAsia"/>
        </w:rPr>
        <w:br/>
      </w:r>
      <w:r>
        <w:rPr>
          <w:rFonts w:hint="eastAsia"/>
        </w:rPr>
        <w:t>　　第二节 豌豆用途分析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二、依用途分为两大类</w:t>
      </w:r>
      <w:r>
        <w:rPr>
          <w:rFonts w:hint="eastAsia"/>
        </w:rPr>
        <w:br/>
      </w:r>
      <w:r>
        <w:rPr>
          <w:rFonts w:hint="eastAsia"/>
        </w:rPr>
        <w:t>　　　　三、目前常见的几种豌豆种植品种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2020-2025年中国豌豆行业运行形势综述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2020-2025年中国豌豆行业发展概述</w:t>
      </w:r>
      <w:r>
        <w:rPr>
          <w:rFonts w:hint="eastAsia"/>
        </w:rPr>
        <w:br/>
      </w:r>
      <w:r>
        <w:rPr>
          <w:rFonts w:hint="eastAsia"/>
        </w:rPr>
        <w:t>　　　　一、小豌豆走俏大市场</w:t>
      </w:r>
      <w:r>
        <w:rPr>
          <w:rFonts w:hint="eastAsia"/>
        </w:rPr>
        <w:br/>
      </w:r>
      <w:r>
        <w:rPr>
          <w:rFonts w:hint="eastAsia"/>
        </w:rPr>
        <w:t>　　　　二、豌豆市场价格行情</w:t>
      </w:r>
      <w:r>
        <w:rPr>
          <w:rFonts w:hint="eastAsia"/>
        </w:rPr>
        <w:br/>
      </w:r>
      <w:r>
        <w:rPr>
          <w:rFonts w:hint="eastAsia"/>
        </w:rPr>
        <w:t>　　　　三、中国台湾奇珍甜豌豆品种市场前景看好</w:t>
      </w:r>
      <w:r>
        <w:rPr>
          <w:rFonts w:hint="eastAsia"/>
        </w:rPr>
        <w:br/>
      </w:r>
      <w:r>
        <w:rPr>
          <w:rFonts w:hint="eastAsia"/>
        </w:rPr>
        <w:t>　　第二节 2020-2025年中国豌豆行业市场供需分析</w:t>
      </w:r>
      <w:r>
        <w:rPr>
          <w:rFonts w:hint="eastAsia"/>
        </w:rPr>
        <w:br/>
      </w:r>
      <w:r>
        <w:rPr>
          <w:rFonts w:hint="eastAsia"/>
        </w:rPr>
        <w:t>　　　　一、豌豆产量分析</w:t>
      </w:r>
      <w:r>
        <w:rPr>
          <w:rFonts w:hint="eastAsia"/>
        </w:rPr>
        <w:br/>
      </w:r>
      <w:r>
        <w:rPr>
          <w:rFonts w:hint="eastAsia"/>
        </w:rPr>
        <w:t>　　　　二、豌豆需求分析</w:t>
      </w:r>
      <w:r>
        <w:rPr>
          <w:rFonts w:hint="eastAsia"/>
        </w:rPr>
        <w:br/>
      </w:r>
      <w:r>
        <w:rPr>
          <w:rFonts w:hint="eastAsia"/>
        </w:rPr>
        <w:t>　　　　三、豌豆行业市场销售分析</w:t>
      </w:r>
      <w:r>
        <w:rPr>
          <w:rFonts w:hint="eastAsia"/>
        </w:rPr>
        <w:br/>
      </w:r>
      <w:r>
        <w:rPr>
          <w:rFonts w:hint="eastAsia"/>
        </w:rPr>
        <w:t>　　第三节 2020-2025年中国豌豆行业发展存在问题分析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2020-2025年中国鲜或冷藏的豌豆所属行业进出口数据监测分析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2020-2025年中国鲜或冷藏的豌豆所属行业进口数据分析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2020-2025年中国鲜或冷藏的豌豆所属行业出口数据分析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2020-2025年中国鲜或冷藏的豌豆进出口平均单价分析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2020-2025年中国鲜或冷藏的豌豆进出口国家及地区分析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2020-2025年中国冷冻豌豆所属行业进出口数据监测分析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2020-2025年中国冷冻豌豆所属行业进口数据分析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2020-2025年中国冷冻豌豆所属行业出口数据分析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2020-2025年中国冷冻豌豆进出口平均单价分析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2020-2025年中国冷冻豌豆进出口国家及地区分析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2020-2025年中国种用干豌豆所属行业进出口数据监测分析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2020-2025年中国种用干豌豆所属行业进口数据分析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2020-2025年中国种用干豌豆所属行业出口数据分析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2020-2025年中国种用干豌豆进出口平均单价分析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2020-2025年中国种用干豌豆进出口国家及地区分析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2020-2025年中国其他干豌豆所属行业进出口数据监测分析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2020-2025年中国其他干豌豆所属行业进口数据分析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一、进口数量分析（07131090）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2020-2025年中国其他干豌豆所属行业出口数据分析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2020-2025年中国其他干豌豆进出口平均单价分析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2020-2025年中国其他干豌豆进出口国家及地区分析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2020-2025年中国非用醋制作的未冷冻豌豆所属行业进出口数据监测分析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2020-2025年中国非用醋制作的未冷冻豌豆所属行业进口数据分析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2020-2025年中国非用醋制作的未冷冻豌豆所属行业出口数据分析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2020-2025年中国非用醋制作的未冷冻豌豆进出口平均单价分析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2020-2025年中国非用醋制作的未冷冻豌豆进出口国家及地区分析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2020-2025年中国豌豆行业市场竞争格局分析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2020-2025年中国豌豆行业竞争现状分析</w:t>
      </w:r>
      <w:r>
        <w:rPr>
          <w:rFonts w:hint="eastAsia"/>
        </w:rPr>
        <w:br/>
      </w:r>
      <w:r>
        <w:rPr>
          <w:rFonts w:hint="eastAsia"/>
        </w:rPr>
        <w:t>　　　　一、豌豆行业竞争程度分析</w:t>
      </w:r>
      <w:r>
        <w:rPr>
          <w:rFonts w:hint="eastAsia"/>
        </w:rPr>
        <w:br/>
      </w:r>
      <w:r>
        <w:rPr>
          <w:rFonts w:hint="eastAsia"/>
        </w:rPr>
        <w:t>　　　　二、豌豆技术竞争分析</w:t>
      </w:r>
      <w:r>
        <w:rPr>
          <w:rFonts w:hint="eastAsia"/>
        </w:rPr>
        <w:br/>
      </w:r>
      <w:r>
        <w:rPr>
          <w:rFonts w:hint="eastAsia"/>
        </w:rPr>
        <w:t>　　　　三、豌豆主要产品价格竞争分析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2020-2025年中国豌豆行业集中度分析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2020-2025年中国豌豆行业提升竞争力策略分析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中国豌豆及深加工产品优势生产企业竞争力分析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双塔食品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景泰县安泰冷冻厂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安徽金隆园食品股份有限公司</w:t>
      </w:r>
      <w:r>
        <w:rPr>
          <w:rFonts w:hint="eastAsia"/>
        </w:rPr>
        <w:br/>
      </w:r>
      <w:r>
        <w:rPr>
          <w:rFonts w:hint="eastAsia"/>
        </w:rPr>
        <w:t>　　第四节 余姚市银冲食品有限公司</w:t>
      </w:r>
      <w:r>
        <w:rPr>
          <w:rFonts w:hint="eastAsia"/>
        </w:rPr>
        <w:br/>
      </w:r>
      <w:r>
        <w:rPr>
          <w:rFonts w:hint="eastAsia"/>
        </w:rPr>
        <w:t>　　第五节 禾谷实业（上海）有限公司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2025-2031年中国豌豆行业发展前景预测分析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2025-2031年中国豌豆产品发展趋势预测分析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一、豌豆深加工行业预测分析</w:t>
      </w:r>
      <w:r>
        <w:rPr>
          <w:rFonts w:hint="eastAsia"/>
        </w:rPr>
        <w:br/>
      </w:r>
      <w:r>
        <w:rPr>
          <w:rFonts w:hint="eastAsia"/>
        </w:rPr>
        <w:t>　　　　二、豌豆技术方向分析</w:t>
      </w:r>
      <w:r>
        <w:rPr>
          <w:rFonts w:hint="eastAsia"/>
        </w:rPr>
        <w:br/>
      </w:r>
      <w:r>
        <w:rPr>
          <w:rFonts w:hint="eastAsia"/>
        </w:rPr>
        <w:t>　　　　三、豌豆竞争格局预测分析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2025-2031年中国豌豆行业市场发展前景预测分析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一、豌豆供给预测分析</w:t>
      </w:r>
      <w:r>
        <w:rPr>
          <w:rFonts w:hint="eastAsia"/>
        </w:rPr>
        <w:br/>
      </w:r>
      <w:r>
        <w:rPr>
          <w:rFonts w:hint="eastAsia"/>
        </w:rPr>
        <w:t>　　　　二、豌豆需求预测分析</w:t>
      </w:r>
      <w:r>
        <w:rPr>
          <w:rFonts w:hint="eastAsia"/>
        </w:rPr>
        <w:br/>
      </w:r>
      <w:r>
        <w:rPr>
          <w:rFonts w:hint="eastAsia"/>
        </w:rPr>
        <w:t>　　　　三、豌豆市场进出口预测分析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2025-2031年中国豌豆行业市场盈利能力预测分析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2025-2031年中国豌豆产业投资机会与风险研究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2025-2031年中国豌豆产业投资机会分析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2025-2031年中国豌豆产业投资风险分析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2020-2025年我国全社会固定投资额走势图（2015-2019年不含农户）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62079caf14c9c" w:history="1">
        <w:r>
          <w:rPr>
            <w:rStyle w:val="Hyperlink"/>
          </w:rPr>
          <w:t>2025-2031年中国豌豆市场现状深度调研与发展趋势分析报告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62079caf14c9c" w:history="1">
        <w:r>
          <w:rPr>
            <w:rStyle w:val="Hyperlink"/>
          </w:rPr>
          <w:t>https://www.20087.com/8/50/WanDouWeiLaiFaZhanQuShi.html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热点：豌豆ip安卓下载、豌豆尖、豌豆和荷兰豆的区别、豌豆荚app下载 官网、豌豆的十大惊人好处、豌豆公主、豌豆荚免费下载、豌豆苗、豌豆几月份成熟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3e791487b4e82" w:history="1">
      <w:r>
        <w:rPr>
          <w:rStyle w:val="Hyperlink"/>
        </w:rPr>
        <w:t>2025-2031年中国豌豆市场现状深度调研与发展趋势分析报告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WanDouWeiLaiFaZhanQuShi.html" TargetMode="External" Id="R34662079caf1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WanDouWeiLaiFaZhanQuShi.html" TargetMode="External" Id="Red83e791487b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2024-12-09T23:52:00Z</dcterms:created>
  <dcterms:modified xsi:type="dcterms:W3CDTF">2024-12-10T00:52:00Z</dcterms:modified>
  <dc:subject>2025-2031年中国豌豆市场现状深度调研与发展趋势分析报告</dc:subject>
  <dc:title>2025-2031年中国豌豆市场现状深度调研与发展趋势分析报告</dc:title>
  <cp:keywords>2025-2031年中国豌豆市场现状深度调研与发展趋势分析报告</cp:keywords>
  <dc:description>2025-2031年中国豌豆市场现状深度调研与发展趋势分析报告</dc:description>
</cp:coreProperties>
</file>