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0810d096f4308" w:history="1">
              <w:r>
                <w:rPr>
                  <w:rStyle w:val="Hyperlink"/>
                </w:rPr>
                <w:t>2025-2031年中国奶制品行业现状与发展趋势分析报告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0810d096f4308" w:history="1">
              <w:r>
                <w:rPr>
                  <w:rStyle w:val="Hyperlink"/>
                </w:rPr>
                <w:t>2025-2031年中国奶制品行业现状与发展趋势分析报告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0810d096f4308" w:history="1">
                <w:r>
                  <w:rPr>
                    <w:rStyle w:val="Hyperlink"/>
                  </w:rPr>
                  <w:t>https://www.20087.com/8/50/NaiZhiPinFaZhanQuShiFenXi.html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奶制品市场展现出强劲的增长势头，受人口增长、收入水平提高和健康饮食意识增强的推动。乳制品行业正经历产品创新和多样化，包括低脂、无乳糖和植物基替代品，以满足不同消费者群体的需求。然而，动物福利、抗生素残留和乳糖不耐受等问题，以及植物性饮料的竞争，对传统乳制品构成了挑战。</w:t>
      </w:r>
      <w:r>
        <w:rPr>
          <w:rFonts w:hint="eastAsia"/>
        </w:rPr>
        <w:br/>
      </w:r>
      <w:r>
        <w:rPr>
          <w:rFonts w:hint="eastAsia"/>
        </w:rPr>
        <w:t>　　未来，奶制品行业将更加注重健康和可持续性。功能性乳制品，如富含益生元和益生菌的产品，将满足消费者对营养和免疫力的关注。同时，透明的供应链和动物福利标准将成为品牌信任的关键要素。此外，乳制品企业将探索植物基和细胞培养技术，以减少对环境的影响并开拓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0810d096f4308" w:history="1">
        <w:r>
          <w:rPr>
            <w:rStyle w:val="Hyperlink"/>
          </w:rPr>
          <w:t>2025-2031年中国奶制品行业现状与发展趋势分析报告</w:t>
        </w:r>
      </w:hyperlink>
      <w:r>
        <w:rPr>
          <w:rFonts w:hint="eastAsia"/>
        </w:rPr>
        <w:t>》依据国家统计局、发改委及奶制品相关协会等的数据资料，深入研究了奶制品行业的现状，包括奶制品市场需求、市场规模及产业链状况。奶制品报告分析了奶制品的价格波动、各细分市场的动态，以及重点企业的经营状况。同时，报告对奶制品市场前景及发展趋势进行了科学预测，揭示了潜在的市场需求和投资机会，也指出了奶制品行业内可能的风险。此外，奶制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奶制品行业相关概述</w:t>
      </w:r>
      <w:r>
        <w:rPr>
          <w:rFonts w:hint="eastAsia"/>
        </w:rPr>
        <w:br/>
      </w:r>
      <w:r>
        <w:rPr>
          <w:rFonts w:hint="eastAsia"/>
        </w:rPr>
        <w:t>　　　　一、奶制品行业定义及特点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1、奶制品行业定义</w:t>
      </w:r>
      <w:r>
        <w:rPr>
          <w:rFonts w:hint="eastAsia"/>
        </w:rPr>
        <w:br/>
      </w:r>
      <w:r>
        <w:rPr>
          <w:rFonts w:hint="eastAsia"/>
        </w:rPr>
        <w:t>　　　　　　2、奶制品行业特点</w:t>
      </w:r>
      <w:r>
        <w:rPr>
          <w:rFonts w:hint="eastAsia"/>
        </w:rPr>
        <w:br/>
      </w:r>
      <w:r>
        <w:rPr>
          <w:rFonts w:hint="eastAsia"/>
        </w:rPr>
        <w:t>　　　　二、奶制品行业经营模式分析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1、奶制品生产模式</w:t>
      </w:r>
      <w:r>
        <w:rPr>
          <w:rFonts w:hint="eastAsia"/>
        </w:rPr>
        <w:br/>
      </w:r>
      <w:r>
        <w:rPr>
          <w:rFonts w:hint="eastAsia"/>
        </w:rPr>
        <w:t>　　　　　　2、奶制品采购模式</w:t>
      </w:r>
      <w:r>
        <w:rPr>
          <w:rFonts w:hint="eastAsia"/>
        </w:rPr>
        <w:br/>
      </w:r>
      <w:r>
        <w:rPr>
          <w:rFonts w:hint="eastAsia"/>
        </w:rPr>
        <w:t>　　　　　　3、奶制品销售模式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2024-2025年世界奶制品行业市场运行形势分析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2024-2025年全球奶制品行业发展概况</w:t>
      </w:r>
      <w:r>
        <w:rPr>
          <w:rFonts w:hint="eastAsia"/>
        </w:rPr>
        <w:br/>
      </w:r>
      <w:r>
        <w:rPr>
          <w:rFonts w:hint="eastAsia"/>
        </w:rPr>
        <w:t>　　第二节 世界奶制品行业发展走势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一、全球奶制品行业市场分布情况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二、全球奶制品行业发展趋势分析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全球奶制品行业重点国家和区域分析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2024-2025年中国奶制品行业发展环境分析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奶制品政策环境分析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奶制品技术环境分析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当前我国奶制品技术发展现状</w:t>
      </w:r>
      <w:r>
        <w:rPr>
          <w:rFonts w:hint="eastAsia"/>
        </w:rPr>
        <w:br/>
      </w:r>
      <w:r>
        <w:rPr>
          <w:rFonts w:hint="eastAsia"/>
        </w:rPr>
        <w:t>　　第二节 中外奶制品技术差距及产生差距的主要原因分析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提高我国奶制品技术的对策</w:t>
      </w:r>
      <w:r>
        <w:rPr>
          <w:rFonts w:hint="eastAsia"/>
        </w:rPr>
        <w:br/>
      </w:r>
      <w:r>
        <w:rPr>
          <w:rFonts w:hint="eastAsia"/>
        </w:rPr>
        <w:t>　　第四节 我国奶制品研发、设计发展趋势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中国奶制品行业市场规模情况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中国奶制品行业盈利情况分析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中国奶制品行业市场需求状况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一、2019-2024年奶制品行业市场需求情况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三、2025-2031年奶制品行业市场需求预测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中国奶制品行业市场供给状况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一、2019-2024年奶制品行业市场供给情况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二、奶制品行业市场供给特点分析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三、2025-2031年奶制品行业市场供给预测</w:t>
      </w:r>
      <w:r>
        <w:rPr>
          <w:rFonts w:hint="eastAsia"/>
        </w:rPr>
        <w:br/>
      </w:r>
      <w:r>
        <w:rPr>
          <w:rFonts w:hint="eastAsia"/>
        </w:rPr>
        <w:t>　　第五节 奶制品行业市场供需平衡状况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2019-2024年中国奶制品行业进出口情况分析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一、2019-2024年中国奶制品行业进口分析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二、2019-2024年中国奶制品行业出口分析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2025-2031年中国奶制品行业进出口情况预测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一、2025-2031年中国奶制品行业进口预测分析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二、2025-2031年中国奶制品行业出口预测分析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影响奶制品行业进出口变化的主要原因分析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2019-2024年中国奶制品行业重点地区调研分析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一、中国奶制品行业重点区域市场结构调研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二、**地区奶制品市场调研分析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三、**地区奶制品市场调研分析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四、**地区奶制品市场调研分析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五、**地区奶制品市场调研分析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六、**地区奶制品市场调研分析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奶制品价格影响因素分析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2019-2024年中国奶制品市场价格趋向分析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2025-2031年中国奶制品市场价格趋向预测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奶制品行业竞争格局分析</w:t>
      </w:r>
      <w:r>
        <w:rPr>
          <w:rFonts w:hint="eastAsia"/>
        </w:rPr>
        <w:br/>
      </w:r>
      <w:r>
        <w:rPr>
          <w:rFonts w:hint="eastAsia"/>
        </w:rPr>
        <w:t>　　第一节 奶制品行业集中度分析</w:t>
      </w:r>
      <w:r>
        <w:rPr>
          <w:rFonts w:hint="eastAsia"/>
        </w:rPr>
        <w:br/>
      </w:r>
      <w:r>
        <w:rPr>
          <w:rFonts w:hint="eastAsia"/>
        </w:rPr>
        <w:t>　　　　一、奶制品市场集中度分析</w:t>
      </w:r>
      <w:r>
        <w:rPr>
          <w:rFonts w:hint="eastAsia"/>
        </w:rPr>
        <w:br/>
      </w:r>
      <w:r>
        <w:rPr>
          <w:rFonts w:hint="eastAsia"/>
        </w:rPr>
        <w:t>　　　　二、奶制品企业集中度分析</w:t>
      </w:r>
      <w:r>
        <w:rPr>
          <w:rFonts w:hint="eastAsia"/>
        </w:rPr>
        <w:br/>
      </w:r>
      <w:r>
        <w:rPr>
          <w:rFonts w:hint="eastAsia"/>
        </w:rPr>
        <w:t>　　　　三、奶制品区域集中度分析</w:t>
      </w:r>
      <w:r>
        <w:rPr>
          <w:rFonts w:hint="eastAsia"/>
        </w:rPr>
        <w:br/>
      </w:r>
      <w:r>
        <w:rPr>
          <w:rFonts w:hint="eastAsia"/>
        </w:rPr>
        <w:t>　　第二节 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一、2024-2025年奶制品行业竞争分析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二、2024-2025年中外奶制品产品竞争分析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三、2024-2025年中国奶制品市场竞争分析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四、2025-2031年国内主要奶制品企业动向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奶制品重点企业（二）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奶制品重点企业（三）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奶制品重点企业（四）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奶制品重点企业（五）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奶制品重点企业（六）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奶制品企业发展策略分析</w:t>
      </w:r>
      <w:r>
        <w:rPr>
          <w:rFonts w:hint="eastAsia"/>
        </w:rPr>
        <w:br/>
      </w:r>
      <w:r>
        <w:rPr>
          <w:rFonts w:hint="eastAsia"/>
        </w:rPr>
        <w:t>　　第一节 奶制品市场策略分析</w:t>
      </w:r>
      <w:r>
        <w:rPr>
          <w:rFonts w:hint="eastAsia"/>
        </w:rPr>
        <w:br/>
      </w:r>
      <w:r>
        <w:rPr>
          <w:rFonts w:hint="eastAsia"/>
        </w:rPr>
        <w:t>　　　　一、奶制品价格策略分析</w:t>
      </w:r>
      <w:r>
        <w:rPr>
          <w:rFonts w:hint="eastAsia"/>
        </w:rPr>
        <w:br/>
      </w:r>
      <w:r>
        <w:rPr>
          <w:rFonts w:hint="eastAsia"/>
        </w:rPr>
        <w:t>　　　　二、奶制品渠道策略分析</w:t>
      </w:r>
      <w:r>
        <w:rPr>
          <w:rFonts w:hint="eastAsia"/>
        </w:rPr>
        <w:br/>
      </w:r>
      <w:r>
        <w:rPr>
          <w:rFonts w:hint="eastAsia"/>
        </w:rPr>
        <w:t>　　第二节 奶制品销售策略分析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提高奶制品企业竞争力的策略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对我国奶制品品牌的战略思考</w:t>
      </w:r>
      <w:r>
        <w:rPr>
          <w:rFonts w:hint="eastAsia"/>
        </w:rPr>
        <w:br/>
      </w:r>
      <w:r>
        <w:rPr>
          <w:rFonts w:hint="eastAsia"/>
        </w:rPr>
        <w:t>　　　　一、奶制品实施品牌战略的意义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三、我国奶制品企业的品牌战略</w:t>
      </w:r>
      <w:r>
        <w:rPr>
          <w:rFonts w:hint="eastAsia"/>
        </w:rPr>
        <w:br/>
      </w:r>
      <w:r>
        <w:rPr>
          <w:rFonts w:hint="eastAsia"/>
        </w:rPr>
        <w:t>　　　　四、奶制品品牌战略管理的策略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中国奶制品行业营销策略分析</w:t>
      </w:r>
      <w:r>
        <w:rPr>
          <w:rFonts w:hint="eastAsia"/>
        </w:rPr>
        <w:br/>
      </w:r>
      <w:r>
        <w:rPr>
          <w:rFonts w:hint="eastAsia"/>
        </w:rPr>
        <w:t>　　第一节 奶制品市场推广策略研究分析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一、做好奶制品产品导入</w:t>
      </w:r>
      <w:r>
        <w:rPr>
          <w:rFonts w:hint="eastAsia"/>
        </w:rPr>
        <w:br/>
      </w:r>
      <w:r>
        <w:rPr>
          <w:rFonts w:hint="eastAsia"/>
        </w:rPr>
        <w:t>　　　　二、做好奶制品产品组合和产品线决策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三、奶制品行业城市市场推广策略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奶制品行业渠道营销研究分析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一、奶制品行业营销环境分析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二、奶制品行业现存的营销渠道分析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三、奶制品行业终端市场营销管理策略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奶制品行业营销战略研究分析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一、中国奶制品行业有效整合营销策略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二、建立奶制品行业厂商的双嬴模式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2025-2031年中国奶制品行业前景与风险预测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2025年奶制品市场前景分析</w:t>
      </w:r>
      <w:r>
        <w:rPr>
          <w:rFonts w:hint="eastAsia"/>
        </w:rPr>
        <w:br/>
      </w:r>
      <w:r>
        <w:rPr>
          <w:rFonts w:hint="eastAsia"/>
        </w:rPr>
        <w:t>　　第二节 2025年奶制品发展趋势预测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2025-2031年中国奶制品行业投资特性分析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一、2025-2031年中国奶制品行业进入壁垒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二、2025-2031年中国奶制品行业盈利模式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三、2025-2031年中国奶制品行业盈利因素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一、2025-2031年中国奶制品细分市场投资机会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二、2025-2031年中国奶制品行业区域市场投资潜力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一、2025-2031年中国奶制品行业市场竞争风险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二、2025-2031年中国奶制品行业技术风险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三、2025-2031年中国奶制品行业政策风险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四、2025-2031年中国奶制品行业进入退出风险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2025-2031年中国奶制品行业盈利模式与投资策略分析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国外奶制品行业投资现状及经营模式分析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一、境外奶制品行业成长情况调查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中国奶制品行业商业模式探讨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中国奶制品行业投资国际化发展战略分析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中国奶制品行业投资策略分析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中国奶制品行业资本运作战略选择方案研究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中智~林~－中国奶制品行业多元化经营战略的可行性分析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奶制品行业历程</w:t>
      </w:r>
      <w:r>
        <w:rPr>
          <w:rFonts w:hint="eastAsia"/>
        </w:rPr>
        <w:br/>
      </w:r>
      <w:r>
        <w:rPr>
          <w:rFonts w:hint="eastAsia"/>
        </w:rPr>
        <w:t>　　图表 奶制品行业生命周期</w:t>
      </w:r>
      <w:r>
        <w:rPr>
          <w:rFonts w:hint="eastAsia"/>
        </w:rPr>
        <w:br/>
      </w:r>
      <w:r>
        <w:rPr>
          <w:rFonts w:hint="eastAsia"/>
        </w:rPr>
        <w:t>　　图表 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0810d096f4308" w:history="1">
        <w:r>
          <w:rPr>
            <w:rStyle w:val="Hyperlink"/>
          </w:rPr>
          <w:t>2025-2031年中国奶制品行业现状与发展趋势分析报告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0810d096f4308" w:history="1">
        <w:r>
          <w:rPr>
            <w:rStyle w:val="Hyperlink"/>
          </w:rPr>
          <w:t>https://www.20087.com/8/50/NaiZhiPinFaZhanQuShiFenXi.html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d511e214749c3" w:history="1">
      <w:r>
        <w:rPr>
          <w:rStyle w:val="Hyperlink"/>
        </w:rPr>
        <w:t>2025-2031年中国奶制品行业现状与发展趋势分析报告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NaiZhiPinFaZhanQuShiFenXi.html" TargetMode="External" Id="R3d00810d096f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NaiZhiPinFaZhanQuShiFenXi.html" TargetMode="External" Id="Ra8ed511e2147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2024-06-01T23:46:00Z</dcterms:created>
  <dcterms:modified xsi:type="dcterms:W3CDTF">2024-06-02T00:46:00Z</dcterms:modified>
  <dc:subject>2025-2031年中国奶制品行业现状与发展趋势分析报告</dc:subject>
  <dc:title>2025-2031年中国奶制品行业现状与发展趋势分析报告</dc:title>
  <cp:keywords>2025-2031年中国奶制品行业现状与发展趋势分析报告</cp:keywords>
  <dc:description>2025-2031年中国奶制品行业现状与发展趋势分析报告</dc:description>
</cp:coreProperties>
</file>