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f2c36a0af472c" w:history="1">
              <w:r>
                <w:rPr>
                  <w:rStyle w:val="Hyperlink"/>
                </w:rPr>
                <w:t>2025-2031年中国糖果涂料发展现状与前景趋势报告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f2c36a0af472c" w:history="1">
              <w:r>
                <w:rPr>
                  <w:rStyle w:val="Hyperlink"/>
                </w:rPr>
                <w:t>2025-2031年中国糖果涂料发展现状与前景趋势报告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f2c36a0af472c" w:history="1">
                <w:r>
                  <w:rPr>
                    <w:rStyle w:val="Hyperlink"/>
                  </w:rPr>
                  <w:t>https://www.20087.com/8/60/TangGuoTuLiaoQianJing.html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涂料是一种专门用于糖果表面装饰的材料，广泛应用于巧克力、硬糖、软糖等各种甜食产品中。糖果涂料不仅能增强糖果的视觉吸引力，还能改善口感和延长保质期。目前市场上的糖果涂料种类繁多，包括光亮剂、色素、香精等，可以根据需要调整糖果的颜色、光泽度和风味。近年来，随着消费者对食品安全和健康的关注度不断提高，越来越多的厂家开始采用天然成分或植物提取物作为原材料，减少人工添加剂的使用。此外，随着包装技术的进步，糖果涂料的应用也变得更加多样化，例如喷雾式涂层、浸渍法等工艺的应用，使得糖果表面更加均匀光滑。然而，尽管糖果涂料在提升产品质量方面表现出色，但其生产工艺复杂且成本较高，限制了部分中小企业的采用。</w:t>
      </w:r>
      <w:r>
        <w:rPr>
          <w:rFonts w:hint="eastAsia"/>
        </w:rPr>
        <w:br/>
      </w:r>
      <w:r>
        <w:rPr>
          <w:rFonts w:hint="eastAsia"/>
        </w:rPr>
        <w:t>　　未来，随着个性化定制服务的兴起，基于消费者偏好定制的糖果涂料将成为可能，通过在线平台上传设计图案或口味要求，获得独一无二的糖果产品。此外，随着功能性食品概念的流行，添加益生菌、维生素等功能成分的糖果涂料将逐渐进入市场，满足消费者对健康和美味的双重追求。长远来看，随着全球范围内对食品安全、营养补充和个人健康管理重视程度的增加，糖果涂料将在更多领域找到应用场景，如在儿童营养品、节日礼品中发挥重要作用，推动食品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f2c36a0af472c" w:history="1">
        <w:r>
          <w:rPr>
            <w:rStyle w:val="Hyperlink"/>
          </w:rPr>
          <w:t>2025-2031年中国糖果涂料发展现状与前景趋势报告</w:t>
        </w:r>
      </w:hyperlink>
      <w:r>
        <w:rPr>
          <w:rFonts w:hint="eastAsia"/>
        </w:rPr>
        <w:t>》系统梳理了糖果涂料行业的产业链结构，详细分析了糖果涂料市场规模与需求状况，并对市场价格、行业现状及未来前景进行了客观评估。报告结合糖果涂料技术现状与发展方向，对行业趋势作出科学预测，同时聚焦糖果涂料重点企业，解析竞争格局、市场集中度及品牌影响力。通过对糖果涂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糖果涂料行业概述</w:t>
      </w:r>
      <w:r>
        <w:rPr>
          <w:rFonts w:hint="eastAsia"/>
        </w:rPr>
        <w:br/>
      </w:r>
      <w:r>
        <w:rPr>
          <w:rFonts w:hint="eastAsia"/>
        </w:rPr>
        <w:t>　　第一节 糖果涂料定义与分类</w:t>
      </w:r>
      <w:r>
        <w:rPr>
          <w:rFonts w:hint="eastAsia"/>
        </w:rPr>
        <w:br/>
      </w:r>
      <w:r>
        <w:rPr>
          <w:rFonts w:hint="eastAsia"/>
        </w:rPr>
        <w:t>　　第二节 糖果涂料应用领域</w:t>
      </w:r>
      <w:r>
        <w:rPr>
          <w:rFonts w:hint="eastAsia"/>
        </w:rPr>
        <w:br/>
      </w:r>
      <w:r>
        <w:rPr>
          <w:rFonts w:hint="eastAsia"/>
        </w:rPr>
        <w:t>　　第三节 糖果涂料行业经济指标分析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一、糖果涂料行业赢利性评估</w:t>
      </w:r>
      <w:r>
        <w:rPr>
          <w:rFonts w:hint="eastAsia"/>
        </w:rPr>
        <w:br/>
      </w:r>
      <w:r>
        <w:rPr>
          <w:rFonts w:hint="eastAsia"/>
        </w:rPr>
        <w:t>　　　　二、糖果涂料行业成长速度分析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三、糖果涂料附加值提升空间探讨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四、糖果涂料行业进入壁垒分析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五、糖果涂料行业风险性评估</w:t>
      </w:r>
      <w:r>
        <w:rPr>
          <w:rFonts w:hint="eastAsia"/>
        </w:rPr>
        <w:br/>
      </w:r>
      <w:r>
        <w:rPr>
          <w:rFonts w:hint="eastAsia"/>
        </w:rPr>
        <w:t>　　　　六、糖果涂料行业周期性分析</w:t>
      </w:r>
      <w:r>
        <w:rPr>
          <w:rFonts w:hint="eastAsia"/>
        </w:rPr>
        <w:br/>
      </w:r>
      <w:r>
        <w:rPr>
          <w:rFonts w:hint="eastAsia"/>
        </w:rPr>
        <w:t>　　　　七、糖果涂料行业竞争程度指标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八、糖果涂料行业成熟度综合分析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糖果涂料产业链及经营模式分析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三、糖果涂料销售模式与渠道策略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2024-2025年全球糖果涂料行业发展分析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一、全球糖果涂料行业市场规模与趋势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二、全球糖果涂料行业发展特点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三、全球糖果涂料行业竞争格局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主要国家与地区糖果涂料市场分析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2025-2031年全球糖果涂料行业发展趋势与前景预测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一、糖果涂料行业发展趋势</w:t>
      </w:r>
      <w:r>
        <w:rPr>
          <w:rFonts w:hint="eastAsia"/>
        </w:rPr>
        <w:br/>
      </w:r>
      <w:r>
        <w:rPr>
          <w:rFonts w:hint="eastAsia"/>
        </w:rPr>
        <w:t>　　　　二、糖果涂料行业发展潜力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2024-2025年糖果涂料产能与投资动态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一、国内糖果涂料产能现状与利用效率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二、糖果涂料产能扩张与投资动态分析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2025-2031年糖果涂料行业产量统计与趋势预测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一、2019-2024年糖果涂料行业产量与增长趋势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1、2019-2024年糖果涂料产量及增长趋势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2、2019-2024年糖果涂料细分产品产量及份额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二、糖果涂料产量影响因素分析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三、2025-2031年糖果涂料产量预测</w:t>
      </w:r>
      <w:r>
        <w:rPr>
          <w:rFonts w:hint="eastAsia"/>
        </w:rPr>
        <w:br/>
      </w:r>
      <w:r>
        <w:rPr>
          <w:rFonts w:hint="eastAsia"/>
        </w:rPr>
        <w:t>　　第三节 2025-2031年糖果涂料市场需求与销售分析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一、2024-2025年糖果涂料行业需求现状</w:t>
      </w:r>
      <w:r>
        <w:rPr>
          <w:rFonts w:hint="eastAsia"/>
        </w:rPr>
        <w:br/>
      </w:r>
      <w:r>
        <w:rPr>
          <w:rFonts w:hint="eastAsia"/>
        </w:rPr>
        <w:t>　　　　二、糖果涂料客户群体与需求特点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三、2019-2024年糖果涂料行业销售规模分析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四、2025-2031年糖果涂料市场增长潜力与规模预测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糖果涂料行业技术发展方向、趋势预测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一、2024-2025年糖果涂料主要细分产品市场现状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一、2019-2024年糖果涂料市场价格走势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糖果涂料定价策略与方法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2025-2031年糖果涂料价格竞争态势与趋势预测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2024-2025年重点区域糖果涂料市场发展概况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一、2019-2024年糖果涂料进口规模分析</w:t>
      </w:r>
      <w:r>
        <w:rPr>
          <w:rFonts w:hint="eastAsia"/>
        </w:rPr>
        <w:br/>
      </w:r>
      <w:r>
        <w:rPr>
          <w:rFonts w:hint="eastAsia"/>
        </w:rPr>
        <w:t>　　　　二、糖果涂料主要进口来源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糖果涂料行业出口规模与目的地分析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一、2019-2024年糖果涂料出口规模分析</w:t>
      </w:r>
      <w:r>
        <w:rPr>
          <w:rFonts w:hint="eastAsia"/>
        </w:rPr>
        <w:br/>
      </w:r>
      <w:r>
        <w:rPr>
          <w:rFonts w:hint="eastAsia"/>
        </w:rPr>
        <w:t>　　　　二、糖果涂料主要出口目的地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中国糖果涂料行业总体规模分析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一、糖果涂料企业数量与结构</w:t>
      </w:r>
      <w:r>
        <w:rPr>
          <w:rFonts w:hint="eastAsia"/>
        </w:rPr>
        <w:br/>
      </w:r>
      <w:r>
        <w:rPr>
          <w:rFonts w:hint="eastAsia"/>
        </w:rPr>
        <w:t>　　　　二、糖果涂料从业人员规模</w:t>
      </w:r>
      <w:r>
        <w:rPr>
          <w:rFonts w:hint="eastAsia"/>
        </w:rPr>
        <w:br/>
      </w:r>
      <w:r>
        <w:rPr>
          <w:rFonts w:hint="eastAsia"/>
        </w:rPr>
        <w:t>　　　　三、糖果涂料行业资产状况</w:t>
      </w:r>
      <w:r>
        <w:rPr>
          <w:rFonts w:hint="eastAsia"/>
        </w:rPr>
        <w:br/>
      </w:r>
      <w:r>
        <w:rPr>
          <w:rFonts w:hint="eastAsia"/>
        </w:rPr>
        <w:t>　　第二节 中国糖果涂料行业财务指标总体分析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糖果涂料重点企业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糖果涂料领先企业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糖果涂料标杆企业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糖果涂料代表企业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糖果涂料龙头企业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糖果涂料重点企业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中国糖果涂料行业竞争格局分析</w:t>
      </w:r>
      <w:r>
        <w:rPr>
          <w:rFonts w:hint="eastAsia"/>
        </w:rPr>
        <w:br/>
      </w:r>
      <w:r>
        <w:rPr>
          <w:rFonts w:hint="eastAsia"/>
        </w:rPr>
        <w:t>　　第一节 糖果涂料行业竞争格局总览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2024-2025年糖果涂料行业竞争力分析</w:t>
      </w:r>
      <w:r>
        <w:rPr>
          <w:rFonts w:hint="eastAsia"/>
        </w:rPr>
        <w:br/>
      </w:r>
      <w:r>
        <w:rPr>
          <w:rFonts w:hint="eastAsia"/>
        </w:rPr>
        <w:t>　　　　一、糖果涂料供应商议价能力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四、糖果涂料替代品威胁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2019-2024年糖果涂料行业企业并购活动分析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2024-2025年糖果涂料行业会展与招投标活动分析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一、糖果涂料行业会展活动及其市场影响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2025年中国糖果涂料企业发展策略分析</w:t>
      </w:r>
      <w:r>
        <w:rPr>
          <w:rFonts w:hint="eastAsia"/>
        </w:rPr>
        <w:br/>
      </w:r>
      <w:r>
        <w:rPr>
          <w:rFonts w:hint="eastAsia"/>
        </w:rPr>
        <w:t>　　第一节 糖果涂料市场策略分析</w:t>
      </w:r>
      <w:r>
        <w:rPr>
          <w:rFonts w:hint="eastAsia"/>
        </w:rPr>
        <w:br/>
      </w:r>
      <w:r>
        <w:rPr>
          <w:rFonts w:hint="eastAsia"/>
        </w:rPr>
        <w:t>　　　　一、糖果涂料市场定位与拓展策略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二、糖果涂料市场细分与目标客户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糖果涂料销售策略分析</w:t>
      </w:r>
      <w:r>
        <w:rPr>
          <w:rFonts w:hint="eastAsia"/>
        </w:rPr>
        <w:br/>
      </w:r>
      <w:r>
        <w:rPr>
          <w:rFonts w:hint="eastAsia"/>
        </w:rPr>
        <w:t>　　　　一、糖果涂料销售渠道与网络建设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提高糖果涂料企业竞争力建议</w:t>
      </w:r>
      <w:r>
        <w:rPr>
          <w:rFonts w:hint="eastAsia"/>
        </w:rPr>
        <w:br/>
      </w:r>
      <w:r>
        <w:rPr>
          <w:rFonts w:hint="eastAsia"/>
        </w:rPr>
        <w:t>　　　　一、糖果涂料技术创新与管理优化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糖果涂料品牌战略思考</w:t>
      </w:r>
      <w:r>
        <w:rPr>
          <w:rFonts w:hint="eastAsia"/>
        </w:rPr>
        <w:br/>
      </w:r>
      <w:r>
        <w:rPr>
          <w:rFonts w:hint="eastAsia"/>
        </w:rPr>
        <w:t>　　　　一、糖果涂料品牌建设与维护</w:t>
      </w:r>
      <w:r>
        <w:rPr>
          <w:rFonts w:hint="eastAsia"/>
        </w:rPr>
        <w:br/>
      </w:r>
      <w:r>
        <w:rPr>
          <w:rFonts w:hint="eastAsia"/>
        </w:rPr>
        <w:t>　　　　二、糖果涂料品牌影响力与市场竞争力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中国糖果涂料行业风险与对策</w:t>
      </w:r>
      <w:r>
        <w:rPr>
          <w:rFonts w:hint="eastAsia"/>
        </w:rPr>
        <w:br/>
      </w:r>
      <w:r>
        <w:rPr>
          <w:rFonts w:hint="eastAsia"/>
        </w:rPr>
        <w:t>　　第一节 糖果涂料行业SWOT分析</w:t>
      </w:r>
      <w:r>
        <w:rPr>
          <w:rFonts w:hint="eastAsia"/>
        </w:rPr>
        <w:br/>
      </w:r>
      <w:r>
        <w:rPr>
          <w:rFonts w:hint="eastAsia"/>
        </w:rPr>
        <w:t>　　　　一、糖果涂料行业优势分析</w:t>
      </w:r>
      <w:r>
        <w:rPr>
          <w:rFonts w:hint="eastAsia"/>
        </w:rPr>
        <w:br/>
      </w:r>
      <w:r>
        <w:rPr>
          <w:rFonts w:hint="eastAsia"/>
        </w:rPr>
        <w:t>　　　　二、糖果涂料行业劣势分析</w:t>
      </w:r>
      <w:r>
        <w:rPr>
          <w:rFonts w:hint="eastAsia"/>
        </w:rPr>
        <w:br/>
      </w:r>
      <w:r>
        <w:rPr>
          <w:rFonts w:hint="eastAsia"/>
        </w:rPr>
        <w:t>　　　　三、糖果涂料市场机会探索</w:t>
      </w:r>
      <w:r>
        <w:rPr>
          <w:rFonts w:hint="eastAsia"/>
        </w:rPr>
        <w:br/>
      </w:r>
      <w:r>
        <w:rPr>
          <w:rFonts w:hint="eastAsia"/>
        </w:rPr>
        <w:t>　　　　四、糖果涂料市场威胁评估</w:t>
      </w:r>
      <w:r>
        <w:rPr>
          <w:rFonts w:hint="eastAsia"/>
        </w:rPr>
        <w:br/>
      </w:r>
      <w:r>
        <w:rPr>
          <w:rFonts w:hint="eastAsia"/>
        </w:rPr>
        <w:t>　　第二节 糖果涂料行业风险及对策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糖果涂料行业发展环境分析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2025-2031年糖果涂料行业发展趋势与方向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一、糖果涂料行业发展方向预测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二、糖果涂料发展趋势分析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2025-2031年糖果涂料行业发展潜力与机遇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一、糖果涂料市场发展潜力评估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二、糖果涂料新兴市场与机遇探索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中⋅智⋅林⋅糖果涂料行业发展建议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糖果涂料行业历程</w:t>
      </w:r>
      <w:r>
        <w:rPr>
          <w:rFonts w:hint="eastAsia"/>
        </w:rPr>
        <w:br/>
      </w:r>
      <w:r>
        <w:rPr>
          <w:rFonts w:hint="eastAsia"/>
        </w:rPr>
        <w:t>　　图表 糖果涂料行业生命周期</w:t>
      </w:r>
      <w:r>
        <w:rPr>
          <w:rFonts w:hint="eastAsia"/>
        </w:rPr>
        <w:br/>
      </w:r>
      <w:r>
        <w:rPr>
          <w:rFonts w:hint="eastAsia"/>
        </w:rPr>
        <w:t>　　图表 糖果涂料行业产业链分析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2024年中国糖果涂料行业需求领域分布格局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2024年中国糖果涂料进口国家及地区分析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2024年中国糖果涂料出口国家及地区分析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f2c36a0af472c" w:history="1">
        <w:r>
          <w:rPr>
            <w:rStyle w:val="Hyperlink"/>
          </w:rPr>
          <w:t>2025-2031年中国糖果涂料发展现状与前景趋势报告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f2c36a0af472c" w:history="1">
        <w:r>
          <w:rPr>
            <w:rStyle w:val="Hyperlink"/>
          </w:rPr>
          <w:t>https://www.20087.com/8/60/TangGuoTuLiaoQianJing.html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热点：803涂料是什么涂料、糖果漆是什么漆、厦门格美粉末涂料有限公司、糖果漆是怎么调出来的、糖画材料、糖果漆图片大全、801涂料、糖果涂装、粉末涂料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a389d0db04464" w:history="1">
      <w:r>
        <w:rPr>
          <w:rStyle w:val="Hyperlink"/>
        </w:rPr>
        <w:t>2025-2031年中国糖果涂料发展现状与前景趋势报告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ngGuoTuLiaoQianJing.html" TargetMode="External" Id="Reeaf2c36a0af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ngGuoTuLiaoQianJing.html" TargetMode="External" Id="Rc73a389d0db0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2025-05-21T00:16:39Z</dcterms:created>
  <dcterms:modified xsi:type="dcterms:W3CDTF">2025-05-21T01:16:39Z</dcterms:modified>
  <dc:subject>2025-2031年中国糖果涂料发展现状与前景趋势报告</dc:subject>
  <dc:title>2025-2031年中国糖果涂料发展现状与前景趋势报告</dc:title>
  <cp:keywords>2025-2031年中国糖果涂料发展现状与前景趋势报告</cp:keywords>
  <dc:description>2025-2031年中国糖果涂料发展现状与前景趋势报告</dc:description>
</cp:coreProperties>
</file>